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9EE" w:rsidRDefault="001869EE" w:rsidP="00331520">
      <w:pPr>
        <w:jc w:val="right"/>
        <w:rPr>
          <w:rFonts w:cs="Arial"/>
          <w:b/>
          <w:sz w:val="44"/>
          <w:szCs w:val="44"/>
        </w:rPr>
      </w:pPr>
    </w:p>
    <w:p w:rsidR="001869EE" w:rsidRPr="001B2666" w:rsidRDefault="001869EE" w:rsidP="00331520">
      <w:pPr>
        <w:jc w:val="right"/>
        <w:rPr>
          <w:rFonts w:cs="Arial"/>
          <w:b/>
          <w:sz w:val="44"/>
          <w:szCs w:val="44"/>
        </w:rPr>
      </w:pPr>
      <w:r>
        <w:rPr>
          <w:rFonts w:cs="Arial"/>
          <w:b/>
          <w:sz w:val="44"/>
          <w:szCs w:val="44"/>
        </w:rPr>
        <w:tab/>
      </w:r>
      <w:r>
        <w:rPr>
          <w:rFonts w:cs="Arial"/>
          <w:b/>
          <w:sz w:val="44"/>
          <w:szCs w:val="44"/>
        </w:rPr>
        <w:tab/>
      </w:r>
      <w:r>
        <w:rPr>
          <w:rFonts w:cs="Arial"/>
          <w:b/>
          <w:sz w:val="44"/>
          <w:szCs w:val="44"/>
        </w:rPr>
        <w:tab/>
      </w:r>
      <w:r>
        <w:rPr>
          <w:rFonts w:cs="Arial"/>
          <w:b/>
          <w:sz w:val="44"/>
          <w:szCs w:val="44"/>
        </w:rPr>
        <w:tab/>
      </w:r>
      <w:r>
        <w:rPr>
          <w:rFonts w:cs="Arial"/>
          <w:b/>
          <w:sz w:val="44"/>
          <w:szCs w:val="44"/>
        </w:rPr>
        <w:tab/>
      </w:r>
      <w:r w:rsidR="00646267">
        <w:rPr>
          <w:rFonts w:cs="Arial"/>
          <w:b/>
          <w:noProof/>
          <w:sz w:val="44"/>
          <w:szCs w:val="44"/>
          <w:lang w:eastAsia="en-GB"/>
        </w:rPr>
        <w:drawing>
          <wp:inline distT="0" distB="0" distL="0" distR="0">
            <wp:extent cx="254317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3175" cy="752475"/>
                    </a:xfrm>
                    <a:prstGeom prst="rect">
                      <a:avLst/>
                    </a:prstGeom>
                    <a:noFill/>
                    <a:ln>
                      <a:noFill/>
                    </a:ln>
                  </pic:spPr>
                </pic:pic>
              </a:graphicData>
            </a:graphic>
          </wp:inline>
        </w:drawing>
      </w:r>
    </w:p>
    <w:p w:rsidR="0050680A" w:rsidRDefault="0050680A" w:rsidP="00470D08">
      <w:pPr>
        <w:rPr>
          <w:rFonts w:ascii="Century Gothic" w:hAnsi="Century Gothic"/>
          <w:b/>
          <w:color w:val="0070C0"/>
          <w:szCs w:val="24"/>
        </w:rPr>
      </w:pPr>
    </w:p>
    <w:p w:rsidR="0050680A" w:rsidRDefault="0050680A" w:rsidP="00470D08">
      <w:pPr>
        <w:rPr>
          <w:rFonts w:ascii="Century Gothic" w:hAnsi="Century Gothic"/>
          <w:b/>
          <w:color w:val="0070C0"/>
          <w:szCs w:val="24"/>
        </w:rPr>
      </w:pPr>
    </w:p>
    <w:p w:rsidR="0050680A" w:rsidRDefault="0050680A" w:rsidP="00470D08">
      <w:pPr>
        <w:rPr>
          <w:rFonts w:ascii="Century Gothic" w:hAnsi="Century Gothic"/>
          <w:b/>
          <w:color w:val="0070C0"/>
          <w:szCs w:val="24"/>
        </w:rPr>
      </w:pPr>
      <w:r w:rsidRPr="0050680A">
        <w:rPr>
          <w:rFonts w:ascii="Century Gothic" w:hAnsi="Century Gothic"/>
          <w:b/>
          <w:color w:val="0070C0"/>
          <w:szCs w:val="24"/>
        </w:rPr>
        <w:t xml:space="preserve">VOLUNTEERING OPPORTUNITIES </w:t>
      </w:r>
      <w:r>
        <w:rPr>
          <w:rFonts w:ascii="Century Gothic" w:hAnsi="Century Gothic"/>
          <w:b/>
          <w:color w:val="0070C0"/>
          <w:szCs w:val="24"/>
        </w:rPr>
        <w:t xml:space="preserve"> </w:t>
      </w:r>
    </w:p>
    <w:p w:rsidR="0050680A" w:rsidRDefault="0050680A" w:rsidP="00470D08">
      <w:pPr>
        <w:rPr>
          <w:rFonts w:ascii="Century Gothic" w:hAnsi="Century Gothic"/>
          <w:b/>
          <w:color w:val="0070C0"/>
          <w:szCs w:val="24"/>
        </w:rPr>
      </w:pPr>
      <w:r>
        <w:rPr>
          <w:rFonts w:ascii="Century Gothic" w:hAnsi="Century Gothic"/>
          <w:b/>
          <w:color w:val="0070C0"/>
          <w:szCs w:val="24"/>
        </w:rPr>
        <w:t>Milton Keynes Community Health Services</w:t>
      </w:r>
    </w:p>
    <w:p w:rsidR="00DB21FA" w:rsidRDefault="00DB21FA">
      <w:pPr>
        <w:ind w:right="306"/>
        <w:rPr>
          <w:rFonts w:cs="Arial"/>
          <w:b/>
          <w:sz w:val="22"/>
          <w:szCs w:val="22"/>
        </w:rPr>
      </w:pPr>
    </w:p>
    <w:p w:rsidR="00DB21FA" w:rsidRDefault="00DB21FA">
      <w:pPr>
        <w:ind w:right="306"/>
        <w:rPr>
          <w:rFonts w:cs="Arial"/>
          <w:b/>
          <w:sz w:val="22"/>
          <w:szCs w:val="22"/>
        </w:rPr>
      </w:pPr>
    </w:p>
    <w:p w:rsidR="001869EE" w:rsidRDefault="00C57BCA">
      <w:pPr>
        <w:ind w:right="306"/>
        <w:rPr>
          <w:rFonts w:cs="Arial"/>
          <w:b/>
          <w:sz w:val="22"/>
          <w:szCs w:val="22"/>
        </w:rPr>
      </w:pPr>
      <w:r>
        <w:rPr>
          <w:rFonts w:cs="Arial"/>
          <w:b/>
          <w:sz w:val="22"/>
          <w:szCs w:val="22"/>
        </w:rPr>
        <w:t>Windsor I</w:t>
      </w:r>
      <w:r w:rsidR="001869EE">
        <w:rPr>
          <w:rFonts w:cs="Arial"/>
          <w:b/>
          <w:sz w:val="22"/>
          <w:szCs w:val="22"/>
        </w:rPr>
        <w:t>ntermediate Care Unit (WICU), Whalley Drive, Bletchley</w:t>
      </w:r>
    </w:p>
    <w:p w:rsidR="00B85C03" w:rsidRDefault="001869EE">
      <w:pPr>
        <w:ind w:right="306"/>
        <w:rPr>
          <w:rFonts w:cs="Arial"/>
          <w:sz w:val="22"/>
          <w:szCs w:val="22"/>
        </w:rPr>
      </w:pPr>
      <w:r>
        <w:rPr>
          <w:rFonts w:cs="Arial"/>
          <w:b/>
          <w:sz w:val="22"/>
          <w:szCs w:val="22"/>
        </w:rPr>
        <w:t xml:space="preserve">Meal Time Assistants: </w:t>
      </w:r>
      <w:r>
        <w:rPr>
          <w:rFonts w:cs="Arial"/>
          <w:sz w:val="22"/>
          <w:szCs w:val="22"/>
        </w:rPr>
        <w:t>weekday suppers / weekend lunchtimes and suppers</w:t>
      </w:r>
      <w:r w:rsidR="00590778">
        <w:rPr>
          <w:rFonts w:cs="Arial"/>
          <w:sz w:val="22"/>
          <w:szCs w:val="22"/>
        </w:rPr>
        <w:t xml:space="preserve"> / Monday lunchtime</w:t>
      </w:r>
      <w:r w:rsidR="00280988">
        <w:rPr>
          <w:rFonts w:cs="Arial"/>
          <w:sz w:val="22"/>
          <w:szCs w:val="22"/>
        </w:rPr>
        <w:t xml:space="preserve"> / Tuesday lunchtime/Friday lunchtime.</w:t>
      </w:r>
      <w:r w:rsidR="00590778">
        <w:rPr>
          <w:rFonts w:cs="Arial"/>
          <w:sz w:val="22"/>
          <w:szCs w:val="22"/>
        </w:rPr>
        <w:t xml:space="preserve">  </w:t>
      </w:r>
      <w:r w:rsidR="00B85C03">
        <w:rPr>
          <w:rFonts w:cs="Arial"/>
          <w:sz w:val="22"/>
          <w:szCs w:val="22"/>
        </w:rPr>
        <w:t>Volunteers are needed to help prepare the dining room, distribute meals and in some instances, under the direction of staff, feed patients.  Help with tidying away and topping up water jugs may also be required</w:t>
      </w:r>
      <w:r w:rsidR="00280988">
        <w:rPr>
          <w:rFonts w:cs="Arial"/>
          <w:sz w:val="22"/>
          <w:szCs w:val="22"/>
        </w:rPr>
        <w:t xml:space="preserve"> in addition to assisting patients in completing their menu choices.  </w:t>
      </w:r>
      <w:r w:rsidR="00B85C03">
        <w:rPr>
          <w:rFonts w:cs="Arial"/>
          <w:sz w:val="22"/>
          <w:szCs w:val="22"/>
        </w:rPr>
        <w:t>Full training is given for this role.</w:t>
      </w:r>
    </w:p>
    <w:p w:rsidR="00B85C03" w:rsidRDefault="001869EE">
      <w:pPr>
        <w:ind w:right="306"/>
        <w:rPr>
          <w:rFonts w:cs="Arial"/>
          <w:sz w:val="22"/>
          <w:szCs w:val="22"/>
        </w:rPr>
      </w:pPr>
      <w:r>
        <w:rPr>
          <w:rFonts w:cs="Arial"/>
          <w:b/>
          <w:sz w:val="22"/>
          <w:szCs w:val="22"/>
        </w:rPr>
        <w:t xml:space="preserve">Befrienders:  </w:t>
      </w:r>
      <w:r>
        <w:rPr>
          <w:rFonts w:cs="Arial"/>
          <w:sz w:val="22"/>
          <w:szCs w:val="22"/>
        </w:rPr>
        <w:t xml:space="preserve">times / days to suit </w:t>
      </w:r>
    </w:p>
    <w:p w:rsidR="001869EE" w:rsidRDefault="00B85C03">
      <w:pPr>
        <w:ind w:right="306"/>
        <w:rPr>
          <w:rFonts w:cs="Arial"/>
          <w:sz w:val="22"/>
          <w:szCs w:val="22"/>
        </w:rPr>
      </w:pPr>
      <w:r>
        <w:rPr>
          <w:rFonts w:cs="Arial"/>
          <w:sz w:val="22"/>
          <w:szCs w:val="22"/>
        </w:rPr>
        <w:t xml:space="preserve">Volunteers are needed to sit and chat with patients who may not have any family members </w:t>
      </w:r>
      <w:r w:rsidR="00C57BCA">
        <w:rPr>
          <w:rFonts w:cs="Arial"/>
          <w:sz w:val="22"/>
          <w:szCs w:val="22"/>
        </w:rPr>
        <w:t xml:space="preserve">or friends </w:t>
      </w:r>
      <w:r>
        <w:rPr>
          <w:rFonts w:cs="Arial"/>
          <w:sz w:val="22"/>
          <w:szCs w:val="22"/>
        </w:rPr>
        <w:t>who are able to visit. A caring personality and sense of humour are useful requisites for this role.</w:t>
      </w:r>
    </w:p>
    <w:p w:rsidR="001869EE" w:rsidRDefault="001869EE">
      <w:pPr>
        <w:ind w:right="306"/>
        <w:rPr>
          <w:rFonts w:cs="Arial"/>
          <w:sz w:val="22"/>
          <w:szCs w:val="22"/>
        </w:rPr>
      </w:pPr>
      <w:r>
        <w:rPr>
          <w:rFonts w:cs="Arial"/>
          <w:b/>
          <w:sz w:val="22"/>
          <w:szCs w:val="22"/>
        </w:rPr>
        <w:t xml:space="preserve">Social Group:  </w:t>
      </w:r>
      <w:r>
        <w:rPr>
          <w:rFonts w:cs="Arial"/>
          <w:sz w:val="22"/>
          <w:szCs w:val="22"/>
        </w:rPr>
        <w:t>Tuesday 10.30 -12.30</w:t>
      </w:r>
    </w:p>
    <w:p w:rsidR="001869EE" w:rsidRDefault="00B85C03">
      <w:pPr>
        <w:ind w:right="306"/>
        <w:rPr>
          <w:rFonts w:cs="Arial"/>
          <w:sz w:val="22"/>
          <w:szCs w:val="22"/>
        </w:rPr>
      </w:pPr>
      <w:r>
        <w:rPr>
          <w:rFonts w:cs="Arial"/>
          <w:sz w:val="22"/>
          <w:szCs w:val="22"/>
        </w:rPr>
        <w:t xml:space="preserve">A lively group which has a different activity each week.  This may include </w:t>
      </w:r>
      <w:r w:rsidR="00B22011">
        <w:rPr>
          <w:rFonts w:cs="Arial"/>
          <w:sz w:val="22"/>
          <w:szCs w:val="22"/>
        </w:rPr>
        <w:t>knitting</w:t>
      </w:r>
      <w:r>
        <w:rPr>
          <w:rFonts w:cs="Arial"/>
          <w:sz w:val="22"/>
          <w:szCs w:val="22"/>
        </w:rPr>
        <w:t xml:space="preserve"> or sewing class, painting, chatting about a relevant subject or this </w:t>
      </w:r>
      <w:r w:rsidR="00B22011">
        <w:rPr>
          <w:rFonts w:cs="Arial"/>
          <w:sz w:val="22"/>
          <w:szCs w:val="22"/>
        </w:rPr>
        <w:t>week’s</w:t>
      </w:r>
      <w:r>
        <w:rPr>
          <w:rFonts w:cs="Arial"/>
          <w:sz w:val="22"/>
          <w:szCs w:val="22"/>
        </w:rPr>
        <w:t xml:space="preserve"> news, a quiz or board game.</w:t>
      </w:r>
    </w:p>
    <w:p w:rsidR="001869EE" w:rsidRDefault="001869EE">
      <w:pPr>
        <w:ind w:right="306"/>
        <w:rPr>
          <w:rFonts w:cs="Arial"/>
          <w:sz w:val="22"/>
          <w:szCs w:val="22"/>
        </w:rPr>
      </w:pPr>
      <w:r>
        <w:rPr>
          <w:rFonts w:cs="Arial"/>
          <w:sz w:val="22"/>
          <w:szCs w:val="22"/>
        </w:rPr>
        <w:t>……………………………………………………………………………………………………….</w:t>
      </w:r>
    </w:p>
    <w:p w:rsidR="001869EE" w:rsidRDefault="001869EE">
      <w:pPr>
        <w:ind w:right="306"/>
        <w:rPr>
          <w:rFonts w:cs="Arial"/>
          <w:sz w:val="22"/>
          <w:szCs w:val="22"/>
        </w:rPr>
      </w:pPr>
    </w:p>
    <w:p w:rsidR="001869EE" w:rsidRDefault="001869EE">
      <w:pPr>
        <w:ind w:right="306"/>
        <w:rPr>
          <w:rFonts w:cs="Arial"/>
          <w:sz w:val="22"/>
          <w:szCs w:val="22"/>
        </w:rPr>
      </w:pPr>
      <w:r>
        <w:rPr>
          <w:rFonts w:cs="Arial"/>
          <w:sz w:val="22"/>
          <w:szCs w:val="22"/>
        </w:rPr>
        <w:t xml:space="preserve">Meet and Greet based at </w:t>
      </w:r>
      <w:smartTag w:uri="urn:schemas-microsoft-com:office:smarttags" w:element="place">
        <w:r>
          <w:rPr>
            <w:rFonts w:cs="Arial"/>
            <w:sz w:val="22"/>
            <w:szCs w:val="22"/>
          </w:rPr>
          <w:t>Milton Keynes</w:t>
        </w:r>
      </w:smartTag>
      <w:r>
        <w:rPr>
          <w:rFonts w:cs="Arial"/>
          <w:sz w:val="22"/>
          <w:szCs w:val="22"/>
        </w:rPr>
        <w:t xml:space="preserve"> </w:t>
      </w:r>
      <w:smartTag w:uri="urn:schemas-microsoft-com:office:smarttags" w:element="place">
        <w:r>
          <w:rPr>
            <w:rFonts w:cs="Arial"/>
            <w:sz w:val="22"/>
            <w:szCs w:val="22"/>
          </w:rPr>
          <w:t>Hospital</w:t>
        </w:r>
      </w:smartTag>
      <w:r>
        <w:rPr>
          <w:rFonts w:cs="Arial"/>
          <w:sz w:val="22"/>
          <w:szCs w:val="22"/>
        </w:rPr>
        <w:t xml:space="preserve"> for the </w:t>
      </w:r>
      <w:smartTag w:uri="urn:schemas-microsoft-com:office:smarttags" w:element="place">
        <w:r w:rsidRPr="0077046F">
          <w:rPr>
            <w:rFonts w:cs="Arial"/>
            <w:b/>
            <w:sz w:val="22"/>
            <w:szCs w:val="22"/>
          </w:rPr>
          <w:t>ASTI</w:t>
        </w:r>
      </w:smartTag>
      <w:r w:rsidRPr="0077046F">
        <w:rPr>
          <w:rFonts w:cs="Arial"/>
          <w:b/>
          <w:sz w:val="22"/>
          <w:szCs w:val="22"/>
        </w:rPr>
        <w:t xml:space="preserve"> </w:t>
      </w:r>
      <w:r>
        <w:rPr>
          <w:rFonts w:cs="Arial"/>
          <w:b/>
          <w:sz w:val="22"/>
          <w:szCs w:val="22"/>
        </w:rPr>
        <w:t xml:space="preserve">(Assessment and Short Term Intervention) </w:t>
      </w:r>
      <w:r w:rsidRPr="0077046F">
        <w:rPr>
          <w:rFonts w:cs="Arial"/>
          <w:b/>
          <w:sz w:val="22"/>
          <w:szCs w:val="22"/>
        </w:rPr>
        <w:t>Service</w:t>
      </w:r>
      <w:r>
        <w:rPr>
          <w:rFonts w:cs="Arial"/>
          <w:sz w:val="22"/>
          <w:szCs w:val="22"/>
        </w:rPr>
        <w:t xml:space="preserve">.  Volunteers required 9.30 am – 1 pm </w:t>
      </w:r>
      <w:r w:rsidR="00C61484">
        <w:rPr>
          <w:rFonts w:cs="Arial"/>
          <w:sz w:val="22"/>
          <w:szCs w:val="22"/>
        </w:rPr>
        <w:t>Monday</w:t>
      </w:r>
      <w:r w:rsidR="00280988">
        <w:rPr>
          <w:rFonts w:cs="Arial"/>
          <w:sz w:val="22"/>
          <w:szCs w:val="22"/>
        </w:rPr>
        <w:t xml:space="preserve">/Tuesday or Thursday </w:t>
      </w:r>
      <w:r w:rsidR="00C61484">
        <w:rPr>
          <w:rFonts w:cs="Arial"/>
          <w:sz w:val="22"/>
          <w:szCs w:val="22"/>
        </w:rPr>
        <w:t xml:space="preserve">mornings.  </w:t>
      </w:r>
    </w:p>
    <w:p w:rsidR="00B85C03" w:rsidRDefault="00B85C03">
      <w:pPr>
        <w:ind w:right="306"/>
        <w:rPr>
          <w:rFonts w:cs="Arial"/>
          <w:sz w:val="22"/>
          <w:szCs w:val="22"/>
        </w:rPr>
      </w:pPr>
      <w:r>
        <w:rPr>
          <w:rFonts w:cs="Arial"/>
          <w:sz w:val="22"/>
          <w:szCs w:val="22"/>
        </w:rPr>
        <w:t>Duties include greeting patients and showing them where to sign in. Chatting to patients whilst they are waiting for their appointment.  Photocopying</w:t>
      </w:r>
      <w:r w:rsidR="00646267">
        <w:rPr>
          <w:rFonts w:cs="Arial"/>
          <w:sz w:val="22"/>
          <w:szCs w:val="22"/>
        </w:rPr>
        <w:t>, ensuring stocks of information leaflets are adequate and ordering more.</w:t>
      </w:r>
    </w:p>
    <w:p w:rsidR="001869EE" w:rsidRDefault="001869EE">
      <w:pPr>
        <w:ind w:right="306"/>
        <w:rPr>
          <w:rFonts w:cs="Arial"/>
          <w:sz w:val="22"/>
          <w:szCs w:val="22"/>
        </w:rPr>
      </w:pPr>
    </w:p>
    <w:p w:rsidR="001869EE" w:rsidRDefault="001869EE">
      <w:pPr>
        <w:ind w:right="306"/>
        <w:rPr>
          <w:rFonts w:cs="Arial"/>
          <w:sz w:val="22"/>
          <w:szCs w:val="22"/>
        </w:rPr>
      </w:pPr>
      <w:r>
        <w:rPr>
          <w:rFonts w:cs="Arial"/>
          <w:sz w:val="22"/>
          <w:szCs w:val="22"/>
        </w:rPr>
        <w:t>……………………………………………………………………………………………………….</w:t>
      </w:r>
    </w:p>
    <w:p w:rsidR="001869EE" w:rsidRDefault="001869EE">
      <w:pPr>
        <w:ind w:right="306"/>
        <w:rPr>
          <w:rFonts w:cs="Arial"/>
          <w:sz w:val="22"/>
          <w:szCs w:val="22"/>
        </w:rPr>
      </w:pPr>
    </w:p>
    <w:p w:rsidR="001869EE" w:rsidRDefault="001869EE">
      <w:pPr>
        <w:ind w:right="306"/>
        <w:rPr>
          <w:rFonts w:cs="Arial"/>
          <w:sz w:val="22"/>
          <w:szCs w:val="22"/>
        </w:rPr>
      </w:pPr>
    </w:p>
    <w:p w:rsidR="001869EE" w:rsidRDefault="009645FE">
      <w:pPr>
        <w:ind w:right="306"/>
        <w:rPr>
          <w:rFonts w:cs="Arial"/>
          <w:sz w:val="22"/>
          <w:szCs w:val="22"/>
        </w:rPr>
      </w:pPr>
      <w:r>
        <w:rPr>
          <w:rFonts w:cs="Arial"/>
          <w:b/>
          <w:sz w:val="22"/>
          <w:szCs w:val="22"/>
        </w:rPr>
        <w:t xml:space="preserve">Specialist </w:t>
      </w:r>
      <w:r w:rsidR="001869EE">
        <w:rPr>
          <w:rFonts w:cs="Arial"/>
          <w:b/>
          <w:sz w:val="22"/>
          <w:szCs w:val="22"/>
        </w:rPr>
        <w:t xml:space="preserve">Memory Assessment Clinic </w:t>
      </w:r>
      <w:r w:rsidR="001869EE">
        <w:rPr>
          <w:rFonts w:cs="Arial"/>
          <w:sz w:val="22"/>
          <w:szCs w:val="22"/>
        </w:rPr>
        <w:t>– based in Netherfield.  Meet and Greet Volunteers required</w:t>
      </w:r>
      <w:r w:rsidR="00646267">
        <w:rPr>
          <w:rFonts w:cs="Arial"/>
          <w:sz w:val="22"/>
          <w:szCs w:val="22"/>
        </w:rPr>
        <w:t xml:space="preserve"> </w:t>
      </w:r>
      <w:r w:rsidR="00B22011">
        <w:rPr>
          <w:rFonts w:cs="Arial"/>
          <w:sz w:val="22"/>
          <w:szCs w:val="22"/>
        </w:rPr>
        <w:t>welcoming patients to their appointments, and sitting</w:t>
      </w:r>
      <w:r w:rsidR="00646267">
        <w:rPr>
          <w:rFonts w:cs="Arial"/>
          <w:sz w:val="22"/>
          <w:szCs w:val="22"/>
        </w:rPr>
        <w:t xml:space="preserve"> with them if needed until the</w:t>
      </w:r>
      <w:r w:rsidR="00C57BCA">
        <w:rPr>
          <w:rFonts w:cs="Arial"/>
          <w:sz w:val="22"/>
          <w:szCs w:val="22"/>
        </w:rPr>
        <w:t>ir</w:t>
      </w:r>
      <w:r w:rsidR="00646267">
        <w:rPr>
          <w:rFonts w:cs="Arial"/>
          <w:sz w:val="22"/>
          <w:szCs w:val="22"/>
        </w:rPr>
        <w:t xml:space="preserve"> appointment times, keeping the information library up to date and tidy and ordering new stock</w:t>
      </w:r>
      <w:r w:rsidR="00C57BCA">
        <w:rPr>
          <w:rFonts w:cs="Arial"/>
          <w:sz w:val="22"/>
          <w:szCs w:val="22"/>
        </w:rPr>
        <w:t>, offering refreshments and photocopying</w:t>
      </w:r>
      <w:r w:rsidR="00CF2E81">
        <w:rPr>
          <w:rFonts w:cs="Arial"/>
          <w:sz w:val="22"/>
          <w:szCs w:val="22"/>
        </w:rPr>
        <w:t>.</w:t>
      </w:r>
    </w:p>
    <w:p w:rsidR="001869EE" w:rsidRDefault="001869EE">
      <w:pPr>
        <w:ind w:right="306"/>
        <w:rPr>
          <w:rFonts w:cs="Arial"/>
          <w:sz w:val="22"/>
          <w:szCs w:val="22"/>
        </w:rPr>
      </w:pPr>
    </w:p>
    <w:p w:rsidR="001869EE" w:rsidRPr="005B70C4" w:rsidRDefault="001869EE">
      <w:pPr>
        <w:ind w:right="306"/>
        <w:rPr>
          <w:rFonts w:cs="Arial"/>
          <w:sz w:val="22"/>
          <w:szCs w:val="22"/>
        </w:rPr>
      </w:pPr>
      <w:r>
        <w:rPr>
          <w:rFonts w:cs="Arial"/>
          <w:sz w:val="22"/>
          <w:szCs w:val="22"/>
        </w:rPr>
        <w:t>……………………………………………………………………………………………………....</w:t>
      </w:r>
    </w:p>
    <w:p w:rsidR="001869EE" w:rsidRDefault="001869EE">
      <w:pPr>
        <w:ind w:right="306"/>
        <w:rPr>
          <w:rFonts w:cs="Arial"/>
          <w:sz w:val="22"/>
          <w:szCs w:val="22"/>
        </w:rPr>
      </w:pPr>
    </w:p>
    <w:p w:rsidR="00C57BCA" w:rsidRDefault="00C57BCA">
      <w:pPr>
        <w:ind w:right="306"/>
        <w:rPr>
          <w:rFonts w:cs="Arial"/>
          <w:b/>
          <w:sz w:val="22"/>
          <w:szCs w:val="22"/>
        </w:rPr>
      </w:pPr>
    </w:p>
    <w:p w:rsidR="00C57BCA" w:rsidRDefault="00C57BCA">
      <w:pPr>
        <w:ind w:right="306"/>
        <w:rPr>
          <w:rFonts w:cs="Arial"/>
          <w:b/>
          <w:sz w:val="22"/>
          <w:szCs w:val="22"/>
        </w:rPr>
      </w:pPr>
    </w:p>
    <w:p w:rsidR="00C57BCA" w:rsidRDefault="00C57BCA">
      <w:pPr>
        <w:ind w:right="306"/>
        <w:rPr>
          <w:rFonts w:cs="Arial"/>
          <w:b/>
          <w:sz w:val="22"/>
          <w:szCs w:val="22"/>
        </w:rPr>
      </w:pPr>
    </w:p>
    <w:p w:rsidR="00C57BCA" w:rsidRDefault="00C57BCA" w:rsidP="00C57BCA">
      <w:pPr>
        <w:ind w:left="5040" w:right="306"/>
        <w:rPr>
          <w:rFonts w:cs="Arial"/>
          <w:b/>
          <w:sz w:val="22"/>
          <w:szCs w:val="22"/>
        </w:rPr>
      </w:pPr>
      <w:r>
        <w:rPr>
          <w:rFonts w:cs="Arial"/>
          <w:b/>
          <w:noProof/>
          <w:sz w:val="44"/>
          <w:szCs w:val="44"/>
          <w:lang w:eastAsia="en-GB"/>
        </w:rPr>
        <w:lastRenderedPageBreak/>
        <w:t xml:space="preserve">                                                                                                                 </w:t>
      </w:r>
      <w:r>
        <w:rPr>
          <w:rFonts w:cs="Arial"/>
          <w:b/>
          <w:noProof/>
          <w:sz w:val="44"/>
          <w:szCs w:val="44"/>
          <w:lang w:eastAsia="en-GB"/>
        </w:rPr>
        <w:drawing>
          <wp:inline distT="0" distB="0" distL="0" distR="0" wp14:anchorId="27BE10DA" wp14:editId="41994CA5">
            <wp:extent cx="2543175" cy="752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3175" cy="752475"/>
                    </a:xfrm>
                    <a:prstGeom prst="rect">
                      <a:avLst/>
                    </a:prstGeom>
                    <a:noFill/>
                    <a:ln>
                      <a:noFill/>
                    </a:ln>
                  </pic:spPr>
                </pic:pic>
              </a:graphicData>
            </a:graphic>
          </wp:inline>
        </w:drawing>
      </w:r>
    </w:p>
    <w:p w:rsidR="00C57BCA" w:rsidRDefault="00C57BCA">
      <w:pPr>
        <w:ind w:right="306"/>
        <w:rPr>
          <w:rFonts w:cs="Arial"/>
          <w:b/>
          <w:sz w:val="22"/>
          <w:szCs w:val="22"/>
        </w:rPr>
      </w:pPr>
      <w:r>
        <w:rPr>
          <w:rFonts w:cs="Arial"/>
          <w:b/>
          <w:sz w:val="22"/>
          <w:szCs w:val="22"/>
        </w:rPr>
        <w:t xml:space="preserve"> </w:t>
      </w:r>
    </w:p>
    <w:p w:rsidR="00C57BCA" w:rsidRDefault="00C57BCA">
      <w:pPr>
        <w:ind w:right="306"/>
        <w:rPr>
          <w:rFonts w:cs="Arial"/>
          <w:b/>
          <w:sz w:val="22"/>
          <w:szCs w:val="22"/>
        </w:rPr>
      </w:pPr>
    </w:p>
    <w:p w:rsidR="00C57BCA" w:rsidRDefault="00C57BCA">
      <w:pPr>
        <w:ind w:right="306"/>
        <w:rPr>
          <w:rFonts w:cs="Arial"/>
          <w:b/>
          <w:sz w:val="22"/>
          <w:szCs w:val="22"/>
        </w:rPr>
      </w:pPr>
    </w:p>
    <w:p w:rsidR="00C57BCA" w:rsidRDefault="00C57BCA">
      <w:pPr>
        <w:ind w:right="306"/>
        <w:rPr>
          <w:rFonts w:cs="Arial"/>
          <w:b/>
          <w:sz w:val="22"/>
          <w:szCs w:val="22"/>
        </w:rPr>
      </w:pPr>
    </w:p>
    <w:p w:rsidR="001869EE" w:rsidRDefault="001869EE">
      <w:pPr>
        <w:ind w:right="306"/>
        <w:rPr>
          <w:rFonts w:cs="Arial"/>
          <w:sz w:val="22"/>
          <w:szCs w:val="22"/>
        </w:rPr>
      </w:pPr>
      <w:r>
        <w:rPr>
          <w:rFonts w:cs="Arial"/>
          <w:b/>
          <w:sz w:val="22"/>
          <w:szCs w:val="22"/>
        </w:rPr>
        <w:t xml:space="preserve">Westcroft Medical Centre, Mental Health – </w:t>
      </w:r>
      <w:r>
        <w:rPr>
          <w:rFonts w:cs="Arial"/>
          <w:sz w:val="22"/>
          <w:szCs w:val="22"/>
        </w:rPr>
        <w:t>Meet and Greet Volunteers required</w:t>
      </w:r>
      <w:r w:rsidR="00646267">
        <w:rPr>
          <w:rFonts w:cs="Arial"/>
          <w:sz w:val="22"/>
          <w:szCs w:val="22"/>
        </w:rPr>
        <w:t xml:space="preserve"> to welcome clients into the Service.  </w:t>
      </w:r>
      <w:r>
        <w:rPr>
          <w:rFonts w:cs="Arial"/>
          <w:sz w:val="22"/>
          <w:szCs w:val="22"/>
        </w:rPr>
        <w:t>Clerical assistance</w:t>
      </w:r>
      <w:r w:rsidR="00646267">
        <w:rPr>
          <w:rFonts w:cs="Arial"/>
          <w:sz w:val="22"/>
          <w:szCs w:val="22"/>
        </w:rPr>
        <w:t xml:space="preserve"> – duties such as filing, photocopying, archiving, answering the phone, taking </w:t>
      </w:r>
      <w:r w:rsidR="00B22011">
        <w:rPr>
          <w:rFonts w:cs="Arial"/>
          <w:sz w:val="22"/>
          <w:szCs w:val="22"/>
        </w:rPr>
        <w:t>messages.</w:t>
      </w:r>
    </w:p>
    <w:p w:rsidR="00CF2E81" w:rsidRDefault="00CF2E81">
      <w:pPr>
        <w:ind w:right="306"/>
        <w:rPr>
          <w:rFonts w:cs="Arial"/>
          <w:sz w:val="22"/>
          <w:szCs w:val="22"/>
        </w:rPr>
      </w:pPr>
    </w:p>
    <w:p w:rsidR="00CF2E81" w:rsidRDefault="00CF2E81">
      <w:pPr>
        <w:ind w:right="306"/>
        <w:rPr>
          <w:rFonts w:cs="Arial"/>
          <w:sz w:val="22"/>
          <w:szCs w:val="22"/>
        </w:rPr>
      </w:pPr>
      <w:r>
        <w:rPr>
          <w:rFonts w:cs="Arial"/>
          <w:sz w:val="22"/>
          <w:szCs w:val="22"/>
        </w:rPr>
        <w:t>……………………………………………………………………………………………………….</w:t>
      </w:r>
    </w:p>
    <w:p w:rsidR="001869EE" w:rsidRDefault="001869EE">
      <w:pPr>
        <w:ind w:right="306"/>
        <w:rPr>
          <w:rFonts w:cs="Arial"/>
          <w:sz w:val="22"/>
          <w:szCs w:val="22"/>
        </w:rPr>
      </w:pPr>
    </w:p>
    <w:p w:rsidR="00CF2E81" w:rsidRDefault="00CF2E81">
      <w:pPr>
        <w:ind w:right="306"/>
        <w:rPr>
          <w:rFonts w:cs="Arial"/>
          <w:b/>
          <w:sz w:val="22"/>
          <w:szCs w:val="22"/>
        </w:rPr>
      </w:pPr>
      <w:r w:rsidRPr="00CF2E81">
        <w:rPr>
          <w:rFonts w:cs="Arial"/>
          <w:b/>
          <w:sz w:val="22"/>
          <w:szCs w:val="22"/>
        </w:rPr>
        <w:t xml:space="preserve">Cherrywood Mental </w:t>
      </w:r>
      <w:r w:rsidR="00B22011" w:rsidRPr="00CF2E81">
        <w:rPr>
          <w:rFonts w:cs="Arial"/>
          <w:b/>
          <w:sz w:val="22"/>
          <w:szCs w:val="22"/>
        </w:rPr>
        <w:t>Health,</w:t>
      </w:r>
      <w:r>
        <w:rPr>
          <w:rFonts w:cs="Arial"/>
          <w:b/>
          <w:sz w:val="22"/>
          <w:szCs w:val="22"/>
        </w:rPr>
        <w:t xml:space="preserve"> Wavendon Gate</w:t>
      </w:r>
    </w:p>
    <w:p w:rsidR="00CF2E81" w:rsidRDefault="00CF2E81">
      <w:pPr>
        <w:ind w:right="306"/>
        <w:rPr>
          <w:rFonts w:cs="Arial"/>
          <w:b/>
          <w:sz w:val="22"/>
          <w:szCs w:val="22"/>
        </w:rPr>
      </w:pPr>
    </w:p>
    <w:p w:rsidR="00CF2E81" w:rsidRPr="00CF2E81" w:rsidRDefault="00CF2E81">
      <w:pPr>
        <w:ind w:right="306"/>
        <w:rPr>
          <w:rFonts w:cs="Arial"/>
          <w:sz w:val="22"/>
          <w:szCs w:val="22"/>
        </w:rPr>
      </w:pPr>
      <w:r>
        <w:rPr>
          <w:rFonts w:cs="Arial"/>
          <w:sz w:val="22"/>
          <w:szCs w:val="22"/>
        </w:rPr>
        <w:t xml:space="preserve">Supporting staff in the delivery of rehabilitation Services.  This could be by working with service users to develop activities for relaxation and leisure under staff supervision.  Sharing experience and skills relating to everyday activities under supervision of staff with service users.  This could be through cooking, crafts </w:t>
      </w:r>
      <w:r w:rsidR="00B22011">
        <w:rPr>
          <w:rFonts w:cs="Arial"/>
          <w:sz w:val="22"/>
          <w:szCs w:val="22"/>
        </w:rPr>
        <w:t>etc.</w:t>
      </w:r>
    </w:p>
    <w:p w:rsidR="00590778" w:rsidRDefault="00590778">
      <w:pPr>
        <w:ind w:right="306"/>
        <w:rPr>
          <w:rFonts w:cs="Arial"/>
          <w:sz w:val="22"/>
          <w:szCs w:val="22"/>
        </w:rPr>
      </w:pPr>
    </w:p>
    <w:p w:rsidR="00590778" w:rsidRDefault="00590778">
      <w:pPr>
        <w:ind w:right="306"/>
        <w:rPr>
          <w:rFonts w:cs="Arial"/>
          <w:sz w:val="22"/>
          <w:szCs w:val="22"/>
        </w:rPr>
      </w:pPr>
      <w:r>
        <w:rPr>
          <w:rFonts w:cs="Arial"/>
          <w:sz w:val="22"/>
          <w:szCs w:val="22"/>
        </w:rPr>
        <w:t>…………………………………………………………………………………………………….</w:t>
      </w:r>
    </w:p>
    <w:p w:rsidR="00590778" w:rsidRDefault="00590778">
      <w:pPr>
        <w:ind w:right="306"/>
        <w:rPr>
          <w:rFonts w:cs="Arial"/>
          <w:sz w:val="22"/>
          <w:szCs w:val="22"/>
        </w:rPr>
      </w:pPr>
    </w:p>
    <w:p w:rsidR="00590778" w:rsidRDefault="00590778">
      <w:pPr>
        <w:ind w:right="306"/>
        <w:rPr>
          <w:rFonts w:cs="Arial"/>
          <w:b/>
          <w:sz w:val="22"/>
          <w:szCs w:val="22"/>
        </w:rPr>
      </w:pPr>
      <w:r>
        <w:rPr>
          <w:rFonts w:cs="Arial"/>
          <w:b/>
          <w:sz w:val="22"/>
          <w:szCs w:val="22"/>
        </w:rPr>
        <w:t>Paediatric Speech and Language Therapy Services</w:t>
      </w:r>
    </w:p>
    <w:p w:rsidR="00590778" w:rsidRDefault="00590778">
      <w:pPr>
        <w:ind w:right="306"/>
        <w:rPr>
          <w:rFonts w:cs="Arial"/>
          <w:b/>
          <w:sz w:val="22"/>
          <w:szCs w:val="22"/>
        </w:rPr>
      </w:pPr>
    </w:p>
    <w:p w:rsidR="00590778" w:rsidRDefault="00590778">
      <w:pPr>
        <w:ind w:right="306"/>
        <w:rPr>
          <w:rFonts w:cs="Arial"/>
          <w:sz w:val="22"/>
          <w:szCs w:val="22"/>
        </w:rPr>
      </w:pPr>
      <w:r>
        <w:rPr>
          <w:rFonts w:cs="Arial"/>
          <w:sz w:val="22"/>
          <w:szCs w:val="22"/>
        </w:rPr>
        <w:t>Meet and Greet Volunteers needed for drop in sessions.  Also Volunteers to assist and encourage service users to complete their evaluation forms.</w:t>
      </w:r>
    </w:p>
    <w:p w:rsidR="00590778" w:rsidRDefault="00590778">
      <w:pPr>
        <w:ind w:right="306"/>
        <w:rPr>
          <w:rFonts w:cs="Arial"/>
          <w:sz w:val="22"/>
          <w:szCs w:val="22"/>
        </w:rPr>
      </w:pPr>
    </w:p>
    <w:p w:rsidR="00590778" w:rsidRDefault="00590778">
      <w:pPr>
        <w:ind w:right="306"/>
        <w:rPr>
          <w:rFonts w:cs="Arial"/>
          <w:sz w:val="22"/>
          <w:szCs w:val="22"/>
        </w:rPr>
      </w:pPr>
      <w:r>
        <w:rPr>
          <w:rFonts w:cs="Arial"/>
          <w:sz w:val="22"/>
          <w:szCs w:val="22"/>
        </w:rPr>
        <w:t>……………………………………………………………………………………………………</w:t>
      </w:r>
    </w:p>
    <w:p w:rsidR="00590778" w:rsidRDefault="00590778">
      <w:pPr>
        <w:ind w:right="306"/>
        <w:rPr>
          <w:rFonts w:cs="Arial"/>
          <w:sz w:val="22"/>
          <w:szCs w:val="22"/>
        </w:rPr>
      </w:pPr>
    </w:p>
    <w:p w:rsidR="00590778" w:rsidRDefault="00590778">
      <w:pPr>
        <w:ind w:right="306"/>
        <w:rPr>
          <w:rFonts w:cs="Arial"/>
          <w:b/>
          <w:sz w:val="22"/>
          <w:szCs w:val="22"/>
        </w:rPr>
      </w:pPr>
      <w:r>
        <w:rPr>
          <w:rFonts w:cs="Arial"/>
          <w:b/>
          <w:sz w:val="22"/>
          <w:szCs w:val="22"/>
        </w:rPr>
        <w:t>Adult Speech and Language Therapy Services</w:t>
      </w:r>
    </w:p>
    <w:p w:rsidR="00590778" w:rsidRDefault="00590778">
      <w:pPr>
        <w:ind w:right="306"/>
        <w:rPr>
          <w:rFonts w:cs="Arial"/>
          <w:b/>
          <w:sz w:val="22"/>
          <w:szCs w:val="22"/>
        </w:rPr>
      </w:pPr>
    </w:p>
    <w:p w:rsidR="00590778" w:rsidRDefault="00590778">
      <w:pPr>
        <w:ind w:right="306"/>
        <w:rPr>
          <w:rFonts w:cs="Arial"/>
          <w:sz w:val="22"/>
          <w:szCs w:val="22"/>
        </w:rPr>
      </w:pPr>
      <w:r>
        <w:rPr>
          <w:rFonts w:cs="Arial"/>
          <w:sz w:val="22"/>
          <w:szCs w:val="22"/>
        </w:rPr>
        <w:t>Meet and Greet Volunteers, and assistance at Drop In sessions.</w:t>
      </w:r>
    </w:p>
    <w:p w:rsidR="00590778" w:rsidRDefault="00590778">
      <w:pPr>
        <w:ind w:right="306"/>
        <w:rPr>
          <w:rFonts w:cs="Arial"/>
          <w:sz w:val="22"/>
          <w:szCs w:val="22"/>
        </w:rPr>
      </w:pPr>
    </w:p>
    <w:p w:rsidR="00590778" w:rsidRDefault="00590778">
      <w:pPr>
        <w:ind w:right="306"/>
        <w:rPr>
          <w:rFonts w:cs="Arial"/>
          <w:sz w:val="22"/>
          <w:szCs w:val="22"/>
        </w:rPr>
      </w:pPr>
      <w:r>
        <w:rPr>
          <w:rFonts w:cs="Arial"/>
          <w:sz w:val="22"/>
          <w:szCs w:val="22"/>
        </w:rPr>
        <w:t>Some clerical vacancies based on the Hospital Campus.</w:t>
      </w:r>
    </w:p>
    <w:p w:rsidR="00590778" w:rsidRDefault="00590778">
      <w:pPr>
        <w:ind w:right="306"/>
        <w:rPr>
          <w:rFonts w:cs="Arial"/>
          <w:sz w:val="22"/>
          <w:szCs w:val="22"/>
        </w:rPr>
      </w:pPr>
    </w:p>
    <w:p w:rsidR="00590778" w:rsidRDefault="00590778">
      <w:pPr>
        <w:ind w:right="306"/>
        <w:rPr>
          <w:rFonts w:cs="Arial"/>
          <w:sz w:val="22"/>
          <w:szCs w:val="22"/>
        </w:rPr>
      </w:pPr>
      <w:r>
        <w:rPr>
          <w:rFonts w:cs="Arial"/>
          <w:sz w:val="22"/>
          <w:szCs w:val="22"/>
        </w:rPr>
        <w:t>……………………………………………………………………………………………………</w:t>
      </w:r>
    </w:p>
    <w:p w:rsidR="00280988" w:rsidRDefault="00280988">
      <w:pPr>
        <w:ind w:right="306"/>
        <w:rPr>
          <w:rFonts w:cs="Arial"/>
          <w:sz w:val="22"/>
          <w:szCs w:val="22"/>
        </w:rPr>
      </w:pPr>
    </w:p>
    <w:p w:rsidR="00280988" w:rsidRDefault="00280988">
      <w:pPr>
        <w:ind w:right="306"/>
        <w:rPr>
          <w:rFonts w:cs="Arial"/>
          <w:b/>
          <w:sz w:val="22"/>
          <w:szCs w:val="22"/>
        </w:rPr>
      </w:pPr>
      <w:r>
        <w:rPr>
          <w:rFonts w:cs="Arial"/>
          <w:b/>
          <w:sz w:val="22"/>
          <w:szCs w:val="22"/>
        </w:rPr>
        <w:t>Falls Service, Bletchley Community Hospital</w:t>
      </w:r>
    </w:p>
    <w:p w:rsidR="00280988" w:rsidRDefault="00280988">
      <w:pPr>
        <w:ind w:right="306"/>
        <w:rPr>
          <w:rFonts w:cs="Arial"/>
          <w:b/>
          <w:sz w:val="22"/>
          <w:szCs w:val="22"/>
        </w:rPr>
      </w:pPr>
    </w:p>
    <w:p w:rsidR="00280988" w:rsidRDefault="00280988">
      <w:pPr>
        <w:ind w:right="306"/>
        <w:rPr>
          <w:rFonts w:cs="Arial"/>
          <w:sz w:val="22"/>
          <w:szCs w:val="22"/>
        </w:rPr>
      </w:pPr>
      <w:r>
        <w:rPr>
          <w:rFonts w:cs="Arial"/>
          <w:sz w:val="22"/>
          <w:szCs w:val="22"/>
        </w:rPr>
        <w:t>Volunteers needed to welcome attendees to the group, undertake clerical tasks such as photocopying, compiling leaflets,</w:t>
      </w:r>
      <w:r w:rsidR="00342693">
        <w:rPr>
          <w:rFonts w:cs="Arial"/>
          <w:sz w:val="22"/>
          <w:szCs w:val="22"/>
        </w:rPr>
        <w:t xml:space="preserve"> </w:t>
      </w:r>
      <w:r>
        <w:rPr>
          <w:rFonts w:cs="Arial"/>
          <w:sz w:val="22"/>
          <w:szCs w:val="22"/>
        </w:rPr>
        <w:t>assisting attendees in completing paperwork, and prepare refreshments as necessary.</w:t>
      </w:r>
      <w:r w:rsidR="00104FAF">
        <w:rPr>
          <w:rFonts w:cs="Arial"/>
          <w:sz w:val="22"/>
          <w:szCs w:val="22"/>
        </w:rPr>
        <w:t xml:space="preserve">  Tuesday afternoon.</w:t>
      </w:r>
    </w:p>
    <w:p w:rsidR="00280988" w:rsidRDefault="00280988">
      <w:pPr>
        <w:ind w:right="306"/>
        <w:rPr>
          <w:rFonts w:cs="Arial"/>
          <w:sz w:val="22"/>
          <w:szCs w:val="22"/>
        </w:rPr>
      </w:pPr>
    </w:p>
    <w:p w:rsidR="00280988" w:rsidRDefault="00280988">
      <w:pPr>
        <w:ind w:right="306"/>
        <w:rPr>
          <w:rFonts w:cs="Arial"/>
          <w:sz w:val="22"/>
          <w:szCs w:val="22"/>
        </w:rPr>
      </w:pPr>
      <w:r>
        <w:rPr>
          <w:rFonts w:cs="Arial"/>
          <w:sz w:val="22"/>
          <w:szCs w:val="22"/>
        </w:rPr>
        <w:t>……………………………………………………………………………………………………….</w:t>
      </w:r>
    </w:p>
    <w:p w:rsidR="00280988" w:rsidRDefault="00280988">
      <w:pPr>
        <w:ind w:right="306"/>
        <w:rPr>
          <w:rFonts w:cs="Arial"/>
          <w:sz w:val="22"/>
          <w:szCs w:val="22"/>
        </w:rPr>
      </w:pPr>
    </w:p>
    <w:p w:rsidR="00104FAF" w:rsidRDefault="00104FAF">
      <w:pPr>
        <w:ind w:right="306"/>
        <w:rPr>
          <w:rFonts w:cs="Arial"/>
          <w:sz w:val="22"/>
          <w:szCs w:val="22"/>
        </w:rPr>
      </w:pPr>
    </w:p>
    <w:p w:rsidR="00104FAF" w:rsidRDefault="00104FAF">
      <w:pPr>
        <w:ind w:right="306"/>
        <w:rPr>
          <w:rFonts w:cs="Arial"/>
          <w:sz w:val="22"/>
          <w:szCs w:val="22"/>
        </w:rPr>
      </w:pPr>
    </w:p>
    <w:p w:rsidR="00104FAF" w:rsidRDefault="00104FAF">
      <w:pPr>
        <w:ind w:right="306"/>
        <w:rPr>
          <w:rFonts w:cs="Arial"/>
          <w:sz w:val="22"/>
          <w:szCs w:val="22"/>
        </w:rPr>
      </w:pPr>
    </w:p>
    <w:p w:rsidR="00104FAF" w:rsidRDefault="00104FAF">
      <w:pPr>
        <w:ind w:right="306"/>
        <w:rPr>
          <w:rFonts w:cs="Arial"/>
          <w:sz w:val="22"/>
          <w:szCs w:val="22"/>
        </w:rPr>
      </w:pPr>
    </w:p>
    <w:p w:rsidR="00104FAF" w:rsidRDefault="00104FAF">
      <w:pPr>
        <w:ind w:right="306"/>
        <w:rPr>
          <w:rFonts w:cs="Arial"/>
          <w:sz w:val="22"/>
          <w:szCs w:val="22"/>
        </w:rPr>
      </w:pPr>
    </w:p>
    <w:p w:rsidR="00104FAF" w:rsidRPr="00104FAF" w:rsidRDefault="00104FAF">
      <w:pPr>
        <w:ind w:right="306"/>
        <w:rPr>
          <w:rFonts w:cs="Arial"/>
          <w:sz w:val="22"/>
          <w:szCs w:val="22"/>
        </w:rPr>
      </w:pPr>
    </w:p>
    <w:p w:rsidR="00280988" w:rsidRDefault="00280988">
      <w:pPr>
        <w:ind w:right="306"/>
        <w:rPr>
          <w:rFonts w:cs="Arial"/>
          <w:sz w:val="22"/>
          <w:szCs w:val="22"/>
        </w:rPr>
      </w:pPr>
    </w:p>
    <w:p w:rsidR="00280988" w:rsidRDefault="00280988">
      <w:pPr>
        <w:ind w:right="306"/>
        <w:rPr>
          <w:rFonts w:cs="Arial"/>
          <w:sz w:val="22"/>
          <w:szCs w:val="22"/>
        </w:rPr>
      </w:pPr>
    </w:p>
    <w:p w:rsidR="00280988" w:rsidRPr="00280988" w:rsidRDefault="00280988">
      <w:pPr>
        <w:ind w:right="306"/>
        <w:rPr>
          <w:rFonts w:cs="Arial"/>
          <w:b/>
          <w:sz w:val="22"/>
          <w:szCs w:val="22"/>
        </w:rPr>
      </w:pPr>
      <w:r>
        <w:rPr>
          <w:rFonts w:cs="Arial"/>
          <w:b/>
          <w:sz w:val="22"/>
          <w:szCs w:val="22"/>
        </w:rPr>
        <w:t xml:space="preserve">                                                                            </w:t>
      </w:r>
      <w:r>
        <w:rPr>
          <w:rFonts w:cs="Arial"/>
          <w:b/>
          <w:noProof/>
          <w:sz w:val="44"/>
          <w:szCs w:val="44"/>
          <w:lang w:eastAsia="en-GB"/>
        </w:rPr>
        <w:drawing>
          <wp:inline distT="0" distB="0" distL="0" distR="0" wp14:anchorId="5FAFAFFF" wp14:editId="71FFB2E9">
            <wp:extent cx="2543175" cy="752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3175" cy="752475"/>
                    </a:xfrm>
                    <a:prstGeom prst="rect">
                      <a:avLst/>
                    </a:prstGeom>
                    <a:noFill/>
                    <a:ln>
                      <a:noFill/>
                    </a:ln>
                  </pic:spPr>
                </pic:pic>
              </a:graphicData>
            </a:graphic>
          </wp:inline>
        </w:drawing>
      </w:r>
    </w:p>
    <w:p w:rsidR="00280988" w:rsidRDefault="00280988">
      <w:pPr>
        <w:ind w:right="306"/>
        <w:rPr>
          <w:rFonts w:cs="Arial"/>
          <w:sz w:val="22"/>
          <w:szCs w:val="22"/>
        </w:rPr>
      </w:pPr>
    </w:p>
    <w:p w:rsidR="00280988" w:rsidRDefault="00280988">
      <w:pPr>
        <w:ind w:right="306"/>
        <w:rPr>
          <w:rFonts w:cs="Arial"/>
          <w:b/>
          <w:sz w:val="22"/>
          <w:szCs w:val="22"/>
        </w:rPr>
      </w:pPr>
    </w:p>
    <w:p w:rsidR="00280988" w:rsidRDefault="00280988">
      <w:pPr>
        <w:ind w:right="306"/>
        <w:rPr>
          <w:rFonts w:cs="Arial"/>
          <w:b/>
          <w:sz w:val="22"/>
          <w:szCs w:val="22"/>
        </w:rPr>
      </w:pPr>
    </w:p>
    <w:p w:rsidR="00280988" w:rsidRDefault="00280988">
      <w:pPr>
        <w:ind w:right="306"/>
        <w:rPr>
          <w:rFonts w:cs="Arial"/>
          <w:sz w:val="22"/>
          <w:szCs w:val="22"/>
        </w:rPr>
      </w:pPr>
      <w:r w:rsidRPr="00280988">
        <w:rPr>
          <w:rFonts w:cs="Arial"/>
          <w:b/>
          <w:sz w:val="22"/>
          <w:szCs w:val="22"/>
        </w:rPr>
        <w:t>Neurological Clinical Specialist Team</w:t>
      </w:r>
      <w:r>
        <w:rPr>
          <w:rFonts w:cs="Arial"/>
          <w:b/>
          <w:sz w:val="22"/>
          <w:szCs w:val="22"/>
        </w:rPr>
        <w:t xml:space="preserve"> - </w:t>
      </w:r>
      <w:r>
        <w:rPr>
          <w:rFonts w:cs="Arial"/>
          <w:sz w:val="22"/>
          <w:szCs w:val="22"/>
        </w:rPr>
        <w:t>Based at Bletchley Community Hospital, Whalley Drive</w:t>
      </w:r>
      <w:r w:rsidR="007A41FA">
        <w:rPr>
          <w:rFonts w:cs="Arial"/>
          <w:sz w:val="22"/>
          <w:szCs w:val="22"/>
        </w:rPr>
        <w:t xml:space="preserve"> Tuesday 1-3</w:t>
      </w:r>
    </w:p>
    <w:p w:rsidR="00280988" w:rsidRDefault="00280988">
      <w:pPr>
        <w:ind w:right="306"/>
        <w:rPr>
          <w:rFonts w:cs="Arial"/>
          <w:sz w:val="22"/>
          <w:szCs w:val="22"/>
        </w:rPr>
      </w:pPr>
      <w:r>
        <w:rPr>
          <w:rFonts w:cs="Arial"/>
          <w:sz w:val="22"/>
          <w:szCs w:val="22"/>
        </w:rPr>
        <w:t>Meet and Greet patients, answer telephone, make up patient packs, photocopying, filing, archiving, and replenishing stock levels.</w:t>
      </w:r>
    </w:p>
    <w:p w:rsidR="009645FE" w:rsidRDefault="009645FE">
      <w:pPr>
        <w:ind w:right="306"/>
        <w:rPr>
          <w:rFonts w:cs="Arial"/>
          <w:sz w:val="22"/>
          <w:szCs w:val="22"/>
        </w:rPr>
      </w:pPr>
    </w:p>
    <w:p w:rsidR="009645FE" w:rsidRDefault="009645FE">
      <w:pPr>
        <w:ind w:right="306"/>
        <w:rPr>
          <w:rFonts w:cs="Arial"/>
          <w:sz w:val="22"/>
          <w:szCs w:val="22"/>
        </w:rPr>
      </w:pPr>
      <w:r>
        <w:rPr>
          <w:rFonts w:cs="Arial"/>
          <w:sz w:val="22"/>
          <w:szCs w:val="22"/>
        </w:rPr>
        <w:t>……………………………………………………………………………………………………….</w:t>
      </w:r>
    </w:p>
    <w:p w:rsidR="00CA7A4C" w:rsidRDefault="00CA7A4C">
      <w:pPr>
        <w:ind w:right="306"/>
        <w:rPr>
          <w:rFonts w:cs="Arial"/>
          <w:sz w:val="22"/>
          <w:szCs w:val="22"/>
        </w:rPr>
      </w:pPr>
    </w:p>
    <w:p w:rsidR="00234C82" w:rsidRDefault="00CA7A4C">
      <w:pPr>
        <w:ind w:right="306"/>
        <w:rPr>
          <w:rFonts w:cs="Arial"/>
          <w:sz w:val="22"/>
          <w:szCs w:val="22"/>
        </w:rPr>
      </w:pPr>
      <w:r>
        <w:rPr>
          <w:rFonts w:cs="Arial"/>
          <w:b/>
          <w:sz w:val="22"/>
          <w:szCs w:val="22"/>
        </w:rPr>
        <w:t>Peer Support Volunteers –</w:t>
      </w:r>
      <w:r>
        <w:rPr>
          <w:rFonts w:cs="Arial"/>
          <w:sz w:val="22"/>
          <w:szCs w:val="22"/>
        </w:rPr>
        <w:t xml:space="preserve"> based at various locations</w:t>
      </w:r>
      <w:r w:rsidR="00DB21FA">
        <w:rPr>
          <w:rFonts w:cs="Arial"/>
          <w:sz w:val="22"/>
          <w:szCs w:val="22"/>
        </w:rPr>
        <w:t xml:space="preserve"> throughout Milton Keynes</w:t>
      </w:r>
      <w:r>
        <w:rPr>
          <w:rFonts w:cs="Arial"/>
          <w:sz w:val="22"/>
          <w:szCs w:val="22"/>
        </w:rPr>
        <w:t xml:space="preserve">:  Newport Pagnell Medical Centre, The Rowans Children Centre, Daisychain Children’s Centre, Kingston Children’s Centre, </w:t>
      </w:r>
      <w:r w:rsidR="00DB21FA">
        <w:rPr>
          <w:rFonts w:cs="Arial"/>
          <w:sz w:val="22"/>
          <w:szCs w:val="22"/>
        </w:rPr>
        <w:t>and Conniburrow</w:t>
      </w:r>
      <w:r>
        <w:rPr>
          <w:rFonts w:cs="Arial"/>
          <w:sz w:val="22"/>
          <w:szCs w:val="22"/>
        </w:rPr>
        <w:t xml:space="preserve"> Children’s Centre.  Full training will </w:t>
      </w:r>
    </w:p>
    <w:p w:rsidR="00CA7A4C" w:rsidRDefault="00CA7A4C">
      <w:pPr>
        <w:ind w:right="306"/>
        <w:rPr>
          <w:rFonts w:cs="Arial"/>
          <w:sz w:val="22"/>
          <w:szCs w:val="22"/>
        </w:rPr>
      </w:pPr>
      <w:proofErr w:type="gramStart"/>
      <w:r>
        <w:rPr>
          <w:rFonts w:cs="Arial"/>
          <w:sz w:val="22"/>
          <w:szCs w:val="22"/>
        </w:rPr>
        <w:t>be</w:t>
      </w:r>
      <w:proofErr w:type="gramEnd"/>
      <w:r>
        <w:rPr>
          <w:rFonts w:cs="Arial"/>
          <w:sz w:val="22"/>
          <w:szCs w:val="22"/>
        </w:rPr>
        <w:t xml:space="preserve"> provided.</w:t>
      </w:r>
    </w:p>
    <w:p w:rsidR="00234C82" w:rsidRDefault="00234C82">
      <w:pPr>
        <w:ind w:right="306"/>
        <w:rPr>
          <w:rFonts w:cs="Arial"/>
          <w:sz w:val="22"/>
          <w:szCs w:val="22"/>
        </w:rPr>
      </w:pPr>
    </w:p>
    <w:p w:rsidR="00234C82" w:rsidRDefault="00234C82">
      <w:pPr>
        <w:ind w:right="306"/>
        <w:rPr>
          <w:rFonts w:cs="Arial"/>
          <w:sz w:val="22"/>
          <w:szCs w:val="22"/>
        </w:rPr>
      </w:pPr>
      <w:r w:rsidRPr="00927342">
        <w:rPr>
          <w:rFonts w:cs="Arial"/>
          <w:b/>
          <w:sz w:val="22"/>
          <w:szCs w:val="22"/>
        </w:rPr>
        <w:t>TOPAS</w:t>
      </w:r>
      <w:r>
        <w:rPr>
          <w:rFonts w:cs="Arial"/>
          <w:sz w:val="22"/>
          <w:szCs w:val="22"/>
        </w:rPr>
        <w:t xml:space="preserve"> – </w:t>
      </w:r>
      <w:r w:rsidR="00927342">
        <w:rPr>
          <w:rFonts w:cs="Arial"/>
          <w:sz w:val="22"/>
          <w:szCs w:val="22"/>
        </w:rPr>
        <w:t xml:space="preserve">(The </w:t>
      </w:r>
      <w:r>
        <w:rPr>
          <w:rFonts w:cs="Arial"/>
          <w:sz w:val="22"/>
          <w:szCs w:val="22"/>
        </w:rPr>
        <w:t xml:space="preserve">Older </w:t>
      </w:r>
      <w:r w:rsidR="00927342">
        <w:rPr>
          <w:rFonts w:cs="Arial"/>
          <w:sz w:val="22"/>
          <w:szCs w:val="22"/>
        </w:rPr>
        <w:t>P</w:t>
      </w:r>
      <w:r>
        <w:rPr>
          <w:rFonts w:cs="Arial"/>
          <w:sz w:val="22"/>
          <w:szCs w:val="22"/>
        </w:rPr>
        <w:t xml:space="preserve">eoples </w:t>
      </w:r>
      <w:r w:rsidR="00927342">
        <w:rPr>
          <w:rFonts w:cs="Arial"/>
          <w:sz w:val="22"/>
          <w:szCs w:val="22"/>
        </w:rPr>
        <w:t>A</w:t>
      </w:r>
      <w:r>
        <w:rPr>
          <w:rFonts w:cs="Arial"/>
          <w:sz w:val="22"/>
          <w:szCs w:val="22"/>
        </w:rPr>
        <w:t xml:space="preserve">ssessment </w:t>
      </w:r>
      <w:r w:rsidR="00927342">
        <w:rPr>
          <w:rFonts w:cs="Arial"/>
          <w:sz w:val="22"/>
          <w:szCs w:val="22"/>
        </w:rPr>
        <w:t>S</w:t>
      </w:r>
      <w:r>
        <w:rPr>
          <w:rFonts w:cs="Arial"/>
          <w:sz w:val="22"/>
          <w:szCs w:val="22"/>
        </w:rPr>
        <w:t>ervice</w:t>
      </w:r>
      <w:proofErr w:type="gramStart"/>
      <w:r w:rsidR="00927342">
        <w:rPr>
          <w:rFonts w:cs="Arial"/>
          <w:sz w:val="22"/>
          <w:szCs w:val="22"/>
        </w:rPr>
        <w:t xml:space="preserve">) </w:t>
      </w:r>
      <w:r>
        <w:rPr>
          <w:rFonts w:cs="Arial"/>
          <w:sz w:val="22"/>
          <w:szCs w:val="22"/>
        </w:rPr>
        <w:t xml:space="preserve"> based</w:t>
      </w:r>
      <w:proofErr w:type="gramEnd"/>
      <w:r>
        <w:rPr>
          <w:rFonts w:cs="Arial"/>
          <w:sz w:val="22"/>
          <w:szCs w:val="22"/>
        </w:rPr>
        <w:t xml:space="preserve"> on Lakes Estate in Bletchley. Looking for people to help with activity sessions, playing games, painting, chatting to residents, </w:t>
      </w:r>
      <w:proofErr w:type="gramStart"/>
      <w:r>
        <w:rPr>
          <w:rFonts w:cs="Arial"/>
          <w:sz w:val="22"/>
          <w:szCs w:val="22"/>
        </w:rPr>
        <w:t>knitting</w:t>
      </w:r>
      <w:proofErr w:type="gramEnd"/>
      <w:r>
        <w:rPr>
          <w:rFonts w:cs="Arial"/>
          <w:sz w:val="22"/>
          <w:szCs w:val="22"/>
        </w:rPr>
        <w:t>.  Thursday pm 1-3pm</w:t>
      </w:r>
    </w:p>
    <w:p w:rsidR="00927342" w:rsidRDefault="00927342">
      <w:pPr>
        <w:ind w:right="306"/>
        <w:rPr>
          <w:rFonts w:cs="Arial"/>
          <w:sz w:val="22"/>
          <w:szCs w:val="22"/>
        </w:rPr>
      </w:pPr>
    </w:p>
    <w:p w:rsidR="00927342" w:rsidRDefault="00927342">
      <w:pPr>
        <w:ind w:right="306"/>
        <w:rPr>
          <w:rFonts w:cs="Arial"/>
          <w:sz w:val="22"/>
          <w:szCs w:val="22"/>
        </w:rPr>
      </w:pPr>
      <w:r>
        <w:rPr>
          <w:rFonts w:cs="Arial"/>
          <w:b/>
          <w:sz w:val="22"/>
          <w:szCs w:val="22"/>
        </w:rPr>
        <w:t xml:space="preserve">Baby Clinic </w:t>
      </w:r>
      <w:r>
        <w:rPr>
          <w:rFonts w:cs="Arial"/>
          <w:sz w:val="22"/>
          <w:szCs w:val="22"/>
        </w:rPr>
        <w:t xml:space="preserve">Vacancies in Newport Pagnell (Tuesday 1-3 pm) and </w:t>
      </w:r>
      <w:proofErr w:type="spellStart"/>
      <w:r>
        <w:rPr>
          <w:rFonts w:cs="Arial"/>
          <w:sz w:val="22"/>
          <w:szCs w:val="22"/>
        </w:rPr>
        <w:t>Merebrook</w:t>
      </w:r>
      <w:proofErr w:type="spellEnd"/>
      <w:r>
        <w:rPr>
          <w:rFonts w:cs="Arial"/>
          <w:sz w:val="22"/>
          <w:szCs w:val="22"/>
        </w:rPr>
        <w:t xml:space="preserve"> School in </w:t>
      </w:r>
      <w:proofErr w:type="spellStart"/>
      <w:r>
        <w:rPr>
          <w:rFonts w:cs="Arial"/>
          <w:sz w:val="22"/>
          <w:szCs w:val="22"/>
        </w:rPr>
        <w:t>Furzton</w:t>
      </w:r>
      <w:proofErr w:type="spellEnd"/>
      <w:r>
        <w:rPr>
          <w:rFonts w:cs="Arial"/>
          <w:sz w:val="22"/>
          <w:szCs w:val="22"/>
        </w:rPr>
        <w:t xml:space="preserve"> (Thursday 9.30 – 11.15)</w:t>
      </w:r>
    </w:p>
    <w:p w:rsidR="00927342" w:rsidRDefault="00927342">
      <w:pPr>
        <w:ind w:right="306"/>
        <w:rPr>
          <w:rFonts w:cs="Arial"/>
          <w:sz w:val="22"/>
          <w:szCs w:val="22"/>
        </w:rPr>
      </w:pPr>
    </w:p>
    <w:p w:rsidR="00927342" w:rsidRDefault="00927342">
      <w:pPr>
        <w:ind w:right="306"/>
        <w:rPr>
          <w:rFonts w:cs="Arial"/>
          <w:sz w:val="22"/>
          <w:szCs w:val="22"/>
        </w:rPr>
      </w:pPr>
    </w:p>
    <w:p w:rsidR="00927342" w:rsidRPr="00927342" w:rsidRDefault="00927342">
      <w:pPr>
        <w:ind w:right="306"/>
        <w:rPr>
          <w:rFonts w:cs="Arial"/>
          <w:sz w:val="22"/>
          <w:szCs w:val="22"/>
        </w:rPr>
      </w:pPr>
      <w:bookmarkStart w:id="0" w:name="_GoBack"/>
      <w:bookmarkEnd w:id="0"/>
    </w:p>
    <w:p w:rsidR="00CA7A4C" w:rsidRDefault="00CA7A4C">
      <w:pPr>
        <w:ind w:right="306"/>
        <w:rPr>
          <w:rFonts w:cs="Arial"/>
          <w:sz w:val="22"/>
          <w:szCs w:val="22"/>
        </w:rPr>
      </w:pPr>
    </w:p>
    <w:p w:rsidR="00CA7A4C" w:rsidRPr="00CA7A4C" w:rsidRDefault="00CA7A4C">
      <w:pPr>
        <w:ind w:right="306"/>
        <w:rPr>
          <w:rFonts w:cs="Arial"/>
          <w:sz w:val="22"/>
          <w:szCs w:val="22"/>
        </w:rPr>
      </w:pPr>
    </w:p>
    <w:p w:rsidR="00234C82" w:rsidRDefault="00234C82">
      <w:pPr>
        <w:ind w:right="306"/>
        <w:rPr>
          <w:rFonts w:cs="Arial"/>
          <w:sz w:val="22"/>
          <w:szCs w:val="22"/>
        </w:rPr>
      </w:pPr>
      <w:r>
        <w:rPr>
          <w:rFonts w:cs="Arial"/>
          <w:sz w:val="22"/>
          <w:szCs w:val="22"/>
        </w:rPr>
        <w:t>To discuss any of these opportunities in more detail please contact Carol Bell on -</w:t>
      </w:r>
    </w:p>
    <w:p w:rsidR="0076723C" w:rsidRDefault="00234C82">
      <w:pPr>
        <w:ind w:right="306"/>
        <w:rPr>
          <w:rFonts w:cs="Arial"/>
          <w:sz w:val="22"/>
          <w:szCs w:val="22"/>
        </w:rPr>
      </w:pPr>
      <w:r>
        <w:rPr>
          <w:rFonts w:cs="Arial"/>
          <w:sz w:val="22"/>
          <w:szCs w:val="22"/>
        </w:rPr>
        <w:t>01908 996057</w:t>
      </w:r>
    </w:p>
    <w:p w:rsidR="0076723C" w:rsidRDefault="0076723C">
      <w:pPr>
        <w:ind w:right="306"/>
        <w:rPr>
          <w:rFonts w:cs="Arial"/>
          <w:sz w:val="22"/>
          <w:szCs w:val="22"/>
        </w:rPr>
      </w:pPr>
    </w:p>
    <w:p w:rsidR="00234C82" w:rsidRDefault="0076723C">
      <w:pPr>
        <w:ind w:right="306"/>
        <w:rPr>
          <w:rFonts w:cs="Arial"/>
          <w:sz w:val="22"/>
          <w:szCs w:val="22"/>
        </w:rPr>
      </w:pPr>
      <w:r>
        <w:rPr>
          <w:rFonts w:cs="Arial"/>
          <w:sz w:val="22"/>
          <w:szCs w:val="22"/>
        </w:rPr>
        <w:t>If you are interested in joining our Team of Volunteers, please contact us</w:t>
      </w:r>
      <w:r w:rsidR="00234C82">
        <w:rPr>
          <w:rFonts w:cs="Arial"/>
          <w:sz w:val="22"/>
          <w:szCs w:val="22"/>
        </w:rPr>
        <w:t>:</w:t>
      </w:r>
    </w:p>
    <w:p w:rsidR="00234C82" w:rsidRDefault="00234C82">
      <w:pPr>
        <w:ind w:right="306"/>
        <w:rPr>
          <w:rFonts w:cs="Arial"/>
          <w:sz w:val="22"/>
          <w:szCs w:val="22"/>
        </w:rPr>
      </w:pPr>
    </w:p>
    <w:p w:rsidR="00234C82" w:rsidRDefault="00234C82">
      <w:pPr>
        <w:ind w:right="306"/>
        <w:rPr>
          <w:rFonts w:cs="Arial"/>
          <w:b/>
          <w:sz w:val="22"/>
          <w:szCs w:val="22"/>
        </w:rPr>
      </w:pPr>
      <w:r>
        <w:rPr>
          <w:rFonts w:cs="Arial"/>
          <w:sz w:val="22"/>
          <w:szCs w:val="22"/>
        </w:rPr>
        <w:t xml:space="preserve"> R</w:t>
      </w:r>
      <w:r w:rsidR="0076723C">
        <w:rPr>
          <w:rFonts w:cs="Arial"/>
          <w:sz w:val="22"/>
          <w:szCs w:val="22"/>
        </w:rPr>
        <w:t xml:space="preserve">ecruitment line on </w:t>
      </w:r>
      <w:r w:rsidR="0076723C">
        <w:rPr>
          <w:rFonts w:cs="Arial"/>
          <w:b/>
          <w:sz w:val="22"/>
          <w:szCs w:val="22"/>
        </w:rPr>
        <w:t>01908 996059</w:t>
      </w:r>
    </w:p>
    <w:p w:rsidR="00234C82" w:rsidRDefault="00234C82">
      <w:pPr>
        <w:ind w:right="306"/>
        <w:rPr>
          <w:rFonts w:cs="Arial"/>
          <w:sz w:val="22"/>
          <w:szCs w:val="22"/>
        </w:rPr>
      </w:pPr>
      <w:r>
        <w:rPr>
          <w:rFonts w:cs="Arial"/>
          <w:sz w:val="22"/>
          <w:szCs w:val="22"/>
        </w:rPr>
        <w:t>Email:</w:t>
      </w:r>
      <w:r w:rsidR="0076723C">
        <w:rPr>
          <w:rFonts w:cs="Arial"/>
          <w:sz w:val="22"/>
          <w:szCs w:val="22"/>
        </w:rPr>
        <w:t xml:space="preserve"> </w:t>
      </w:r>
      <w:hyperlink r:id="rId10" w:history="1">
        <w:r w:rsidR="0076723C" w:rsidRPr="00E44A17">
          <w:rPr>
            <w:rStyle w:val="Hyperlink"/>
            <w:rFonts w:cs="Arial"/>
            <w:sz w:val="22"/>
            <w:szCs w:val="22"/>
          </w:rPr>
          <w:t>voluntary.services@mkhospital.nhs.uk</w:t>
        </w:r>
      </w:hyperlink>
      <w:r w:rsidR="0076723C">
        <w:rPr>
          <w:rFonts w:cs="Arial"/>
          <w:sz w:val="22"/>
          <w:szCs w:val="22"/>
        </w:rPr>
        <w:t xml:space="preserve"> </w:t>
      </w:r>
    </w:p>
    <w:p w:rsidR="0076723C" w:rsidRDefault="00234C82">
      <w:pPr>
        <w:ind w:right="306"/>
        <w:rPr>
          <w:rFonts w:cs="Arial"/>
          <w:sz w:val="22"/>
          <w:szCs w:val="22"/>
        </w:rPr>
      </w:pPr>
      <w:r>
        <w:rPr>
          <w:rFonts w:cs="Arial"/>
          <w:sz w:val="22"/>
          <w:szCs w:val="22"/>
        </w:rPr>
        <w:t>V</w:t>
      </w:r>
      <w:r w:rsidR="0076723C">
        <w:rPr>
          <w:rFonts w:cs="Arial"/>
          <w:sz w:val="22"/>
          <w:szCs w:val="22"/>
        </w:rPr>
        <w:t xml:space="preserve">ia our website </w:t>
      </w:r>
      <w:hyperlink r:id="rId11" w:history="1">
        <w:r w:rsidR="0076723C" w:rsidRPr="00E44A17">
          <w:rPr>
            <w:rStyle w:val="Hyperlink"/>
            <w:rFonts w:cs="Arial"/>
            <w:sz w:val="22"/>
            <w:szCs w:val="22"/>
          </w:rPr>
          <w:t>www.mkhospital.nhs.uk</w:t>
        </w:r>
      </w:hyperlink>
      <w:r>
        <w:rPr>
          <w:rStyle w:val="Hyperlink"/>
          <w:rFonts w:cs="Arial"/>
          <w:sz w:val="22"/>
          <w:szCs w:val="22"/>
        </w:rPr>
        <w:t xml:space="preserve"> </w:t>
      </w:r>
    </w:p>
    <w:p w:rsidR="0076723C" w:rsidRDefault="0076723C">
      <w:pPr>
        <w:ind w:right="306"/>
        <w:rPr>
          <w:rFonts w:cs="Arial"/>
          <w:sz w:val="22"/>
          <w:szCs w:val="22"/>
        </w:rPr>
      </w:pPr>
    </w:p>
    <w:p w:rsidR="0076723C" w:rsidRPr="0076723C" w:rsidRDefault="0076723C">
      <w:pPr>
        <w:ind w:right="306"/>
        <w:rPr>
          <w:rFonts w:cs="Arial"/>
          <w:sz w:val="22"/>
          <w:szCs w:val="22"/>
        </w:rPr>
      </w:pPr>
    </w:p>
    <w:sectPr w:rsidR="0076723C" w:rsidRPr="0076723C" w:rsidSect="00415F4F">
      <w:headerReference w:type="default" r:id="rId12"/>
      <w:footerReference w:type="default" r:id="rId13"/>
      <w:pgSz w:w="12240" w:h="15840" w:code="1"/>
      <w:pgMar w:top="-419" w:right="1440" w:bottom="181" w:left="1797" w:header="113"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9EE" w:rsidRDefault="001869EE">
      <w:r>
        <w:separator/>
      </w:r>
    </w:p>
  </w:endnote>
  <w:endnote w:type="continuationSeparator" w:id="0">
    <w:p w:rsidR="001869EE" w:rsidRDefault="00186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9EE" w:rsidRPr="003E7147" w:rsidRDefault="00646267" w:rsidP="00415F4F">
    <w:pPr>
      <w:pStyle w:val="Footer"/>
      <w:ind w:left="-1797" w:right="-1440"/>
      <w:jc w:val="center"/>
    </w:pPr>
    <w:r>
      <w:rPr>
        <w:noProof/>
        <w:lang w:eastAsia="en-GB"/>
      </w:rPr>
      <w:drawing>
        <wp:inline distT="0" distB="0" distL="0" distR="0">
          <wp:extent cx="7458075" cy="733425"/>
          <wp:effectExtent l="0" t="0" r="9525" b="9525"/>
          <wp:docPr id="2" name="Picture 2" descr="footer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8075" cy="7334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9EE" w:rsidRDefault="001869EE">
      <w:r>
        <w:separator/>
      </w:r>
    </w:p>
  </w:footnote>
  <w:footnote w:type="continuationSeparator" w:id="0">
    <w:p w:rsidR="001869EE" w:rsidRDefault="001869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9EE" w:rsidRDefault="001869EE">
    <w:pPr>
      <w:pStyle w:val="Header"/>
    </w:pPr>
  </w:p>
  <w:p w:rsidR="001869EE" w:rsidRDefault="001869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07B35"/>
    <w:multiLevelType w:val="hybridMultilevel"/>
    <w:tmpl w:val="01FC80FC"/>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
    <w:nsid w:val="65BD605E"/>
    <w:multiLevelType w:val="hybridMultilevel"/>
    <w:tmpl w:val="A3BE40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D08"/>
    <w:rsid w:val="00047F0D"/>
    <w:rsid w:val="00062310"/>
    <w:rsid w:val="00063BCF"/>
    <w:rsid w:val="00074D40"/>
    <w:rsid w:val="00080142"/>
    <w:rsid w:val="00082ACA"/>
    <w:rsid w:val="000856DC"/>
    <w:rsid w:val="000A38F0"/>
    <w:rsid w:val="000A67DD"/>
    <w:rsid w:val="000B69F6"/>
    <w:rsid w:val="000D004F"/>
    <w:rsid w:val="000E18D8"/>
    <w:rsid w:val="000E24C0"/>
    <w:rsid w:val="00104FAF"/>
    <w:rsid w:val="0013361A"/>
    <w:rsid w:val="00136FD3"/>
    <w:rsid w:val="001450C7"/>
    <w:rsid w:val="00150076"/>
    <w:rsid w:val="00154CBC"/>
    <w:rsid w:val="00157A4A"/>
    <w:rsid w:val="001869EE"/>
    <w:rsid w:val="00190B6A"/>
    <w:rsid w:val="00196DF3"/>
    <w:rsid w:val="001A4B6A"/>
    <w:rsid w:val="001B0659"/>
    <w:rsid w:val="001B2666"/>
    <w:rsid w:val="001D15D5"/>
    <w:rsid w:val="001D4F3A"/>
    <w:rsid w:val="001E2E2F"/>
    <w:rsid w:val="001E398D"/>
    <w:rsid w:val="001F439F"/>
    <w:rsid w:val="002172A1"/>
    <w:rsid w:val="00225BDA"/>
    <w:rsid w:val="00230BD6"/>
    <w:rsid w:val="00233317"/>
    <w:rsid w:val="00233700"/>
    <w:rsid w:val="00234C82"/>
    <w:rsid w:val="00243032"/>
    <w:rsid w:val="002435BC"/>
    <w:rsid w:val="00244A2A"/>
    <w:rsid w:val="00245485"/>
    <w:rsid w:val="00250E5D"/>
    <w:rsid w:val="00257787"/>
    <w:rsid w:val="00270197"/>
    <w:rsid w:val="00280988"/>
    <w:rsid w:val="00281F4D"/>
    <w:rsid w:val="00285CC1"/>
    <w:rsid w:val="00291FF2"/>
    <w:rsid w:val="002B0C83"/>
    <w:rsid w:val="002B4CC0"/>
    <w:rsid w:val="002C0E5B"/>
    <w:rsid w:val="002E11F9"/>
    <w:rsid w:val="002E504D"/>
    <w:rsid w:val="002F3512"/>
    <w:rsid w:val="002F37CC"/>
    <w:rsid w:val="00300774"/>
    <w:rsid w:val="00301218"/>
    <w:rsid w:val="0030355F"/>
    <w:rsid w:val="00314876"/>
    <w:rsid w:val="00316352"/>
    <w:rsid w:val="00331520"/>
    <w:rsid w:val="00342693"/>
    <w:rsid w:val="00350FCC"/>
    <w:rsid w:val="00356FD7"/>
    <w:rsid w:val="00373860"/>
    <w:rsid w:val="003901C6"/>
    <w:rsid w:val="0039141E"/>
    <w:rsid w:val="003C56BC"/>
    <w:rsid w:val="003D18A1"/>
    <w:rsid w:val="003E6257"/>
    <w:rsid w:val="003E7147"/>
    <w:rsid w:val="00407EB6"/>
    <w:rsid w:val="00415DCF"/>
    <w:rsid w:val="00415F4F"/>
    <w:rsid w:val="00420DFC"/>
    <w:rsid w:val="00426CC6"/>
    <w:rsid w:val="00447698"/>
    <w:rsid w:val="00470D08"/>
    <w:rsid w:val="00475AAE"/>
    <w:rsid w:val="00477123"/>
    <w:rsid w:val="004917D9"/>
    <w:rsid w:val="004A1E46"/>
    <w:rsid w:val="004A42AB"/>
    <w:rsid w:val="004F1976"/>
    <w:rsid w:val="0050680A"/>
    <w:rsid w:val="0051221F"/>
    <w:rsid w:val="0051245B"/>
    <w:rsid w:val="00520922"/>
    <w:rsid w:val="005276A4"/>
    <w:rsid w:val="005636CF"/>
    <w:rsid w:val="005732F1"/>
    <w:rsid w:val="00590778"/>
    <w:rsid w:val="005A2B7B"/>
    <w:rsid w:val="005A500E"/>
    <w:rsid w:val="005B70C4"/>
    <w:rsid w:val="005C1842"/>
    <w:rsid w:val="005C1E94"/>
    <w:rsid w:val="005C533F"/>
    <w:rsid w:val="005D6AFD"/>
    <w:rsid w:val="005E17C0"/>
    <w:rsid w:val="006012A1"/>
    <w:rsid w:val="00605AF5"/>
    <w:rsid w:val="00607507"/>
    <w:rsid w:val="00621669"/>
    <w:rsid w:val="00642469"/>
    <w:rsid w:val="00645F59"/>
    <w:rsid w:val="00646267"/>
    <w:rsid w:val="0065155B"/>
    <w:rsid w:val="006529DB"/>
    <w:rsid w:val="00663EBE"/>
    <w:rsid w:val="0068301F"/>
    <w:rsid w:val="006B1EE2"/>
    <w:rsid w:val="006C2AD5"/>
    <w:rsid w:val="006C5990"/>
    <w:rsid w:val="006C7ED6"/>
    <w:rsid w:val="0070437F"/>
    <w:rsid w:val="00704B6E"/>
    <w:rsid w:val="0071268F"/>
    <w:rsid w:val="00716CA6"/>
    <w:rsid w:val="007277A6"/>
    <w:rsid w:val="0076723C"/>
    <w:rsid w:val="0077046F"/>
    <w:rsid w:val="007737D7"/>
    <w:rsid w:val="0077577C"/>
    <w:rsid w:val="0077664F"/>
    <w:rsid w:val="007A41FA"/>
    <w:rsid w:val="007B4D37"/>
    <w:rsid w:val="007C0706"/>
    <w:rsid w:val="007D292D"/>
    <w:rsid w:val="007E3018"/>
    <w:rsid w:val="007E5E18"/>
    <w:rsid w:val="007F12C8"/>
    <w:rsid w:val="007F13B0"/>
    <w:rsid w:val="007F6745"/>
    <w:rsid w:val="008070FF"/>
    <w:rsid w:val="00807295"/>
    <w:rsid w:val="00814EA9"/>
    <w:rsid w:val="00831BD4"/>
    <w:rsid w:val="008356F4"/>
    <w:rsid w:val="00837A1A"/>
    <w:rsid w:val="00850030"/>
    <w:rsid w:val="00877C41"/>
    <w:rsid w:val="00891036"/>
    <w:rsid w:val="008D509E"/>
    <w:rsid w:val="008F04F5"/>
    <w:rsid w:val="008F7A1F"/>
    <w:rsid w:val="00902D92"/>
    <w:rsid w:val="009132B7"/>
    <w:rsid w:val="00925723"/>
    <w:rsid w:val="00927342"/>
    <w:rsid w:val="00930675"/>
    <w:rsid w:val="0094052D"/>
    <w:rsid w:val="00941DFC"/>
    <w:rsid w:val="00952AEB"/>
    <w:rsid w:val="009537D6"/>
    <w:rsid w:val="009570A9"/>
    <w:rsid w:val="009645FE"/>
    <w:rsid w:val="00967588"/>
    <w:rsid w:val="00970F5E"/>
    <w:rsid w:val="009757A8"/>
    <w:rsid w:val="00986423"/>
    <w:rsid w:val="009902CC"/>
    <w:rsid w:val="009910B9"/>
    <w:rsid w:val="00992AB8"/>
    <w:rsid w:val="00995C7A"/>
    <w:rsid w:val="009A3696"/>
    <w:rsid w:val="009C25B4"/>
    <w:rsid w:val="009C2D29"/>
    <w:rsid w:val="009D3C3D"/>
    <w:rsid w:val="009E6189"/>
    <w:rsid w:val="009F2DAD"/>
    <w:rsid w:val="00A13168"/>
    <w:rsid w:val="00A15705"/>
    <w:rsid w:val="00A238E4"/>
    <w:rsid w:val="00A25B09"/>
    <w:rsid w:val="00A377AE"/>
    <w:rsid w:val="00A602A5"/>
    <w:rsid w:val="00A6536B"/>
    <w:rsid w:val="00A73642"/>
    <w:rsid w:val="00AB0053"/>
    <w:rsid w:val="00AB55B9"/>
    <w:rsid w:val="00AC4F36"/>
    <w:rsid w:val="00AC66CF"/>
    <w:rsid w:val="00AF6760"/>
    <w:rsid w:val="00B063AE"/>
    <w:rsid w:val="00B22011"/>
    <w:rsid w:val="00B302AC"/>
    <w:rsid w:val="00B639EF"/>
    <w:rsid w:val="00B65C36"/>
    <w:rsid w:val="00B67F17"/>
    <w:rsid w:val="00B85C03"/>
    <w:rsid w:val="00B97C56"/>
    <w:rsid w:val="00BA1C9C"/>
    <w:rsid w:val="00BA335A"/>
    <w:rsid w:val="00BB5E08"/>
    <w:rsid w:val="00BD2732"/>
    <w:rsid w:val="00BD2E42"/>
    <w:rsid w:val="00BE0596"/>
    <w:rsid w:val="00BE6912"/>
    <w:rsid w:val="00C11F53"/>
    <w:rsid w:val="00C27320"/>
    <w:rsid w:val="00C36417"/>
    <w:rsid w:val="00C42FC8"/>
    <w:rsid w:val="00C44804"/>
    <w:rsid w:val="00C46C18"/>
    <w:rsid w:val="00C51FC6"/>
    <w:rsid w:val="00C57AE6"/>
    <w:rsid w:val="00C57BCA"/>
    <w:rsid w:val="00C60E74"/>
    <w:rsid w:val="00C61484"/>
    <w:rsid w:val="00C614F0"/>
    <w:rsid w:val="00C87969"/>
    <w:rsid w:val="00C91966"/>
    <w:rsid w:val="00C9495B"/>
    <w:rsid w:val="00CA77D3"/>
    <w:rsid w:val="00CA7A4C"/>
    <w:rsid w:val="00CF2E81"/>
    <w:rsid w:val="00D06ED3"/>
    <w:rsid w:val="00D203F4"/>
    <w:rsid w:val="00D33EF7"/>
    <w:rsid w:val="00D44435"/>
    <w:rsid w:val="00D71C35"/>
    <w:rsid w:val="00D752F1"/>
    <w:rsid w:val="00D93D71"/>
    <w:rsid w:val="00D96E98"/>
    <w:rsid w:val="00DB21FA"/>
    <w:rsid w:val="00DD049E"/>
    <w:rsid w:val="00DD095F"/>
    <w:rsid w:val="00DE02CF"/>
    <w:rsid w:val="00DF131C"/>
    <w:rsid w:val="00E01FBD"/>
    <w:rsid w:val="00E07962"/>
    <w:rsid w:val="00E15E56"/>
    <w:rsid w:val="00E50706"/>
    <w:rsid w:val="00E560F1"/>
    <w:rsid w:val="00E71CBC"/>
    <w:rsid w:val="00E72E37"/>
    <w:rsid w:val="00E876B4"/>
    <w:rsid w:val="00EA620A"/>
    <w:rsid w:val="00EC48C6"/>
    <w:rsid w:val="00ED2449"/>
    <w:rsid w:val="00F2414B"/>
    <w:rsid w:val="00F24977"/>
    <w:rsid w:val="00F25FF8"/>
    <w:rsid w:val="00F26EAC"/>
    <w:rsid w:val="00F30BF0"/>
    <w:rsid w:val="00F3173B"/>
    <w:rsid w:val="00F512BD"/>
    <w:rsid w:val="00F52254"/>
    <w:rsid w:val="00F54B5B"/>
    <w:rsid w:val="00F56DD3"/>
    <w:rsid w:val="00F96A05"/>
    <w:rsid w:val="00FA27AC"/>
    <w:rsid w:val="00FC7CD3"/>
    <w:rsid w:val="00FD3CE3"/>
    <w:rsid w:val="00FD568B"/>
    <w:rsid w:val="00FE5FFD"/>
    <w:rsid w:val="00FF2128"/>
    <w:rsid w:val="00FF4932"/>
    <w:rsid w:val="00FF4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732"/>
    <w:rPr>
      <w:rFonts w:ascii="Arial" w:hAnsi="Arial"/>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D27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277A6"/>
    <w:pPr>
      <w:tabs>
        <w:tab w:val="center" w:pos="4153"/>
        <w:tab w:val="right" w:pos="8306"/>
      </w:tabs>
    </w:pPr>
    <w:rPr>
      <w:rFonts w:ascii="Book Antiqua" w:hAnsi="Book Antiqua"/>
      <w:lang w:eastAsia="en-GB"/>
    </w:rPr>
  </w:style>
  <w:style w:type="character" w:customStyle="1" w:styleId="HeaderChar">
    <w:name w:val="Header Char"/>
    <w:basedOn w:val="DefaultParagraphFont"/>
    <w:link w:val="Header"/>
    <w:uiPriority w:val="99"/>
    <w:locked/>
    <w:rsid w:val="00470D08"/>
    <w:rPr>
      <w:rFonts w:ascii="Book Antiqua" w:hAnsi="Book Antiqua" w:cs="Times New Roman"/>
      <w:sz w:val="24"/>
    </w:rPr>
  </w:style>
  <w:style w:type="paragraph" w:styleId="Footer">
    <w:name w:val="footer"/>
    <w:basedOn w:val="Normal"/>
    <w:link w:val="FooterChar"/>
    <w:uiPriority w:val="99"/>
    <w:rsid w:val="002B4CC0"/>
    <w:pPr>
      <w:tabs>
        <w:tab w:val="center" w:pos="4153"/>
        <w:tab w:val="right" w:pos="8306"/>
      </w:tabs>
    </w:pPr>
  </w:style>
  <w:style w:type="character" w:customStyle="1" w:styleId="FooterChar">
    <w:name w:val="Footer Char"/>
    <w:basedOn w:val="DefaultParagraphFont"/>
    <w:link w:val="Footer"/>
    <w:uiPriority w:val="99"/>
    <w:semiHidden/>
    <w:locked/>
    <w:rsid w:val="00F56DD3"/>
    <w:rPr>
      <w:rFonts w:ascii="Arial" w:hAnsi="Arial" w:cs="Times New Roman"/>
      <w:sz w:val="20"/>
      <w:szCs w:val="20"/>
      <w:lang w:eastAsia="en-US"/>
    </w:rPr>
  </w:style>
  <w:style w:type="character" w:styleId="Hyperlink">
    <w:name w:val="Hyperlink"/>
    <w:basedOn w:val="DefaultParagraphFont"/>
    <w:uiPriority w:val="99"/>
    <w:rsid w:val="00A377AE"/>
    <w:rPr>
      <w:rFonts w:cs="Times New Roman"/>
      <w:color w:val="0000FF"/>
      <w:u w:val="single"/>
    </w:rPr>
  </w:style>
  <w:style w:type="paragraph" w:customStyle="1" w:styleId="TVHARecipientsAddress">
    <w:name w:val="TVHA Recipient's Address"/>
    <w:basedOn w:val="Normal"/>
    <w:uiPriority w:val="99"/>
    <w:rsid w:val="00F26EAC"/>
    <w:rPr>
      <w:rFonts w:ascii="Tahoma" w:hAnsi="Tahoma" w:cs="Tahoma"/>
      <w:sz w:val="20"/>
      <w:szCs w:val="22"/>
      <w:lang w:val="en-US"/>
    </w:rPr>
  </w:style>
  <w:style w:type="paragraph" w:styleId="BalloonText">
    <w:name w:val="Balloon Text"/>
    <w:basedOn w:val="Normal"/>
    <w:link w:val="BalloonTextChar"/>
    <w:uiPriority w:val="99"/>
    <w:semiHidden/>
    <w:rsid w:val="00E71CBC"/>
    <w:rPr>
      <w:rFonts w:ascii="Tahoma" w:hAnsi="Tahoma"/>
      <w:sz w:val="16"/>
      <w:szCs w:val="16"/>
    </w:rPr>
  </w:style>
  <w:style w:type="character" w:customStyle="1" w:styleId="BalloonTextChar">
    <w:name w:val="Balloon Text Char"/>
    <w:basedOn w:val="DefaultParagraphFont"/>
    <w:link w:val="BalloonText"/>
    <w:uiPriority w:val="99"/>
    <w:semiHidden/>
    <w:locked/>
    <w:rsid w:val="00F56DD3"/>
    <w:rPr>
      <w:rFonts w:cs="Times New Roman"/>
      <w:sz w:val="2"/>
      <w:lang w:eastAsia="en-US"/>
    </w:rPr>
  </w:style>
  <w:style w:type="paragraph" w:styleId="NormalWeb">
    <w:name w:val="Normal (Web)"/>
    <w:basedOn w:val="Normal"/>
    <w:uiPriority w:val="99"/>
    <w:rsid w:val="00C91966"/>
    <w:pPr>
      <w:spacing w:before="100" w:beforeAutospacing="1" w:after="100" w:afterAutospacing="1"/>
    </w:pPr>
    <w:rPr>
      <w:rFonts w:ascii="Times" w:eastAsia="MS Mincho" w:hAnsi="Times"/>
      <w:sz w:val="20"/>
    </w:rPr>
  </w:style>
  <w:style w:type="paragraph" w:styleId="NoSpacing">
    <w:name w:val="No Spacing"/>
    <w:uiPriority w:val="99"/>
    <w:qFormat/>
    <w:rsid w:val="00470D08"/>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732"/>
    <w:rPr>
      <w:rFonts w:ascii="Arial" w:hAnsi="Arial"/>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D27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277A6"/>
    <w:pPr>
      <w:tabs>
        <w:tab w:val="center" w:pos="4153"/>
        <w:tab w:val="right" w:pos="8306"/>
      </w:tabs>
    </w:pPr>
    <w:rPr>
      <w:rFonts w:ascii="Book Antiqua" w:hAnsi="Book Antiqua"/>
      <w:lang w:eastAsia="en-GB"/>
    </w:rPr>
  </w:style>
  <w:style w:type="character" w:customStyle="1" w:styleId="HeaderChar">
    <w:name w:val="Header Char"/>
    <w:basedOn w:val="DefaultParagraphFont"/>
    <w:link w:val="Header"/>
    <w:uiPriority w:val="99"/>
    <w:locked/>
    <w:rsid w:val="00470D08"/>
    <w:rPr>
      <w:rFonts w:ascii="Book Antiqua" w:hAnsi="Book Antiqua" w:cs="Times New Roman"/>
      <w:sz w:val="24"/>
    </w:rPr>
  </w:style>
  <w:style w:type="paragraph" w:styleId="Footer">
    <w:name w:val="footer"/>
    <w:basedOn w:val="Normal"/>
    <w:link w:val="FooterChar"/>
    <w:uiPriority w:val="99"/>
    <w:rsid w:val="002B4CC0"/>
    <w:pPr>
      <w:tabs>
        <w:tab w:val="center" w:pos="4153"/>
        <w:tab w:val="right" w:pos="8306"/>
      </w:tabs>
    </w:pPr>
  </w:style>
  <w:style w:type="character" w:customStyle="1" w:styleId="FooterChar">
    <w:name w:val="Footer Char"/>
    <w:basedOn w:val="DefaultParagraphFont"/>
    <w:link w:val="Footer"/>
    <w:uiPriority w:val="99"/>
    <w:semiHidden/>
    <w:locked/>
    <w:rsid w:val="00F56DD3"/>
    <w:rPr>
      <w:rFonts w:ascii="Arial" w:hAnsi="Arial" w:cs="Times New Roman"/>
      <w:sz w:val="20"/>
      <w:szCs w:val="20"/>
      <w:lang w:eastAsia="en-US"/>
    </w:rPr>
  </w:style>
  <w:style w:type="character" w:styleId="Hyperlink">
    <w:name w:val="Hyperlink"/>
    <w:basedOn w:val="DefaultParagraphFont"/>
    <w:uiPriority w:val="99"/>
    <w:rsid w:val="00A377AE"/>
    <w:rPr>
      <w:rFonts w:cs="Times New Roman"/>
      <w:color w:val="0000FF"/>
      <w:u w:val="single"/>
    </w:rPr>
  </w:style>
  <w:style w:type="paragraph" w:customStyle="1" w:styleId="TVHARecipientsAddress">
    <w:name w:val="TVHA Recipient's Address"/>
    <w:basedOn w:val="Normal"/>
    <w:uiPriority w:val="99"/>
    <w:rsid w:val="00F26EAC"/>
    <w:rPr>
      <w:rFonts w:ascii="Tahoma" w:hAnsi="Tahoma" w:cs="Tahoma"/>
      <w:sz w:val="20"/>
      <w:szCs w:val="22"/>
      <w:lang w:val="en-US"/>
    </w:rPr>
  </w:style>
  <w:style w:type="paragraph" w:styleId="BalloonText">
    <w:name w:val="Balloon Text"/>
    <w:basedOn w:val="Normal"/>
    <w:link w:val="BalloonTextChar"/>
    <w:uiPriority w:val="99"/>
    <w:semiHidden/>
    <w:rsid w:val="00E71CBC"/>
    <w:rPr>
      <w:rFonts w:ascii="Tahoma" w:hAnsi="Tahoma"/>
      <w:sz w:val="16"/>
      <w:szCs w:val="16"/>
    </w:rPr>
  </w:style>
  <w:style w:type="character" w:customStyle="1" w:styleId="BalloonTextChar">
    <w:name w:val="Balloon Text Char"/>
    <w:basedOn w:val="DefaultParagraphFont"/>
    <w:link w:val="BalloonText"/>
    <w:uiPriority w:val="99"/>
    <w:semiHidden/>
    <w:locked/>
    <w:rsid w:val="00F56DD3"/>
    <w:rPr>
      <w:rFonts w:cs="Times New Roman"/>
      <w:sz w:val="2"/>
      <w:lang w:eastAsia="en-US"/>
    </w:rPr>
  </w:style>
  <w:style w:type="paragraph" w:styleId="NormalWeb">
    <w:name w:val="Normal (Web)"/>
    <w:basedOn w:val="Normal"/>
    <w:uiPriority w:val="99"/>
    <w:rsid w:val="00C91966"/>
    <w:pPr>
      <w:spacing w:before="100" w:beforeAutospacing="1" w:after="100" w:afterAutospacing="1"/>
    </w:pPr>
    <w:rPr>
      <w:rFonts w:ascii="Times" w:eastAsia="MS Mincho" w:hAnsi="Times"/>
      <w:sz w:val="20"/>
    </w:rPr>
  </w:style>
  <w:style w:type="paragraph" w:styleId="NoSpacing">
    <w:name w:val="No Spacing"/>
    <w:uiPriority w:val="99"/>
    <w:qFormat/>
    <w:rsid w:val="00470D08"/>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9474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khospital.nhs.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voluntary.services@mkhospital.nhs.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85D39-9235-4DE1-BC8F-7E2CDCA59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594</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TVHA</Company>
  <LinksUpToDate>false</LinksUpToDate>
  <CharactersWithSpaces>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harrold tracy</dc:creator>
  <cp:lastModifiedBy>Bell Carol (RD8) Milton Keynes Hospital</cp:lastModifiedBy>
  <cp:revision>2</cp:revision>
  <cp:lastPrinted>2016-09-29T12:26:00Z</cp:lastPrinted>
  <dcterms:created xsi:type="dcterms:W3CDTF">2016-10-06T12:29:00Z</dcterms:created>
  <dcterms:modified xsi:type="dcterms:W3CDTF">2016-10-06T12:29:00Z</dcterms:modified>
</cp:coreProperties>
</file>