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BD6E9" w14:textId="77777777" w:rsidR="00A017F4" w:rsidRPr="00D92909" w:rsidRDefault="00A017F4" w:rsidP="00A017F4">
      <w:pPr>
        <w:tabs>
          <w:tab w:val="center" w:pos="4513"/>
          <w:tab w:val="right" w:pos="9026"/>
        </w:tabs>
        <w:spacing w:after="0" w:line="240" w:lineRule="auto"/>
        <w:jc w:val="right"/>
        <w:rPr>
          <w:rFonts w:eastAsiaTheme="minorEastAsia" w:cstheme="minorHAnsi"/>
          <w:lang w:eastAsia="en-GB"/>
        </w:rPr>
      </w:pPr>
      <w:r w:rsidRPr="00D92909">
        <w:rPr>
          <w:rFonts w:eastAsiaTheme="minorEastAsia" w:cstheme="minorHAnsi"/>
          <w:noProof/>
          <w:lang w:eastAsia="en-GB"/>
        </w:rPr>
        <w:drawing>
          <wp:anchor distT="0" distB="0" distL="114300" distR="114300" simplePos="0" relativeHeight="251659264" behindDoc="0" locked="0" layoutInCell="1" allowOverlap="1" wp14:anchorId="4075C2C7" wp14:editId="00BE1DBF">
            <wp:simplePos x="0" y="0"/>
            <wp:positionH relativeFrom="column">
              <wp:posOffset>95250</wp:posOffset>
            </wp:positionH>
            <wp:positionV relativeFrom="paragraph">
              <wp:posOffset>40005</wp:posOffset>
            </wp:positionV>
            <wp:extent cx="2409825" cy="831850"/>
            <wp:effectExtent l="0" t="0" r="952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831850"/>
                    </a:xfrm>
                    <a:prstGeom prst="rect">
                      <a:avLst/>
                    </a:prstGeom>
                    <a:noFill/>
                  </pic:spPr>
                </pic:pic>
              </a:graphicData>
            </a:graphic>
            <wp14:sizeRelH relativeFrom="page">
              <wp14:pctWidth>0</wp14:pctWidth>
            </wp14:sizeRelH>
            <wp14:sizeRelV relativeFrom="page">
              <wp14:pctHeight>0</wp14:pctHeight>
            </wp14:sizeRelV>
          </wp:anchor>
        </w:drawing>
      </w:r>
      <w:r w:rsidRPr="00D92909">
        <w:rPr>
          <w:rFonts w:eastAsia="Arial" w:cstheme="minorHAnsi"/>
          <w:lang w:eastAsia="en-GB"/>
        </w:rPr>
        <w:t xml:space="preserve"> Stantonbury Parish Office, 126 Kingsfold</w:t>
      </w:r>
    </w:p>
    <w:p w14:paraId="689067CF" w14:textId="77777777" w:rsidR="00A017F4" w:rsidRPr="00D92909" w:rsidRDefault="00A017F4" w:rsidP="00A017F4">
      <w:pPr>
        <w:spacing w:after="0" w:line="240" w:lineRule="auto"/>
        <w:jc w:val="right"/>
        <w:rPr>
          <w:rFonts w:eastAsiaTheme="minorEastAsia" w:cstheme="minorHAnsi"/>
          <w:lang w:eastAsia="en-GB"/>
        </w:rPr>
      </w:pPr>
      <w:r w:rsidRPr="00D92909">
        <w:rPr>
          <w:rFonts w:eastAsia="Arial" w:cstheme="minorHAnsi"/>
          <w:lang w:eastAsia="en-GB"/>
        </w:rPr>
        <w:t>Bradville, Milton Keynes, MK13 7DX</w:t>
      </w:r>
    </w:p>
    <w:p w14:paraId="06EB4EC3" w14:textId="77777777" w:rsidR="00A017F4" w:rsidRPr="00D92909" w:rsidRDefault="00A017F4" w:rsidP="00A017F4">
      <w:pPr>
        <w:spacing w:after="0" w:line="240" w:lineRule="auto"/>
        <w:jc w:val="right"/>
        <w:rPr>
          <w:rFonts w:eastAsiaTheme="minorEastAsia" w:cstheme="minorHAnsi"/>
          <w:lang w:eastAsia="en-GB"/>
        </w:rPr>
      </w:pPr>
      <w:r w:rsidRPr="00D92909">
        <w:rPr>
          <w:rFonts w:eastAsia="Arial" w:cstheme="minorHAnsi"/>
          <w:lang w:eastAsia="en-GB"/>
        </w:rPr>
        <w:t>Telephone: 01908 227201</w:t>
      </w:r>
    </w:p>
    <w:p w14:paraId="0C394B29" w14:textId="77777777" w:rsidR="00A017F4" w:rsidRPr="00D92909" w:rsidRDefault="00A017F4" w:rsidP="00A017F4">
      <w:pPr>
        <w:tabs>
          <w:tab w:val="center" w:pos="4513"/>
          <w:tab w:val="right" w:pos="9026"/>
        </w:tabs>
        <w:spacing w:after="0" w:line="240" w:lineRule="auto"/>
        <w:jc w:val="right"/>
        <w:rPr>
          <w:rFonts w:eastAsiaTheme="minorEastAsia" w:cstheme="minorHAnsi"/>
          <w:lang w:eastAsia="en-GB"/>
        </w:rPr>
      </w:pPr>
      <w:r w:rsidRPr="00D92909">
        <w:rPr>
          <w:rFonts w:eastAsia="Arial" w:cstheme="minorHAnsi"/>
          <w:lang w:eastAsia="en-GB"/>
        </w:rPr>
        <w:t xml:space="preserve">Website: </w:t>
      </w:r>
      <w:hyperlink r:id="rId12" w:history="1">
        <w:r w:rsidRPr="00D92909">
          <w:rPr>
            <w:rFonts w:eastAsia="Arial" w:cstheme="minorHAnsi"/>
            <w:u w:val="single"/>
            <w:lang w:eastAsia="en-GB"/>
          </w:rPr>
          <w:t>www.stantonbury-pc.org.uk</w:t>
        </w:r>
      </w:hyperlink>
    </w:p>
    <w:p w14:paraId="0D051FD7" w14:textId="77777777" w:rsidR="00A017F4" w:rsidRPr="00D92909" w:rsidRDefault="00A017F4" w:rsidP="00A017F4">
      <w:pPr>
        <w:ind w:left="720" w:firstLine="720"/>
        <w:jc w:val="right"/>
        <w:rPr>
          <w:rFonts w:eastAsiaTheme="minorEastAsia" w:cstheme="minorHAnsi"/>
          <w:lang w:eastAsia="en-GB"/>
        </w:rPr>
      </w:pPr>
      <w:r w:rsidRPr="00D92909">
        <w:rPr>
          <w:rFonts w:eastAsia="Arial" w:cstheme="minorHAnsi"/>
          <w:lang w:eastAsia="en-GB"/>
        </w:rPr>
        <w:t xml:space="preserve">Email: </w:t>
      </w:r>
      <w:hyperlink r:id="rId13" w:history="1">
        <w:r w:rsidRPr="00D92909">
          <w:rPr>
            <w:rFonts w:eastAsia="Arial" w:cstheme="minorHAnsi"/>
            <w:u w:val="single"/>
            <w:lang w:eastAsia="en-GB"/>
          </w:rPr>
          <w:t>info@stantonburyparishcouncil.org.uk</w:t>
        </w:r>
      </w:hyperlink>
      <w:r w:rsidRPr="00D92909">
        <w:rPr>
          <w:rFonts w:eastAsiaTheme="minorEastAsia" w:cstheme="minorHAnsi"/>
          <w:sz w:val="24"/>
          <w:szCs w:val="24"/>
          <w:lang w:eastAsia="en-GB"/>
        </w:rPr>
        <w:t xml:space="preserve"> 2018</w:t>
      </w:r>
    </w:p>
    <w:p w14:paraId="18A33A93" w14:textId="77777777" w:rsidR="00A017F4" w:rsidRPr="00D92909" w:rsidRDefault="00A017F4" w:rsidP="00A017F4">
      <w:pPr>
        <w:spacing w:after="0" w:line="240" w:lineRule="auto"/>
        <w:rPr>
          <w:rFonts w:eastAsiaTheme="minorEastAsia" w:cstheme="minorHAnsi"/>
          <w:sz w:val="24"/>
          <w:szCs w:val="24"/>
          <w:lang w:eastAsia="en-GB"/>
        </w:rPr>
      </w:pPr>
    </w:p>
    <w:p w14:paraId="490AC71C" w14:textId="77777777" w:rsidR="00A017F4" w:rsidRPr="00D92909" w:rsidRDefault="00A017F4" w:rsidP="00A017F4">
      <w:pPr>
        <w:spacing w:after="0" w:line="240" w:lineRule="auto"/>
        <w:rPr>
          <w:rFonts w:eastAsiaTheme="minorEastAsia" w:cstheme="minorHAnsi"/>
          <w:sz w:val="24"/>
          <w:szCs w:val="24"/>
          <w:lang w:eastAsia="en-GB"/>
        </w:rPr>
      </w:pPr>
    </w:p>
    <w:p w14:paraId="3D854F5E" w14:textId="77777777" w:rsidR="00A017F4" w:rsidRPr="00D92909" w:rsidRDefault="00A017F4" w:rsidP="00A017F4">
      <w:pPr>
        <w:spacing w:after="0" w:line="240" w:lineRule="auto"/>
        <w:jc w:val="center"/>
        <w:rPr>
          <w:rFonts w:eastAsiaTheme="minorEastAsia" w:cstheme="minorHAnsi"/>
          <w:lang w:eastAsia="en-GB"/>
        </w:rPr>
      </w:pPr>
      <w:r w:rsidRPr="00D92909">
        <w:rPr>
          <w:rFonts w:eastAsiaTheme="minorEastAsia" w:cstheme="minorHAnsi"/>
          <w:lang w:eastAsia="en-GB"/>
        </w:rPr>
        <w:t>Minutes of the Meeting of the Neighbourhood Plan Committee</w:t>
      </w:r>
      <w:r>
        <w:rPr>
          <w:rFonts w:eastAsiaTheme="minorEastAsia" w:cstheme="minorHAnsi"/>
          <w:lang w:eastAsia="en-GB"/>
        </w:rPr>
        <w:t>/Steering Group</w:t>
      </w:r>
    </w:p>
    <w:p w14:paraId="3E42ACF4" w14:textId="432BC36D" w:rsidR="00A017F4" w:rsidRPr="00D92909" w:rsidRDefault="00A017F4" w:rsidP="00A017F4">
      <w:pPr>
        <w:spacing w:after="0" w:line="240" w:lineRule="auto"/>
        <w:jc w:val="center"/>
        <w:rPr>
          <w:rFonts w:eastAsiaTheme="minorEastAsia" w:cstheme="minorHAnsi"/>
          <w:lang w:eastAsia="en-GB"/>
        </w:rPr>
      </w:pPr>
      <w:r w:rsidRPr="00D92909">
        <w:rPr>
          <w:rFonts w:eastAsiaTheme="minorEastAsia" w:cstheme="minorHAnsi"/>
          <w:lang w:eastAsia="en-GB"/>
        </w:rPr>
        <w:t xml:space="preserve">Held on </w:t>
      </w:r>
      <w:r w:rsidRPr="00D92909">
        <w:rPr>
          <w:rFonts w:eastAsiaTheme="minorEastAsia" w:cstheme="minorHAnsi"/>
          <w:b/>
          <w:lang w:eastAsia="en-GB"/>
        </w:rPr>
        <w:t xml:space="preserve">Monday </w:t>
      </w:r>
      <w:r w:rsidR="004A04BF">
        <w:rPr>
          <w:rFonts w:eastAsiaTheme="minorEastAsia" w:cstheme="minorHAnsi"/>
          <w:b/>
          <w:lang w:eastAsia="en-GB"/>
        </w:rPr>
        <w:t>8</w:t>
      </w:r>
      <w:r w:rsidR="004A04BF" w:rsidRPr="004A04BF">
        <w:rPr>
          <w:rFonts w:eastAsiaTheme="minorEastAsia" w:cstheme="minorHAnsi"/>
          <w:b/>
          <w:vertAlign w:val="superscript"/>
          <w:lang w:eastAsia="en-GB"/>
        </w:rPr>
        <w:t>th</w:t>
      </w:r>
      <w:r w:rsidR="004A04BF">
        <w:rPr>
          <w:rFonts w:eastAsiaTheme="minorEastAsia" w:cstheme="minorHAnsi"/>
          <w:b/>
          <w:lang w:eastAsia="en-GB"/>
        </w:rPr>
        <w:t xml:space="preserve"> </w:t>
      </w:r>
      <w:r w:rsidR="00B20B62">
        <w:rPr>
          <w:rFonts w:eastAsiaTheme="minorEastAsia" w:cstheme="minorHAnsi"/>
          <w:b/>
          <w:lang w:eastAsia="en-GB"/>
        </w:rPr>
        <w:t>A</w:t>
      </w:r>
      <w:r w:rsidR="004A04BF">
        <w:rPr>
          <w:rFonts w:eastAsiaTheme="minorEastAsia" w:cstheme="minorHAnsi"/>
          <w:b/>
          <w:lang w:eastAsia="en-GB"/>
        </w:rPr>
        <w:t>pril</w:t>
      </w:r>
      <w:r>
        <w:rPr>
          <w:rFonts w:eastAsiaTheme="minorEastAsia" w:cstheme="minorHAnsi"/>
          <w:b/>
          <w:lang w:eastAsia="en-GB"/>
        </w:rPr>
        <w:t xml:space="preserve"> 2019</w:t>
      </w:r>
      <w:r w:rsidRPr="00D92909">
        <w:rPr>
          <w:rFonts w:eastAsiaTheme="minorEastAsia" w:cstheme="minorHAnsi"/>
          <w:lang w:eastAsia="en-GB"/>
        </w:rPr>
        <w:t xml:space="preserve"> at 10.00am</w:t>
      </w:r>
    </w:p>
    <w:p w14:paraId="1EF1E462" w14:textId="77777777" w:rsidR="00A017F4" w:rsidRPr="00D92909" w:rsidRDefault="00A017F4" w:rsidP="00A017F4">
      <w:pPr>
        <w:spacing w:after="0" w:line="240" w:lineRule="auto"/>
        <w:jc w:val="center"/>
        <w:rPr>
          <w:rFonts w:eastAsiaTheme="minorEastAsia" w:cstheme="minorHAnsi"/>
          <w:lang w:eastAsia="en-GB"/>
        </w:rPr>
      </w:pPr>
      <w:r w:rsidRPr="00D92909">
        <w:rPr>
          <w:rFonts w:eastAsiaTheme="minorEastAsia" w:cstheme="minorHAnsi"/>
          <w:lang w:eastAsia="en-GB"/>
        </w:rPr>
        <w:t>At Stantonbury Parish Office, 126 Kingsfold, Bradville</w:t>
      </w:r>
    </w:p>
    <w:p w14:paraId="40D351FA" w14:textId="77777777" w:rsidR="00A017F4" w:rsidRPr="00D92909" w:rsidRDefault="00A017F4" w:rsidP="00A017F4">
      <w:pPr>
        <w:spacing w:after="0" w:line="240" w:lineRule="auto"/>
        <w:jc w:val="center"/>
        <w:rPr>
          <w:rFonts w:eastAsiaTheme="minorEastAsia" w:cstheme="minorHAnsi"/>
          <w:b/>
          <w:lang w:eastAsia="en-GB"/>
        </w:rPr>
      </w:pPr>
    </w:p>
    <w:tbl>
      <w:tblPr>
        <w:tblW w:w="9526" w:type="dxa"/>
        <w:tblInd w:w="10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7513"/>
        <w:gridCol w:w="1134"/>
      </w:tblGrid>
      <w:tr w:rsidR="00A017F4" w:rsidRPr="00D92909" w14:paraId="085875F0" w14:textId="77777777" w:rsidTr="00CA533B">
        <w:tc>
          <w:tcPr>
            <w:tcW w:w="879" w:type="dxa"/>
            <w:tcBorders>
              <w:top w:val="single" w:sz="4" w:space="0" w:color="auto"/>
              <w:left w:val="single" w:sz="4" w:space="0" w:color="auto"/>
              <w:bottom w:val="single" w:sz="4" w:space="0" w:color="auto"/>
              <w:right w:val="single" w:sz="4" w:space="0" w:color="auto"/>
            </w:tcBorders>
          </w:tcPr>
          <w:p w14:paraId="05FCBD83" w14:textId="77777777" w:rsidR="00A017F4" w:rsidRPr="00D92909" w:rsidRDefault="00A017F4" w:rsidP="00CA533B">
            <w:pPr>
              <w:spacing w:after="0"/>
              <w:jc w:val="center"/>
              <w:rPr>
                <w:rFonts w:eastAsiaTheme="minorEastAsia" w:cstheme="minorHAnsi"/>
                <w:b/>
                <w:lang w:eastAsia="en-GB"/>
              </w:rPr>
            </w:pPr>
          </w:p>
        </w:tc>
        <w:tc>
          <w:tcPr>
            <w:tcW w:w="7513" w:type="dxa"/>
            <w:tcBorders>
              <w:top w:val="single" w:sz="4" w:space="0" w:color="auto"/>
              <w:left w:val="single" w:sz="4" w:space="0" w:color="auto"/>
              <w:bottom w:val="single" w:sz="4" w:space="0" w:color="auto"/>
              <w:right w:val="single" w:sz="4" w:space="0" w:color="auto"/>
            </w:tcBorders>
          </w:tcPr>
          <w:p w14:paraId="4BFF0E53" w14:textId="61D72087" w:rsidR="00A017F4" w:rsidRPr="00D92909" w:rsidRDefault="008C509A" w:rsidP="00CA533B">
            <w:pPr>
              <w:spacing w:after="0"/>
              <w:rPr>
                <w:rFonts w:eastAsia="Arial" w:cstheme="minorHAnsi"/>
                <w:b/>
                <w:bCs/>
                <w:lang w:eastAsia="en-GB"/>
              </w:rPr>
            </w:pPr>
            <w:r w:rsidRPr="00D92909">
              <w:rPr>
                <w:rFonts w:eastAsia="Arial" w:cstheme="minorHAnsi"/>
                <w:b/>
                <w:bCs/>
                <w:lang w:eastAsia="en-GB"/>
              </w:rPr>
              <w:t>15-minute</w:t>
            </w:r>
            <w:r w:rsidR="00A017F4" w:rsidRPr="00D92909">
              <w:rPr>
                <w:rFonts w:eastAsia="Arial" w:cstheme="minorHAnsi"/>
                <w:b/>
                <w:bCs/>
                <w:lang w:eastAsia="en-GB"/>
              </w:rPr>
              <w:t xml:space="preserve"> session for members of the public to speak</w:t>
            </w:r>
          </w:p>
          <w:p w14:paraId="12D567C9" w14:textId="77777777" w:rsidR="00A017F4" w:rsidRPr="00D92909" w:rsidRDefault="00A017F4" w:rsidP="00CA533B">
            <w:pPr>
              <w:spacing w:after="0"/>
              <w:rPr>
                <w:rFonts w:eastAsia="Arial" w:cstheme="minorHAnsi"/>
                <w:b/>
                <w:bCs/>
                <w:lang w:eastAsia="en-GB"/>
              </w:rPr>
            </w:pPr>
          </w:p>
        </w:tc>
        <w:tc>
          <w:tcPr>
            <w:tcW w:w="1134" w:type="dxa"/>
            <w:tcBorders>
              <w:top w:val="single" w:sz="4" w:space="0" w:color="auto"/>
              <w:left w:val="single" w:sz="4" w:space="0" w:color="auto"/>
              <w:bottom w:val="single" w:sz="4" w:space="0" w:color="auto"/>
              <w:right w:val="single" w:sz="4" w:space="0" w:color="auto"/>
            </w:tcBorders>
          </w:tcPr>
          <w:p w14:paraId="1FFB577F" w14:textId="77777777" w:rsidR="00A017F4" w:rsidRPr="00D92909" w:rsidRDefault="00A017F4" w:rsidP="00CA533B">
            <w:pPr>
              <w:spacing w:after="0"/>
              <w:rPr>
                <w:rFonts w:eastAsia="Arial" w:cstheme="minorHAnsi"/>
                <w:b/>
                <w:bCs/>
                <w:lang w:eastAsia="en-GB"/>
              </w:rPr>
            </w:pPr>
            <w:r w:rsidRPr="00D92909">
              <w:rPr>
                <w:rFonts w:eastAsia="Arial" w:cstheme="minorHAnsi"/>
                <w:b/>
                <w:bCs/>
                <w:lang w:eastAsia="en-GB"/>
              </w:rPr>
              <w:t>Action</w:t>
            </w:r>
          </w:p>
        </w:tc>
      </w:tr>
      <w:tr w:rsidR="00A017F4" w:rsidRPr="00D92909" w14:paraId="4A96BC71" w14:textId="77777777" w:rsidTr="00CA533B">
        <w:tc>
          <w:tcPr>
            <w:tcW w:w="879" w:type="dxa"/>
            <w:tcBorders>
              <w:top w:val="single" w:sz="4" w:space="0" w:color="auto"/>
              <w:left w:val="single" w:sz="4" w:space="0" w:color="auto"/>
              <w:bottom w:val="single" w:sz="4" w:space="0" w:color="auto"/>
              <w:right w:val="single" w:sz="4" w:space="0" w:color="auto"/>
            </w:tcBorders>
          </w:tcPr>
          <w:p w14:paraId="44B120A6" w14:textId="77777777" w:rsidR="00A017F4" w:rsidRPr="00D92909" w:rsidRDefault="00A017F4" w:rsidP="00CA533B">
            <w:pPr>
              <w:spacing w:after="0"/>
              <w:jc w:val="center"/>
              <w:rPr>
                <w:rFonts w:eastAsiaTheme="minorEastAsia" w:cstheme="minorHAnsi"/>
                <w:b/>
                <w:lang w:eastAsia="en-GB"/>
              </w:rPr>
            </w:pPr>
          </w:p>
        </w:tc>
        <w:tc>
          <w:tcPr>
            <w:tcW w:w="7513" w:type="dxa"/>
            <w:tcBorders>
              <w:top w:val="single" w:sz="4" w:space="0" w:color="auto"/>
              <w:left w:val="single" w:sz="4" w:space="0" w:color="auto"/>
              <w:bottom w:val="single" w:sz="4" w:space="0" w:color="auto"/>
              <w:right w:val="single" w:sz="4" w:space="0" w:color="auto"/>
            </w:tcBorders>
            <w:hideMark/>
          </w:tcPr>
          <w:p w14:paraId="5A3E5D70" w14:textId="77777777" w:rsidR="00A017F4" w:rsidRPr="00D92909" w:rsidRDefault="00A017F4" w:rsidP="00CA533B">
            <w:pPr>
              <w:spacing w:after="0"/>
              <w:rPr>
                <w:rFonts w:eastAsia="Arial" w:cstheme="minorHAnsi"/>
                <w:b/>
                <w:bCs/>
                <w:lang w:eastAsia="en-GB"/>
              </w:rPr>
            </w:pPr>
            <w:r w:rsidRPr="00D92909">
              <w:rPr>
                <w:rFonts w:eastAsia="Arial" w:cstheme="minorHAnsi"/>
                <w:b/>
                <w:bCs/>
                <w:lang w:eastAsia="en-GB"/>
              </w:rPr>
              <w:t>Present:</w:t>
            </w:r>
          </w:p>
          <w:p w14:paraId="2593896D" w14:textId="77777777" w:rsidR="00A017F4" w:rsidRDefault="00A017F4" w:rsidP="00CA533B">
            <w:pPr>
              <w:spacing w:after="0"/>
              <w:rPr>
                <w:rFonts w:eastAsia="Arial" w:cstheme="minorHAnsi"/>
                <w:bCs/>
                <w:lang w:eastAsia="en-GB"/>
              </w:rPr>
            </w:pPr>
            <w:r w:rsidRPr="00D92909">
              <w:rPr>
                <w:rFonts w:eastAsia="Arial" w:cstheme="minorHAnsi"/>
                <w:bCs/>
                <w:lang w:eastAsia="en-GB"/>
              </w:rPr>
              <w:t>Cllr G Davidson (GAD) Chair</w:t>
            </w:r>
            <w:r>
              <w:rPr>
                <w:rFonts w:eastAsia="Arial" w:cstheme="minorHAnsi"/>
                <w:bCs/>
                <w:lang w:eastAsia="en-GB"/>
              </w:rPr>
              <w:t xml:space="preserve">   </w:t>
            </w:r>
          </w:p>
          <w:p w14:paraId="280BD81E" w14:textId="609B7729" w:rsidR="00A017F4" w:rsidRDefault="00A017F4" w:rsidP="00CA533B">
            <w:pPr>
              <w:spacing w:after="0"/>
              <w:rPr>
                <w:rFonts w:eastAsia="Arial" w:cstheme="minorHAnsi"/>
                <w:bCs/>
                <w:lang w:eastAsia="en-GB"/>
              </w:rPr>
            </w:pPr>
            <w:r>
              <w:rPr>
                <w:rFonts w:eastAsia="Arial" w:cstheme="minorHAnsi"/>
                <w:bCs/>
                <w:lang w:eastAsia="en-GB"/>
              </w:rPr>
              <w:t>Cllr S. Kennedy (SK)</w:t>
            </w:r>
          </w:p>
          <w:p w14:paraId="47A5E33D" w14:textId="77777777" w:rsidR="00E94E9C" w:rsidRDefault="00E94E9C" w:rsidP="00E94E9C">
            <w:pPr>
              <w:spacing w:after="0"/>
              <w:rPr>
                <w:rFonts w:eastAsia="Arial" w:cstheme="minorHAnsi"/>
                <w:bCs/>
                <w:lang w:eastAsia="en-GB"/>
              </w:rPr>
            </w:pPr>
            <w:r>
              <w:rPr>
                <w:rFonts w:eastAsia="Arial" w:cstheme="minorHAnsi"/>
                <w:bCs/>
                <w:lang w:eastAsia="en-GB"/>
              </w:rPr>
              <w:t>Mr D. Kent (DK)</w:t>
            </w:r>
          </w:p>
          <w:p w14:paraId="696EAF3E" w14:textId="77777777" w:rsidR="00A017F4" w:rsidRDefault="00A017F4" w:rsidP="00CA533B">
            <w:pPr>
              <w:spacing w:after="0"/>
              <w:rPr>
                <w:rFonts w:eastAsia="Arial" w:cstheme="minorHAnsi"/>
                <w:bCs/>
                <w:lang w:eastAsia="en-GB"/>
              </w:rPr>
            </w:pPr>
            <w:r w:rsidRPr="00D92909">
              <w:rPr>
                <w:rFonts w:eastAsia="Arial" w:cstheme="minorHAnsi"/>
                <w:bCs/>
                <w:lang w:eastAsia="en-GB"/>
              </w:rPr>
              <w:t>Cllr P Kirkham (PK)</w:t>
            </w:r>
          </w:p>
          <w:p w14:paraId="5645CE24" w14:textId="39C921C5" w:rsidR="00A017F4" w:rsidRDefault="00A017F4" w:rsidP="00CA533B">
            <w:pPr>
              <w:spacing w:after="0"/>
              <w:rPr>
                <w:rFonts w:eastAsia="Arial" w:cstheme="minorHAnsi"/>
                <w:bCs/>
                <w:lang w:eastAsia="en-GB"/>
              </w:rPr>
            </w:pPr>
            <w:r>
              <w:rPr>
                <w:rFonts w:eastAsia="Arial" w:cstheme="minorHAnsi"/>
                <w:bCs/>
                <w:lang w:eastAsia="en-GB"/>
              </w:rPr>
              <w:t>Mr G. Lewis (GL)</w:t>
            </w:r>
          </w:p>
          <w:p w14:paraId="1DF1ECA8" w14:textId="77777777" w:rsidR="00A017F4" w:rsidRPr="00D92909" w:rsidRDefault="00A017F4" w:rsidP="00CA533B">
            <w:pPr>
              <w:spacing w:after="0"/>
              <w:rPr>
                <w:rFonts w:eastAsia="Arial" w:cstheme="minorHAnsi"/>
                <w:bCs/>
                <w:lang w:eastAsia="en-GB"/>
              </w:rPr>
            </w:pPr>
            <w:r>
              <w:rPr>
                <w:rFonts w:eastAsia="Arial" w:cstheme="minorHAnsi"/>
                <w:bCs/>
                <w:lang w:eastAsia="en-GB"/>
              </w:rPr>
              <w:t>Mr R. Wilde (RW)</w:t>
            </w:r>
          </w:p>
          <w:p w14:paraId="6510B60E" w14:textId="3F259AD2" w:rsidR="00A017F4" w:rsidRPr="00D92909" w:rsidRDefault="00A017F4" w:rsidP="00CA533B">
            <w:pPr>
              <w:spacing w:after="0"/>
              <w:rPr>
                <w:rFonts w:eastAsia="Arial" w:cstheme="minorHAnsi"/>
                <w:bCs/>
                <w:lang w:eastAsia="en-GB"/>
              </w:rPr>
            </w:pPr>
            <w:r>
              <w:rPr>
                <w:rFonts w:eastAsia="Arial" w:cstheme="minorHAnsi"/>
                <w:bCs/>
                <w:lang w:eastAsia="en-GB"/>
              </w:rPr>
              <w:t>Cllr D Wright</w:t>
            </w:r>
            <w:r w:rsidR="008C509A">
              <w:rPr>
                <w:rFonts w:eastAsia="Arial" w:cstheme="minorHAnsi"/>
                <w:bCs/>
                <w:lang w:eastAsia="en-GB"/>
              </w:rPr>
              <w:t xml:space="preserve"> (DW)</w:t>
            </w:r>
          </w:p>
          <w:p w14:paraId="4D252CCC" w14:textId="77777777" w:rsidR="00A017F4" w:rsidRPr="00D92909" w:rsidRDefault="00A017F4" w:rsidP="00CA533B">
            <w:pPr>
              <w:spacing w:after="0"/>
              <w:rPr>
                <w:rFonts w:eastAsia="Arial" w:cstheme="minorHAnsi"/>
                <w:bCs/>
                <w:lang w:eastAsia="en-GB"/>
              </w:rPr>
            </w:pPr>
            <w:r w:rsidRPr="00D92909">
              <w:rPr>
                <w:rFonts w:eastAsia="Arial" w:cstheme="minorHAnsi"/>
                <w:bCs/>
                <w:lang w:eastAsia="en-GB"/>
              </w:rPr>
              <w:t xml:space="preserve">Lisa Emmanuel (LE) - Project Manager </w:t>
            </w:r>
          </w:p>
          <w:p w14:paraId="263475AA" w14:textId="77777777" w:rsidR="00A017F4" w:rsidRPr="00D92909" w:rsidRDefault="00A017F4" w:rsidP="00CA533B">
            <w:pPr>
              <w:spacing w:after="0"/>
              <w:rPr>
                <w:rFonts w:eastAsia="Arial" w:cstheme="minorHAnsi"/>
                <w:bCs/>
                <w:lang w:eastAsia="en-GB"/>
              </w:rPr>
            </w:pPr>
            <w:r w:rsidRPr="00D92909">
              <w:rPr>
                <w:rFonts w:eastAsia="Arial" w:cstheme="minorHAnsi"/>
                <w:bCs/>
                <w:lang w:eastAsia="en-GB"/>
              </w:rPr>
              <w:t>Sue Tozer - Minute Taker</w:t>
            </w:r>
          </w:p>
        </w:tc>
        <w:tc>
          <w:tcPr>
            <w:tcW w:w="1134" w:type="dxa"/>
            <w:tcBorders>
              <w:top w:val="single" w:sz="4" w:space="0" w:color="auto"/>
              <w:left w:val="single" w:sz="4" w:space="0" w:color="auto"/>
              <w:bottom w:val="single" w:sz="4" w:space="0" w:color="auto"/>
              <w:right w:val="single" w:sz="4" w:space="0" w:color="auto"/>
            </w:tcBorders>
          </w:tcPr>
          <w:p w14:paraId="4592AF48" w14:textId="77777777" w:rsidR="00A017F4" w:rsidRPr="00D92909" w:rsidRDefault="00A017F4" w:rsidP="00CA533B">
            <w:pPr>
              <w:spacing w:after="0"/>
              <w:rPr>
                <w:rFonts w:eastAsia="Arial" w:cstheme="minorHAnsi"/>
                <w:b/>
                <w:bCs/>
                <w:lang w:eastAsia="en-GB"/>
              </w:rPr>
            </w:pPr>
          </w:p>
          <w:p w14:paraId="275B43A9" w14:textId="77777777" w:rsidR="00A017F4" w:rsidRPr="00D92909" w:rsidRDefault="00A017F4" w:rsidP="00CA533B">
            <w:pPr>
              <w:spacing w:after="0"/>
              <w:rPr>
                <w:rFonts w:eastAsia="Arial" w:cstheme="minorHAnsi"/>
                <w:b/>
                <w:bCs/>
                <w:lang w:eastAsia="en-GB"/>
              </w:rPr>
            </w:pPr>
          </w:p>
          <w:p w14:paraId="733F7073" w14:textId="77777777" w:rsidR="00A017F4" w:rsidRPr="00D92909" w:rsidRDefault="00A017F4" w:rsidP="00CA533B">
            <w:pPr>
              <w:spacing w:after="0"/>
              <w:rPr>
                <w:rFonts w:eastAsia="Arial" w:cstheme="minorHAnsi"/>
                <w:b/>
                <w:bCs/>
                <w:lang w:eastAsia="en-GB"/>
              </w:rPr>
            </w:pPr>
          </w:p>
          <w:p w14:paraId="63C9E59C" w14:textId="77777777" w:rsidR="00A017F4" w:rsidRPr="00D92909" w:rsidRDefault="00A017F4" w:rsidP="00CA533B">
            <w:pPr>
              <w:spacing w:after="0"/>
              <w:rPr>
                <w:rFonts w:eastAsia="Arial" w:cstheme="minorHAnsi"/>
                <w:b/>
                <w:bCs/>
                <w:lang w:eastAsia="en-GB"/>
              </w:rPr>
            </w:pPr>
          </w:p>
          <w:p w14:paraId="537A78FF" w14:textId="77777777" w:rsidR="00A017F4" w:rsidRPr="00D92909" w:rsidRDefault="00A017F4" w:rsidP="00CA533B">
            <w:pPr>
              <w:spacing w:after="0"/>
              <w:rPr>
                <w:rFonts w:eastAsia="Arial" w:cstheme="minorHAnsi"/>
                <w:b/>
                <w:bCs/>
                <w:lang w:eastAsia="en-GB"/>
              </w:rPr>
            </w:pPr>
          </w:p>
          <w:p w14:paraId="1C80BAFC" w14:textId="77777777" w:rsidR="00A017F4" w:rsidRPr="00D92909" w:rsidRDefault="00A017F4" w:rsidP="00CA533B">
            <w:pPr>
              <w:spacing w:after="0"/>
              <w:rPr>
                <w:rFonts w:eastAsia="Arial" w:cstheme="minorHAnsi"/>
                <w:b/>
                <w:bCs/>
                <w:lang w:eastAsia="en-GB"/>
              </w:rPr>
            </w:pPr>
          </w:p>
          <w:p w14:paraId="1192220D" w14:textId="77777777" w:rsidR="00A017F4" w:rsidRPr="00D92909" w:rsidRDefault="00A017F4" w:rsidP="00CA533B">
            <w:pPr>
              <w:spacing w:after="0"/>
              <w:rPr>
                <w:rFonts w:eastAsia="Arial" w:cstheme="minorHAnsi"/>
                <w:b/>
                <w:bCs/>
                <w:lang w:eastAsia="en-GB"/>
              </w:rPr>
            </w:pPr>
          </w:p>
          <w:p w14:paraId="2E3111A8" w14:textId="77777777" w:rsidR="00A017F4" w:rsidRPr="00D92909" w:rsidRDefault="00A017F4" w:rsidP="00CA533B">
            <w:pPr>
              <w:spacing w:after="0"/>
              <w:rPr>
                <w:rFonts w:eastAsia="Arial" w:cstheme="minorHAnsi"/>
                <w:b/>
                <w:bCs/>
                <w:lang w:eastAsia="en-GB"/>
              </w:rPr>
            </w:pPr>
          </w:p>
          <w:p w14:paraId="2B7F3811" w14:textId="77777777" w:rsidR="00A017F4" w:rsidRPr="00D92909" w:rsidRDefault="00A017F4" w:rsidP="00CA533B">
            <w:pPr>
              <w:spacing w:after="0"/>
              <w:rPr>
                <w:rFonts w:eastAsia="Arial" w:cstheme="minorHAnsi"/>
                <w:b/>
                <w:bCs/>
                <w:lang w:eastAsia="en-GB"/>
              </w:rPr>
            </w:pPr>
          </w:p>
        </w:tc>
      </w:tr>
      <w:tr w:rsidR="00A017F4" w:rsidRPr="00D92909" w14:paraId="7D16595F" w14:textId="77777777" w:rsidTr="00CA533B">
        <w:tc>
          <w:tcPr>
            <w:tcW w:w="879" w:type="dxa"/>
            <w:tcBorders>
              <w:top w:val="single" w:sz="4" w:space="0" w:color="auto"/>
              <w:left w:val="single" w:sz="4" w:space="0" w:color="auto"/>
              <w:bottom w:val="single" w:sz="4" w:space="0" w:color="auto"/>
              <w:right w:val="single" w:sz="4" w:space="0" w:color="auto"/>
            </w:tcBorders>
          </w:tcPr>
          <w:p w14:paraId="13C813D8" w14:textId="11C0AE0E" w:rsidR="00A017F4" w:rsidRPr="00D92909" w:rsidRDefault="00B20B62" w:rsidP="00CA533B">
            <w:pPr>
              <w:spacing w:after="0"/>
              <w:jc w:val="center"/>
              <w:rPr>
                <w:rFonts w:eastAsiaTheme="minorEastAsia" w:cstheme="minorHAnsi"/>
                <w:b/>
                <w:lang w:eastAsia="en-GB"/>
              </w:rPr>
            </w:pPr>
            <w:r>
              <w:rPr>
                <w:rFonts w:eastAsiaTheme="minorEastAsia" w:cstheme="minorHAnsi"/>
                <w:b/>
                <w:lang w:eastAsia="en-GB"/>
              </w:rPr>
              <w:t>88/18</w:t>
            </w:r>
          </w:p>
        </w:tc>
        <w:tc>
          <w:tcPr>
            <w:tcW w:w="7513" w:type="dxa"/>
            <w:tcBorders>
              <w:top w:val="single" w:sz="4" w:space="0" w:color="auto"/>
              <w:left w:val="single" w:sz="4" w:space="0" w:color="auto"/>
              <w:bottom w:val="single" w:sz="4" w:space="0" w:color="auto"/>
              <w:right w:val="single" w:sz="4" w:space="0" w:color="auto"/>
            </w:tcBorders>
            <w:hideMark/>
          </w:tcPr>
          <w:p w14:paraId="7DAE024F" w14:textId="77777777" w:rsidR="00A017F4" w:rsidRDefault="00A017F4" w:rsidP="00CA533B">
            <w:pPr>
              <w:spacing w:after="0"/>
              <w:rPr>
                <w:rFonts w:eastAsia="Arial" w:cstheme="minorHAnsi"/>
                <w:b/>
                <w:bCs/>
                <w:lang w:eastAsia="en-GB"/>
              </w:rPr>
            </w:pPr>
            <w:r w:rsidRPr="00D92909">
              <w:rPr>
                <w:rFonts w:eastAsia="Arial" w:cstheme="minorHAnsi"/>
                <w:b/>
                <w:bCs/>
                <w:lang w:eastAsia="en-GB"/>
              </w:rPr>
              <w:t xml:space="preserve">Apologies for absence: </w:t>
            </w:r>
          </w:p>
          <w:p w14:paraId="5D56697B" w14:textId="77777777" w:rsidR="00A017F4" w:rsidRPr="00A017F4" w:rsidRDefault="00A017F4" w:rsidP="00A017F4">
            <w:pPr>
              <w:spacing w:after="0"/>
              <w:rPr>
                <w:rFonts w:eastAsia="Arial" w:cstheme="minorHAnsi"/>
                <w:bCs/>
                <w:lang w:eastAsia="en-GB"/>
              </w:rPr>
            </w:pPr>
            <w:r w:rsidRPr="00A017F4">
              <w:rPr>
                <w:rFonts w:eastAsia="Arial" w:cstheme="minorHAnsi"/>
                <w:bCs/>
                <w:lang w:eastAsia="en-GB"/>
              </w:rPr>
              <w:t>Cllr S Agintas</w:t>
            </w:r>
          </w:p>
          <w:p w14:paraId="4327614A" w14:textId="4FD275FD" w:rsidR="00A017F4" w:rsidRPr="00A017F4" w:rsidRDefault="00A017F4" w:rsidP="00CA533B">
            <w:pPr>
              <w:spacing w:after="0"/>
              <w:rPr>
                <w:rFonts w:eastAsia="Arial" w:cstheme="minorHAnsi"/>
                <w:bCs/>
                <w:lang w:eastAsia="en-GB"/>
              </w:rPr>
            </w:pPr>
            <w:r w:rsidRPr="00A017F4">
              <w:rPr>
                <w:rFonts w:eastAsia="Arial" w:cstheme="minorHAnsi"/>
                <w:bCs/>
                <w:lang w:eastAsia="en-GB"/>
              </w:rPr>
              <w:t>Cllr M Millen</w:t>
            </w:r>
          </w:p>
          <w:p w14:paraId="58CC318B" w14:textId="09AF9C20" w:rsidR="00A017F4" w:rsidRPr="00A017F4" w:rsidRDefault="00A017F4" w:rsidP="00CA533B">
            <w:pPr>
              <w:spacing w:after="0"/>
              <w:rPr>
                <w:rFonts w:eastAsia="Arial" w:cstheme="minorHAnsi"/>
                <w:bCs/>
                <w:lang w:eastAsia="en-GB"/>
              </w:rPr>
            </w:pPr>
            <w:r w:rsidRPr="00A017F4">
              <w:rPr>
                <w:rFonts w:eastAsia="Arial" w:cstheme="minorHAnsi"/>
                <w:bCs/>
                <w:lang w:eastAsia="en-GB"/>
              </w:rPr>
              <w:t>Cllr L Morgan</w:t>
            </w:r>
          </w:p>
          <w:p w14:paraId="0D495FB0" w14:textId="77777777" w:rsidR="00A017F4" w:rsidRPr="00A017F4" w:rsidRDefault="00A017F4" w:rsidP="00A017F4">
            <w:pPr>
              <w:spacing w:after="0"/>
              <w:rPr>
                <w:rFonts w:eastAsia="Arial" w:cstheme="minorHAnsi"/>
                <w:bCs/>
                <w:lang w:eastAsia="en-GB"/>
              </w:rPr>
            </w:pPr>
            <w:r w:rsidRPr="00A017F4">
              <w:rPr>
                <w:rFonts w:eastAsia="Arial" w:cstheme="minorHAnsi"/>
                <w:bCs/>
                <w:lang w:eastAsia="en-GB"/>
              </w:rPr>
              <w:t>Mr J. Mountford (JM)</w:t>
            </w:r>
          </w:p>
          <w:p w14:paraId="7DF4208C" w14:textId="57197BFC" w:rsidR="00A017F4" w:rsidRDefault="00A017F4" w:rsidP="00CA533B">
            <w:pPr>
              <w:spacing w:after="0"/>
              <w:rPr>
                <w:rFonts w:eastAsia="Arial" w:cstheme="minorHAnsi"/>
                <w:bCs/>
                <w:lang w:eastAsia="en-GB"/>
              </w:rPr>
            </w:pPr>
            <w:r w:rsidRPr="00A017F4">
              <w:rPr>
                <w:rFonts w:eastAsia="Arial" w:cstheme="minorHAnsi"/>
                <w:bCs/>
                <w:lang w:eastAsia="en-GB"/>
              </w:rPr>
              <w:t>Ms H. Nicolson</w:t>
            </w:r>
          </w:p>
          <w:p w14:paraId="07B64665" w14:textId="485429EA" w:rsidR="00A017F4" w:rsidRPr="00A017F4" w:rsidRDefault="00A017F4" w:rsidP="00CA533B">
            <w:pPr>
              <w:spacing w:after="0"/>
              <w:rPr>
                <w:rFonts w:eastAsia="Arial" w:cstheme="minorHAnsi"/>
                <w:bCs/>
                <w:lang w:eastAsia="en-GB"/>
              </w:rPr>
            </w:pPr>
            <w:r>
              <w:rPr>
                <w:rFonts w:eastAsia="Arial" w:cstheme="minorHAnsi"/>
                <w:bCs/>
                <w:lang w:eastAsia="en-GB"/>
              </w:rPr>
              <w:t>Cllr G Parker</w:t>
            </w:r>
          </w:p>
          <w:p w14:paraId="1991A28F" w14:textId="7EBCEB75" w:rsidR="00A017F4" w:rsidRPr="00D92909" w:rsidRDefault="00A017F4" w:rsidP="00CA533B">
            <w:pPr>
              <w:spacing w:after="0"/>
              <w:rPr>
                <w:rFonts w:eastAsia="Arial" w:cstheme="minorHAnsi"/>
                <w:bCs/>
                <w:lang w:eastAsia="en-GB"/>
              </w:rPr>
            </w:pPr>
          </w:p>
        </w:tc>
        <w:tc>
          <w:tcPr>
            <w:tcW w:w="1134" w:type="dxa"/>
            <w:tcBorders>
              <w:top w:val="single" w:sz="4" w:space="0" w:color="auto"/>
              <w:left w:val="single" w:sz="4" w:space="0" w:color="auto"/>
              <w:bottom w:val="single" w:sz="4" w:space="0" w:color="auto"/>
              <w:right w:val="single" w:sz="4" w:space="0" w:color="auto"/>
            </w:tcBorders>
          </w:tcPr>
          <w:p w14:paraId="0315F9A1" w14:textId="77777777" w:rsidR="00A017F4" w:rsidRPr="00D92909" w:rsidRDefault="00A017F4" w:rsidP="00CA533B">
            <w:pPr>
              <w:spacing w:after="0"/>
              <w:rPr>
                <w:rFonts w:eastAsia="Arial" w:cstheme="minorHAnsi"/>
                <w:b/>
                <w:bCs/>
                <w:lang w:eastAsia="en-GB"/>
              </w:rPr>
            </w:pPr>
          </w:p>
        </w:tc>
      </w:tr>
      <w:tr w:rsidR="00A017F4" w:rsidRPr="00D92909" w14:paraId="3B74506F" w14:textId="77777777" w:rsidTr="00CA533B">
        <w:tc>
          <w:tcPr>
            <w:tcW w:w="879" w:type="dxa"/>
            <w:tcBorders>
              <w:top w:val="single" w:sz="4" w:space="0" w:color="auto"/>
              <w:left w:val="single" w:sz="4" w:space="0" w:color="auto"/>
              <w:bottom w:val="single" w:sz="4" w:space="0" w:color="auto"/>
              <w:right w:val="single" w:sz="4" w:space="0" w:color="auto"/>
            </w:tcBorders>
          </w:tcPr>
          <w:p w14:paraId="5D6F8115" w14:textId="7D38C3F0" w:rsidR="00A017F4" w:rsidRPr="00D92909" w:rsidRDefault="00B20B62" w:rsidP="00CA533B">
            <w:pPr>
              <w:spacing w:after="0"/>
              <w:jc w:val="center"/>
              <w:rPr>
                <w:rFonts w:eastAsiaTheme="minorEastAsia" w:cstheme="minorHAnsi"/>
                <w:b/>
                <w:lang w:eastAsia="en-GB"/>
              </w:rPr>
            </w:pPr>
            <w:r>
              <w:rPr>
                <w:rFonts w:eastAsiaTheme="minorEastAsia" w:cstheme="minorHAnsi"/>
                <w:b/>
                <w:lang w:eastAsia="en-GB"/>
              </w:rPr>
              <w:t>89/18</w:t>
            </w:r>
          </w:p>
        </w:tc>
        <w:tc>
          <w:tcPr>
            <w:tcW w:w="7513" w:type="dxa"/>
            <w:tcBorders>
              <w:top w:val="single" w:sz="4" w:space="0" w:color="auto"/>
              <w:left w:val="single" w:sz="4" w:space="0" w:color="auto"/>
              <w:bottom w:val="single" w:sz="4" w:space="0" w:color="auto"/>
              <w:right w:val="single" w:sz="4" w:space="0" w:color="auto"/>
            </w:tcBorders>
          </w:tcPr>
          <w:p w14:paraId="19B7DEDE" w14:textId="77777777" w:rsidR="00A017F4" w:rsidRPr="00D92909" w:rsidRDefault="00A017F4" w:rsidP="00CA533B">
            <w:pPr>
              <w:spacing w:after="0"/>
              <w:rPr>
                <w:rFonts w:eastAsia="Arial" w:cstheme="minorHAnsi"/>
                <w:b/>
                <w:bCs/>
                <w:lang w:eastAsia="en-GB"/>
              </w:rPr>
            </w:pPr>
            <w:r w:rsidRPr="00D92909">
              <w:rPr>
                <w:rFonts w:eastAsia="Arial" w:cstheme="minorHAnsi"/>
                <w:b/>
                <w:bCs/>
                <w:lang w:eastAsia="en-GB"/>
              </w:rPr>
              <w:t xml:space="preserve">Declarations of interest: </w:t>
            </w:r>
          </w:p>
          <w:p w14:paraId="3DEDB521" w14:textId="77777777" w:rsidR="00A017F4" w:rsidRPr="00D92909" w:rsidRDefault="00A017F4" w:rsidP="00CA533B">
            <w:pPr>
              <w:spacing w:after="0"/>
              <w:rPr>
                <w:rFonts w:eastAsia="Arial" w:cstheme="minorHAnsi"/>
                <w:bCs/>
                <w:lang w:eastAsia="en-GB"/>
              </w:rPr>
            </w:pPr>
            <w:r w:rsidRPr="00D92909">
              <w:rPr>
                <w:rFonts w:eastAsia="Arial" w:cstheme="minorHAnsi"/>
                <w:bCs/>
                <w:lang w:eastAsia="en-GB"/>
              </w:rPr>
              <w:t>None</w:t>
            </w:r>
          </w:p>
        </w:tc>
        <w:tc>
          <w:tcPr>
            <w:tcW w:w="1134" w:type="dxa"/>
            <w:tcBorders>
              <w:top w:val="single" w:sz="4" w:space="0" w:color="auto"/>
              <w:left w:val="single" w:sz="4" w:space="0" w:color="auto"/>
              <w:bottom w:val="single" w:sz="4" w:space="0" w:color="auto"/>
              <w:right w:val="single" w:sz="4" w:space="0" w:color="auto"/>
            </w:tcBorders>
          </w:tcPr>
          <w:p w14:paraId="634A7B98" w14:textId="77777777" w:rsidR="00A017F4" w:rsidRPr="00D92909" w:rsidRDefault="00A017F4" w:rsidP="00CA533B">
            <w:pPr>
              <w:spacing w:after="0"/>
              <w:rPr>
                <w:rFonts w:eastAsia="Arial" w:cstheme="minorHAnsi"/>
                <w:b/>
                <w:bCs/>
                <w:lang w:eastAsia="en-GB"/>
              </w:rPr>
            </w:pPr>
          </w:p>
        </w:tc>
      </w:tr>
      <w:tr w:rsidR="00A017F4" w:rsidRPr="00D92909" w14:paraId="52933934" w14:textId="77777777" w:rsidTr="00CA533B">
        <w:tc>
          <w:tcPr>
            <w:tcW w:w="879" w:type="dxa"/>
            <w:tcBorders>
              <w:top w:val="single" w:sz="4" w:space="0" w:color="auto"/>
              <w:left w:val="single" w:sz="4" w:space="0" w:color="auto"/>
              <w:bottom w:val="single" w:sz="4" w:space="0" w:color="auto"/>
              <w:right w:val="single" w:sz="4" w:space="0" w:color="auto"/>
            </w:tcBorders>
          </w:tcPr>
          <w:p w14:paraId="783E8079" w14:textId="3F08A378" w:rsidR="00A017F4" w:rsidRPr="00D92909" w:rsidRDefault="00B20B62" w:rsidP="00CA533B">
            <w:pPr>
              <w:spacing w:after="0"/>
              <w:jc w:val="center"/>
              <w:rPr>
                <w:rFonts w:eastAsiaTheme="minorEastAsia" w:cstheme="minorHAnsi"/>
                <w:b/>
                <w:lang w:eastAsia="en-GB"/>
              </w:rPr>
            </w:pPr>
            <w:r>
              <w:rPr>
                <w:rFonts w:eastAsiaTheme="minorEastAsia" w:cstheme="minorHAnsi"/>
                <w:b/>
                <w:lang w:eastAsia="en-GB"/>
              </w:rPr>
              <w:t>90/18</w:t>
            </w:r>
          </w:p>
        </w:tc>
        <w:tc>
          <w:tcPr>
            <w:tcW w:w="7513" w:type="dxa"/>
            <w:tcBorders>
              <w:top w:val="single" w:sz="4" w:space="0" w:color="auto"/>
              <w:left w:val="single" w:sz="4" w:space="0" w:color="auto"/>
              <w:bottom w:val="single" w:sz="4" w:space="0" w:color="auto"/>
              <w:right w:val="single" w:sz="4" w:space="0" w:color="auto"/>
            </w:tcBorders>
          </w:tcPr>
          <w:p w14:paraId="10D38D1C" w14:textId="77777777" w:rsidR="00A017F4" w:rsidRPr="00D92909" w:rsidRDefault="00A017F4" w:rsidP="00CA533B">
            <w:pPr>
              <w:spacing w:after="0"/>
              <w:rPr>
                <w:rFonts w:eastAsia="Arial" w:cstheme="minorHAnsi"/>
                <w:b/>
                <w:bCs/>
                <w:lang w:eastAsia="en-GB"/>
              </w:rPr>
            </w:pPr>
            <w:r w:rsidRPr="00D92909">
              <w:rPr>
                <w:rFonts w:eastAsia="Arial" w:cstheme="minorHAnsi"/>
                <w:b/>
                <w:bCs/>
                <w:lang w:eastAsia="en-GB"/>
              </w:rPr>
              <w:t>Chairman’s Remarks:</w:t>
            </w:r>
          </w:p>
          <w:p w14:paraId="1ED9150F" w14:textId="49C3CBE4" w:rsidR="00A017F4" w:rsidRPr="00D92909" w:rsidRDefault="00A017F4" w:rsidP="00CA533B">
            <w:pPr>
              <w:spacing w:after="0"/>
              <w:rPr>
                <w:rFonts w:eastAsia="Arial" w:cstheme="minorHAnsi"/>
                <w:bCs/>
                <w:lang w:eastAsia="en-GB"/>
              </w:rPr>
            </w:pPr>
            <w:r>
              <w:rPr>
                <w:rFonts w:eastAsia="Arial" w:cstheme="minorHAnsi"/>
                <w:bCs/>
                <w:lang w:eastAsia="en-GB"/>
              </w:rPr>
              <w:t>None</w:t>
            </w:r>
          </w:p>
        </w:tc>
        <w:tc>
          <w:tcPr>
            <w:tcW w:w="1134" w:type="dxa"/>
            <w:tcBorders>
              <w:top w:val="single" w:sz="4" w:space="0" w:color="auto"/>
              <w:left w:val="single" w:sz="4" w:space="0" w:color="auto"/>
              <w:bottom w:val="single" w:sz="4" w:space="0" w:color="auto"/>
              <w:right w:val="single" w:sz="4" w:space="0" w:color="auto"/>
            </w:tcBorders>
          </w:tcPr>
          <w:p w14:paraId="0909A889" w14:textId="77777777" w:rsidR="00A017F4" w:rsidRPr="00D92909" w:rsidRDefault="00A017F4" w:rsidP="00CA533B">
            <w:pPr>
              <w:spacing w:after="0"/>
              <w:rPr>
                <w:rFonts w:eastAsia="Arial" w:cstheme="minorHAnsi"/>
                <w:b/>
                <w:bCs/>
                <w:lang w:eastAsia="en-GB"/>
              </w:rPr>
            </w:pPr>
          </w:p>
        </w:tc>
      </w:tr>
      <w:tr w:rsidR="00A017F4" w:rsidRPr="00D92909" w14:paraId="7FF04AE2" w14:textId="77777777" w:rsidTr="00CA533B">
        <w:tc>
          <w:tcPr>
            <w:tcW w:w="879" w:type="dxa"/>
            <w:tcBorders>
              <w:top w:val="single" w:sz="4" w:space="0" w:color="auto"/>
              <w:left w:val="single" w:sz="4" w:space="0" w:color="auto"/>
              <w:bottom w:val="single" w:sz="4" w:space="0" w:color="auto"/>
              <w:right w:val="single" w:sz="4" w:space="0" w:color="auto"/>
            </w:tcBorders>
          </w:tcPr>
          <w:p w14:paraId="75066AE3" w14:textId="4A6A2092" w:rsidR="00A017F4" w:rsidRPr="00D92909" w:rsidRDefault="00B20B62" w:rsidP="00CA533B">
            <w:pPr>
              <w:spacing w:after="0"/>
              <w:jc w:val="center"/>
              <w:rPr>
                <w:rFonts w:eastAsiaTheme="minorEastAsia" w:cstheme="minorHAnsi"/>
                <w:b/>
                <w:lang w:eastAsia="en-GB"/>
              </w:rPr>
            </w:pPr>
            <w:r>
              <w:rPr>
                <w:rFonts w:eastAsiaTheme="minorEastAsia" w:cstheme="minorHAnsi"/>
                <w:b/>
                <w:lang w:eastAsia="en-GB"/>
              </w:rPr>
              <w:t>91/18</w:t>
            </w:r>
          </w:p>
        </w:tc>
        <w:tc>
          <w:tcPr>
            <w:tcW w:w="7513" w:type="dxa"/>
            <w:tcBorders>
              <w:top w:val="single" w:sz="4" w:space="0" w:color="auto"/>
              <w:left w:val="single" w:sz="4" w:space="0" w:color="auto"/>
              <w:bottom w:val="single" w:sz="4" w:space="0" w:color="auto"/>
              <w:right w:val="single" w:sz="4" w:space="0" w:color="auto"/>
            </w:tcBorders>
            <w:hideMark/>
          </w:tcPr>
          <w:p w14:paraId="123F6EFE" w14:textId="77777777" w:rsidR="00A017F4" w:rsidRPr="00D92909" w:rsidRDefault="00A017F4" w:rsidP="00CA533B">
            <w:pPr>
              <w:spacing w:after="0"/>
              <w:rPr>
                <w:rFonts w:eastAsia="Arial" w:cstheme="minorHAnsi"/>
                <w:b/>
                <w:bCs/>
                <w:lang w:eastAsia="en-GB"/>
              </w:rPr>
            </w:pPr>
            <w:r w:rsidRPr="00D92909">
              <w:rPr>
                <w:rFonts w:eastAsia="Arial" w:cstheme="minorHAnsi"/>
                <w:b/>
                <w:bCs/>
                <w:lang w:eastAsia="en-GB"/>
              </w:rPr>
              <w:t xml:space="preserve">Minutes: </w:t>
            </w:r>
          </w:p>
          <w:p w14:paraId="2691C8BD" w14:textId="2AFC95CE" w:rsidR="00A017F4" w:rsidRDefault="00A017F4" w:rsidP="00CA533B">
            <w:pPr>
              <w:spacing w:after="0"/>
              <w:contextualSpacing/>
              <w:rPr>
                <w:rFonts w:eastAsia="Arial" w:cstheme="minorHAnsi"/>
                <w:bCs/>
                <w:lang w:eastAsia="en-GB"/>
              </w:rPr>
            </w:pPr>
            <w:r w:rsidRPr="00D92909">
              <w:rPr>
                <w:rFonts w:eastAsia="Arial" w:cstheme="minorHAnsi"/>
                <w:bCs/>
                <w:lang w:eastAsia="en-GB"/>
              </w:rPr>
              <w:t xml:space="preserve">To approve and sign the Minutes of the Neighbourhood Plan Committee Meeting held on </w:t>
            </w:r>
            <w:r>
              <w:rPr>
                <w:rFonts w:eastAsia="Arial" w:cstheme="minorHAnsi"/>
                <w:bCs/>
                <w:lang w:eastAsia="en-GB"/>
              </w:rPr>
              <w:t>Monday 11</w:t>
            </w:r>
            <w:r w:rsidRPr="00A017F4">
              <w:rPr>
                <w:rFonts w:eastAsia="Arial" w:cstheme="minorHAnsi"/>
                <w:bCs/>
                <w:vertAlign w:val="superscript"/>
                <w:lang w:eastAsia="en-GB"/>
              </w:rPr>
              <w:t>th</w:t>
            </w:r>
            <w:r>
              <w:rPr>
                <w:rFonts w:eastAsia="Arial" w:cstheme="minorHAnsi"/>
                <w:bCs/>
                <w:lang w:eastAsia="en-GB"/>
              </w:rPr>
              <w:t xml:space="preserve"> March 2019.</w:t>
            </w:r>
          </w:p>
          <w:p w14:paraId="1D0284E8" w14:textId="7771BCB2" w:rsidR="00A017F4" w:rsidRPr="00D92909" w:rsidRDefault="00A017F4" w:rsidP="00CA533B">
            <w:pPr>
              <w:spacing w:after="0"/>
              <w:contextualSpacing/>
              <w:rPr>
                <w:rFonts w:eastAsia="Arial" w:cstheme="minorHAnsi"/>
                <w:b/>
                <w:bCs/>
                <w:lang w:eastAsia="en-GB"/>
              </w:rPr>
            </w:pPr>
          </w:p>
        </w:tc>
        <w:tc>
          <w:tcPr>
            <w:tcW w:w="1134" w:type="dxa"/>
            <w:tcBorders>
              <w:top w:val="single" w:sz="4" w:space="0" w:color="auto"/>
              <w:left w:val="single" w:sz="4" w:space="0" w:color="auto"/>
              <w:bottom w:val="single" w:sz="4" w:space="0" w:color="auto"/>
              <w:right w:val="single" w:sz="4" w:space="0" w:color="auto"/>
            </w:tcBorders>
          </w:tcPr>
          <w:p w14:paraId="04B17640" w14:textId="77777777" w:rsidR="00A017F4" w:rsidRPr="00D92909" w:rsidRDefault="00A017F4" w:rsidP="00CA533B">
            <w:pPr>
              <w:spacing w:after="0"/>
              <w:rPr>
                <w:rFonts w:eastAsia="Arial" w:cstheme="minorHAnsi"/>
                <w:b/>
                <w:bCs/>
                <w:lang w:eastAsia="en-GB"/>
              </w:rPr>
            </w:pPr>
          </w:p>
          <w:p w14:paraId="2712310B" w14:textId="77777777" w:rsidR="00A017F4" w:rsidRPr="00D92909" w:rsidRDefault="00A017F4" w:rsidP="00CA533B">
            <w:pPr>
              <w:spacing w:after="0"/>
              <w:rPr>
                <w:rFonts w:eastAsia="Arial" w:cstheme="minorHAnsi"/>
                <w:b/>
                <w:bCs/>
                <w:lang w:eastAsia="en-GB"/>
              </w:rPr>
            </w:pPr>
          </w:p>
        </w:tc>
      </w:tr>
      <w:tr w:rsidR="00A017F4" w:rsidRPr="00D92909" w14:paraId="51F7190E" w14:textId="77777777" w:rsidTr="00CA533B">
        <w:tc>
          <w:tcPr>
            <w:tcW w:w="879" w:type="dxa"/>
            <w:tcBorders>
              <w:top w:val="single" w:sz="4" w:space="0" w:color="auto"/>
              <w:left w:val="single" w:sz="4" w:space="0" w:color="auto"/>
              <w:bottom w:val="single" w:sz="4" w:space="0" w:color="auto"/>
              <w:right w:val="single" w:sz="4" w:space="0" w:color="auto"/>
            </w:tcBorders>
          </w:tcPr>
          <w:p w14:paraId="18D66BB1" w14:textId="7E790BF1" w:rsidR="00A017F4" w:rsidRDefault="00B20B62" w:rsidP="003259DF">
            <w:pPr>
              <w:spacing w:after="0"/>
              <w:jc w:val="center"/>
              <w:rPr>
                <w:rFonts w:eastAsiaTheme="minorEastAsia" w:cstheme="minorHAnsi"/>
                <w:b/>
                <w:lang w:eastAsia="en-GB"/>
              </w:rPr>
            </w:pPr>
            <w:r>
              <w:rPr>
                <w:rFonts w:eastAsiaTheme="minorEastAsia" w:cstheme="minorHAnsi"/>
                <w:b/>
                <w:lang w:eastAsia="en-GB"/>
              </w:rPr>
              <w:t>92/18</w:t>
            </w:r>
          </w:p>
          <w:p w14:paraId="6FF99C47" w14:textId="77777777" w:rsidR="00A017F4" w:rsidRDefault="00A017F4" w:rsidP="003259DF">
            <w:pPr>
              <w:spacing w:after="0"/>
              <w:jc w:val="center"/>
              <w:rPr>
                <w:rFonts w:eastAsiaTheme="minorEastAsia" w:cstheme="minorHAnsi"/>
                <w:b/>
                <w:lang w:eastAsia="en-GB"/>
              </w:rPr>
            </w:pPr>
          </w:p>
          <w:p w14:paraId="42263C4E" w14:textId="74EE2B22" w:rsidR="00A017F4" w:rsidRPr="00D92909" w:rsidRDefault="00A017F4" w:rsidP="003259DF">
            <w:pPr>
              <w:spacing w:after="0"/>
              <w:jc w:val="center"/>
              <w:rPr>
                <w:rFonts w:eastAsiaTheme="minorEastAsia" w:cstheme="minorHAnsi"/>
                <w:b/>
                <w:lang w:eastAsia="en-GB"/>
              </w:rPr>
            </w:pPr>
          </w:p>
        </w:tc>
        <w:tc>
          <w:tcPr>
            <w:tcW w:w="7513" w:type="dxa"/>
            <w:tcBorders>
              <w:top w:val="single" w:sz="4" w:space="0" w:color="auto"/>
              <w:left w:val="single" w:sz="4" w:space="0" w:color="auto"/>
              <w:bottom w:val="single" w:sz="4" w:space="0" w:color="auto"/>
              <w:right w:val="single" w:sz="4" w:space="0" w:color="auto"/>
            </w:tcBorders>
          </w:tcPr>
          <w:p w14:paraId="77BFDDBF" w14:textId="0231D39C" w:rsidR="00A017F4" w:rsidRDefault="00A017F4" w:rsidP="003259DF">
            <w:pPr>
              <w:spacing w:after="0"/>
              <w:rPr>
                <w:rFonts w:eastAsia="Arial" w:cstheme="minorHAnsi"/>
                <w:b/>
                <w:bCs/>
                <w:lang w:eastAsia="en-GB"/>
              </w:rPr>
            </w:pPr>
            <w:r>
              <w:rPr>
                <w:rFonts w:eastAsia="Arial" w:cstheme="minorHAnsi"/>
                <w:b/>
                <w:bCs/>
                <w:lang w:eastAsia="en-GB"/>
              </w:rPr>
              <w:t>Examination</w:t>
            </w:r>
            <w:r w:rsidR="00B20B62">
              <w:rPr>
                <w:rFonts w:eastAsia="Arial" w:cstheme="minorHAnsi"/>
                <w:b/>
                <w:bCs/>
                <w:lang w:eastAsia="en-GB"/>
              </w:rPr>
              <w:t>’s Queries 23.3.19</w:t>
            </w:r>
          </w:p>
          <w:p w14:paraId="4D8DFBC1" w14:textId="7D58709B" w:rsidR="003259DF" w:rsidRPr="003259DF" w:rsidRDefault="003259DF" w:rsidP="003259DF">
            <w:pPr>
              <w:spacing w:after="0"/>
              <w:rPr>
                <w:rFonts w:eastAsia="Arial" w:cstheme="minorHAnsi"/>
                <w:bCs/>
                <w:lang w:eastAsia="en-GB"/>
              </w:rPr>
            </w:pPr>
            <w:r w:rsidRPr="003259DF">
              <w:rPr>
                <w:rFonts w:eastAsia="Arial" w:cstheme="minorHAnsi"/>
                <w:bCs/>
                <w:lang w:eastAsia="en-GB"/>
              </w:rPr>
              <w:t>Q1.  European Obligations – MKC to respond.</w:t>
            </w:r>
          </w:p>
          <w:p w14:paraId="14299067" w14:textId="0AAF1881" w:rsidR="003259DF" w:rsidRDefault="003259DF" w:rsidP="003259DF">
            <w:pPr>
              <w:spacing w:after="0"/>
              <w:rPr>
                <w:rFonts w:eastAsia="Arial" w:cstheme="minorHAnsi"/>
                <w:b/>
                <w:bCs/>
                <w:lang w:eastAsia="en-GB"/>
              </w:rPr>
            </w:pPr>
            <w:r w:rsidRPr="003259DF">
              <w:rPr>
                <w:rFonts w:eastAsia="Arial" w:cstheme="minorHAnsi"/>
                <w:bCs/>
                <w:lang w:eastAsia="en-GB"/>
              </w:rPr>
              <w:t>Q2. Comment on Regulations 16 Representations – this is an opportunity for SPC to comment on the representations made during Regulation 16 consultation</w:t>
            </w:r>
            <w:r>
              <w:rPr>
                <w:rFonts w:eastAsia="Arial" w:cstheme="minorHAnsi"/>
                <w:b/>
                <w:bCs/>
                <w:lang w:eastAsia="en-GB"/>
              </w:rPr>
              <w:t>.</w:t>
            </w:r>
          </w:p>
          <w:p w14:paraId="7A4BCF8C" w14:textId="49662106" w:rsidR="003259DF" w:rsidRDefault="003259DF" w:rsidP="003259DF">
            <w:pPr>
              <w:spacing w:after="0"/>
              <w:rPr>
                <w:rFonts w:eastAsia="Arial" w:cstheme="minorHAnsi"/>
                <w:b/>
                <w:bCs/>
                <w:lang w:eastAsia="en-GB"/>
              </w:rPr>
            </w:pPr>
          </w:p>
          <w:p w14:paraId="6E0DC40F" w14:textId="517D6955" w:rsidR="003259DF" w:rsidRDefault="003259DF" w:rsidP="003259DF">
            <w:pPr>
              <w:spacing w:after="0"/>
              <w:rPr>
                <w:rFonts w:eastAsia="Arial" w:cstheme="minorHAnsi"/>
                <w:b/>
                <w:bCs/>
                <w:lang w:eastAsia="en-GB"/>
              </w:rPr>
            </w:pPr>
            <w:r>
              <w:rPr>
                <w:rFonts w:eastAsia="Arial" w:cstheme="minorHAnsi"/>
                <w:b/>
                <w:bCs/>
                <w:lang w:eastAsia="en-GB"/>
              </w:rPr>
              <w:t>Policy SMP3 Parking Enhancements</w:t>
            </w:r>
          </w:p>
          <w:p w14:paraId="71AADE96" w14:textId="77777777" w:rsidR="003259DF" w:rsidRDefault="003259DF" w:rsidP="003259DF">
            <w:pPr>
              <w:spacing w:after="0"/>
              <w:rPr>
                <w:rFonts w:eastAsia="Arial" w:cstheme="minorHAnsi"/>
                <w:bCs/>
                <w:lang w:eastAsia="en-GB"/>
              </w:rPr>
            </w:pPr>
            <w:r>
              <w:rPr>
                <w:rFonts w:eastAsia="Arial" w:cstheme="minorHAnsi"/>
                <w:bCs/>
                <w:lang w:eastAsia="en-GB"/>
              </w:rPr>
              <w:lastRenderedPageBreak/>
              <w:t>Query regarding 5 areas, LE is not sure of the response and will discuss with David Bla</w:t>
            </w:r>
            <w:r w:rsidR="008C509A">
              <w:rPr>
                <w:rFonts w:eastAsia="Arial" w:cstheme="minorHAnsi"/>
                <w:bCs/>
                <w:lang w:eastAsia="en-GB"/>
              </w:rPr>
              <w:t>n</w:t>
            </w:r>
            <w:r>
              <w:rPr>
                <w:rFonts w:eastAsia="Arial" w:cstheme="minorHAnsi"/>
                <w:bCs/>
                <w:lang w:eastAsia="en-GB"/>
              </w:rPr>
              <w:t>damer to ask for clarification tomorrow.</w:t>
            </w:r>
          </w:p>
          <w:p w14:paraId="4D6EF910" w14:textId="7127B5DA" w:rsidR="003259DF" w:rsidRDefault="003259DF" w:rsidP="003259DF">
            <w:pPr>
              <w:spacing w:after="0"/>
              <w:rPr>
                <w:rFonts w:eastAsia="Arial" w:cstheme="minorHAnsi"/>
                <w:bCs/>
                <w:lang w:eastAsia="en-GB"/>
              </w:rPr>
            </w:pPr>
            <w:r>
              <w:rPr>
                <w:rFonts w:eastAsia="Arial" w:cstheme="minorHAnsi"/>
                <w:bCs/>
                <w:lang w:eastAsia="en-GB"/>
              </w:rPr>
              <w:t>NP suggested that the existing parking spaces are to be expanded.</w:t>
            </w:r>
          </w:p>
          <w:p w14:paraId="493D15AA" w14:textId="3438ADFF" w:rsidR="003259DF" w:rsidRDefault="003259DF" w:rsidP="003259DF">
            <w:pPr>
              <w:spacing w:after="0"/>
              <w:rPr>
                <w:rFonts w:eastAsia="Arial" w:cstheme="minorHAnsi"/>
                <w:bCs/>
                <w:lang w:eastAsia="en-GB"/>
              </w:rPr>
            </w:pPr>
            <w:r>
              <w:rPr>
                <w:rFonts w:eastAsia="Arial" w:cstheme="minorHAnsi"/>
                <w:bCs/>
                <w:lang w:eastAsia="en-GB"/>
              </w:rPr>
              <w:t>GAD suggested that as the roads are not wide enough it prompts the use of parking on verges, we need to ease the traffic flow.</w:t>
            </w:r>
          </w:p>
          <w:p w14:paraId="0A7F1981" w14:textId="31B89EDD" w:rsidR="003259DF" w:rsidRDefault="00657462" w:rsidP="003259DF">
            <w:pPr>
              <w:spacing w:after="0"/>
              <w:rPr>
                <w:rFonts w:eastAsia="Arial" w:cstheme="minorHAnsi"/>
                <w:bCs/>
                <w:lang w:eastAsia="en-GB"/>
              </w:rPr>
            </w:pPr>
            <w:r w:rsidRPr="00657462">
              <w:rPr>
                <w:rFonts w:eastAsia="Arial" w:cstheme="minorHAnsi"/>
                <w:bCs/>
                <w:lang w:eastAsia="en-GB"/>
              </w:rPr>
              <w:t>The 5 areas are reference</w:t>
            </w:r>
            <w:r>
              <w:rPr>
                <w:rFonts w:eastAsia="Arial" w:cstheme="minorHAnsi"/>
                <w:bCs/>
                <w:lang w:eastAsia="en-GB"/>
              </w:rPr>
              <w:t>d</w:t>
            </w:r>
            <w:r w:rsidRPr="00657462">
              <w:rPr>
                <w:rFonts w:eastAsia="Arial" w:cstheme="minorHAnsi"/>
                <w:bCs/>
                <w:lang w:eastAsia="en-GB"/>
              </w:rPr>
              <w:t xml:space="preserve"> </w:t>
            </w:r>
            <w:r>
              <w:rPr>
                <w:rFonts w:eastAsia="Arial" w:cstheme="minorHAnsi"/>
                <w:bCs/>
                <w:lang w:eastAsia="en-GB"/>
              </w:rPr>
              <w:t>i</w:t>
            </w:r>
            <w:r w:rsidRPr="00657462">
              <w:rPr>
                <w:rFonts w:eastAsia="Arial" w:cstheme="minorHAnsi"/>
                <w:bCs/>
                <w:lang w:eastAsia="en-GB"/>
              </w:rPr>
              <w:t>n other policies, we were advised to list them separately.</w:t>
            </w:r>
          </w:p>
          <w:p w14:paraId="12B34780" w14:textId="008675C6" w:rsidR="00657462" w:rsidRDefault="00657462" w:rsidP="003259DF">
            <w:pPr>
              <w:spacing w:after="0"/>
              <w:rPr>
                <w:rFonts w:eastAsia="Arial" w:cstheme="minorHAnsi"/>
                <w:bCs/>
                <w:lang w:eastAsia="en-GB"/>
              </w:rPr>
            </w:pPr>
            <w:r>
              <w:rPr>
                <w:rFonts w:eastAsia="Arial" w:cstheme="minorHAnsi"/>
                <w:bCs/>
                <w:lang w:eastAsia="en-GB"/>
              </w:rPr>
              <w:t>All areas were identified during an initial survey with residents prior to the</w:t>
            </w:r>
            <w:r w:rsidR="00D82998">
              <w:rPr>
                <w:rFonts w:eastAsia="Arial" w:cstheme="minorHAnsi"/>
                <w:bCs/>
                <w:lang w:eastAsia="en-GB"/>
              </w:rPr>
              <w:t xml:space="preserve"> Policy</w:t>
            </w:r>
            <w:r>
              <w:rPr>
                <w:rFonts w:eastAsia="Arial" w:cstheme="minorHAnsi"/>
                <w:bCs/>
                <w:lang w:eastAsia="en-GB"/>
              </w:rPr>
              <w:t xml:space="preserve"> being developed.</w:t>
            </w:r>
          </w:p>
          <w:p w14:paraId="5D70810A" w14:textId="7723ACA6" w:rsidR="00657462" w:rsidRDefault="00657462" w:rsidP="003259DF">
            <w:pPr>
              <w:spacing w:after="0"/>
              <w:rPr>
                <w:rFonts w:eastAsia="Arial" w:cstheme="minorHAnsi"/>
                <w:bCs/>
                <w:lang w:eastAsia="en-GB"/>
              </w:rPr>
            </w:pPr>
            <w:r>
              <w:rPr>
                <w:rFonts w:eastAsia="Arial" w:cstheme="minorHAnsi"/>
                <w:bCs/>
                <w:lang w:eastAsia="en-GB"/>
              </w:rPr>
              <w:t>GAD reminded the meeting of the pilot exercise with residents of Bradville regarding parking, questionnaires were issued and Paul Harrison was involved in the survey. LE asked if this report is in the public domain.</w:t>
            </w:r>
          </w:p>
          <w:p w14:paraId="2EA35923" w14:textId="2210D1C5" w:rsidR="00AE5920" w:rsidRDefault="00AE5920" w:rsidP="003259DF">
            <w:pPr>
              <w:spacing w:after="0"/>
              <w:rPr>
                <w:rFonts w:eastAsia="Arial" w:cstheme="minorHAnsi"/>
                <w:bCs/>
                <w:lang w:eastAsia="en-GB"/>
              </w:rPr>
            </w:pPr>
            <w:r>
              <w:rPr>
                <w:rFonts w:eastAsia="Arial" w:cstheme="minorHAnsi"/>
                <w:bCs/>
                <w:lang w:eastAsia="en-GB"/>
              </w:rPr>
              <w:t xml:space="preserve">LE confirmed that there would be loss </w:t>
            </w:r>
            <w:r w:rsidR="00D82998">
              <w:rPr>
                <w:rFonts w:eastAsia="Arial" w:cstheme="minorHAnsi"/>
                <w:bCs/>
                <w:lang w:eastAsia="en-GB"/>
              </w:rPr>
              <w:t>o</w:t>
            </w:r>
            <w:r>
              <w:rPr>
                <w:rFonts w:eastAsia="Arial" w:cstheme="minorHAnsi"/>
                <w:bCs/>
                <w:lang w:eastAsia="en-GB"/>
              </w:rPr>
              <w:t xml:space="preserve">f grass verges at Hadrians Drive to provide additional parking, but we do not have any </w:t>
            </w:r>
            <w:r w:rsidR="00D82998">
              <w:rPr>
                <w:rFonts w:eastAsia="Arial" w:cstheme="minorHAnsi"/>
                <w:bCs/>
                <w:lang w:eastAsia="en-GB"/>
              </w:rPr>
              <w:t xml:space="preserve">formal </w:t>
            </w:r>
            <w:r>
              <w:rPr>
                <w:rFonts w:eastAsia="Arial" w:cstheme="minorHAnsi"/>
                <w:bCs/>
                <w:lang w:eastAsia="en-GB"/>
              </w:rPr>
              <w:t>survey to support this.</w:t>
            </w:r>
          </w:p>
          <w:p w14:paraId="42F31F6E" w14:textId="6B3B87CD" w:rsidR="00657462" w:rsidRDefault="00657462" w:rsidP="003259DF">
            <w:pPr>
              <w:spacing w:after="0"/>
              <w:rPr>
                <w:rFonts w:eastAsia="Arial" w:cstheme="minorHAnsi"/>
                <w:bCs/>
                <w:lang w:eastAsia="en-GB"/>
              </w:rPr>
            </w:pPr>
            <w:r>
              <w:rPr>
                <w:rFonts w:eastAsia="Arial" w:cstheme="minorHAnsi"/>
                <w:bCs/>
                <w:lang w:eastAsia="en-GB"/>
              </w:rPr>
              <w:t>RW advised the meeting that Cllr Alex Walker is currently conducting a survey in the area.</w:t>
            </w:r>
          </w:p>
          <w:p w14:paraId="54A3D6E3" w14:textId="36536A07" w:rsidR="00B20B62" w:rsidRDefault="00B20B62" w:rsidP="00B20B62">
            <w:pPr>
              <w:spacing w:after="0"/>
              <w:rPr>
                <w:rFonts w:eastAsia="Arial" w:cstheme="minorHAnsi"/>
                <w:bCs/>
                <w:lang w:eastAsia="en-GB"/>
              </w:rPr>
            </w:pPr>
            <w:r>
              <w:rPr>
                <w:rFonts w:eastAsia="Arial" w:cstheme="minorHAnsi"/>
                <w:bCs/>
                <w:lang w:eastAsia="en-GB"/>
              </w:rPr>
              <w:t xml:space="preserve">GL suggested that the loss of verges can only be done with traffic calming measures. LE advised that this is too late to be incorporated </w:t>
            </w:r>
            <w:r w:rsidR="00D82998">
              <w:rPr>
                <w:rFonts w:eastAsia="Arial" w:cstheme="minorHAnsi"/>
                <w:bCs/>
                <w:lang w:eastAsia="en-GB"/>
              </w:rPr>
              <w:t xml:space="preserve">as part of the policy wording, </w:t>
            </w:r>
            <w:r>
              <w:rPr>
                <w:rFonts w:eastAsia="Arial" w:cstheme="minorHAnsi"/>
                <w:bCs/>
                <w:lang w:eastAsia="en-GB"/>
              </w:rPr>
              <w:t>but will put points to the Examiner.</w:t>
            </w:r>
          </w:p>
          <w:p w14:paraId="6CDA8696" w14:textId="149FA07B" w:rsidR="00B20B62" w:rsidRDefault="00AE5920" w:rsidP="003259DF">
            <w:pPr>
              <w:spacing w:after="0"/>
              <w:rPr>
                <w:rFonts w:eastAsia="Arial" w:cstheme="minorHAnsi"/>
                <w:bCs/>
                <w:lang w:eastAsia="en-GB"/>
              </w:rPr>
            </w:pPr>
            <w:r>
              <w:rPr>
                <w:rFonts w:eastAsia="Arial" w:cstheme="minorHAnsi"/>
                <w:bCs/>
                <w:lang w:eastAsia="en-GB"/>
              </w:rPr>
              <w:t xml:space="preserve">RW also highlighted </w:t>
            </w:r>
            <w:r w:rsidR="00D82998">
              <w:rPr>
                <w:rFonts w:eastAsia="Arial" w:cstheme="minorHAnsi"/>
                <w:bCs/>
                <w:lang w:eastAsia="en-GB"/>
              </w:rPr>
              <w:t xml:space="preserve">potential for </w:t>
            </w:r>
            <w:r>
              <w:rPr>
                <w:rFonts w:eastAsia="Arial" w:cstheme="minorHAnsi"/>
                <w:bCs/>
                <w:lang w:eastAsia="en-GB"/>
              </w:rPr>
              <w:t xml:space="preserve">plans to close the </w:t>
            </w:r>
            <w:r w:rsidR="00C13E52">
              <w:rPr>
                <w:rFonts w:eastAsia="Arial" w:cstheme="minorHAnsi"/>
                <w:bCs/>
                <w:lang w:eastAsia="en-GB"/>
              </w:rPr>
              <w:t>intersection</w:t>
            </w:r>
            <w:r>
              <w:rPr>
                <w:rFonts w:eastAsia="Arial" w:cstheme="minorHAnsi"/>
                <w:bCs/>
                <w:lang w:eastAsia="en-GB"/>
              </w:rPr>
              <w:t xml:space="preserve"> on Monks Way</w:t>
            </w:r>
            <w:r w:rsidR="00C13E52">
              <w:rPr>
                <w:rFonts w:eastAsia="Arial" w:cstheme="minorHAnsi"/>
                <w:bCs/>
                <w:lang w:eastAsia="en-GB"/>
              </w:rPr>
              <w:t xml:space="preserve"> leading to Bancroft, and that the </w:t>
            </w:r>
            <w:r w:rsidR="00B20B62">
              <w:rPr>
                <w:rFonts w:eastAsia="Arial" w:cstheme="minorHAnsi"/>
                <w:bCs/>
                <w:lang w:eastAsia="en-GB"/>
              </w:rPr>
              <w:t>C</w:t>
            </w:r>
            <w:r w:rsidR="00C13E52">
              <w:rPr>
                <w:rFonts w:eastAsia="Arial" w:cstheme="minorHAnsi"/>
                <w:bCs/>
                <w:lang w:eastAsia="en-GB"/>
              </w:rPr>
              <w:t>ouncil reserves the right to report the issues.</w:t>
            </w:r>
          </w:p>
          <w:p w14:paraId="4AE8118B" w14:textId="43F5F0D7" w:rsidR="00C13E52" w:rsidRDefault="00C13E52" w:rsidP="003259DF">
            <w:pPr>
              <w:spacing w:after="0"/>
              <w:rPr>
                <w:rFonts w:eastAsia="Arial" w:cstheme="minorHAnsi"/>
                <w:bCs/>
                <w:lang w:eastAsia="en-GB"/>
              </w:rPr>
            </w:pPr>
          </w:p>
          <w:p w14:paraId="4D253ECC" w14:textId="020E0818" w:rsidR="00C13E52" w:rsidRPr="008C509A" w:rsidRDefault="00C13E52" w:rsidP="003259DF">
            <w:pPr>
              <w:spacing w:after="0"/>
              <w:rPr>
                <w:rFonts w:eastAsia="Arial" w:cstheme="minorHAnsi"/>
                <w:b/>
                <w:bCs/>
                <w:lang w:eastAsia="en-GB"/>
              </w:rPr>
            </w:pPr>
            <w:r w:rsidRPr="008C509A">
              <w:rPr>
                <w:rFonts w:eastAsia="Arial" w:cstheme="minorHAnsi"/>
                <w:b/>
                <w:bCs/>
                <w:lang w:eastAsia="en-GB"/>
              </w:rPr>
              <w:t xml:space="preserve">Policy SNP1  </w:t>
            </w:r>
          </w:p>
          <w:p w14:paraId="6F594533" w14:textId="2B1AF9D9" w:rsidR="00C13E52" w:rsidRDefault="00C13E52" w:rsidP="003259DF">
            <w:pPr>
              <w:spacing w:after="0"/>
              <w:rPr>
                <w:rFonts w:eastAsia="Arial" w:cstheme="minorHAnsi"/>
                <w:bCs/>
                <w:lang w:eastAsia="en-GB"/>
              </w:rPr>
            </w:pPr>
            <w:r>
              <w:rPr>
                <w:rFonts w:eastAsia="Arial" w:cstheme="minorHAnsi"/>
                <w:bCs/>
                <w:lang w:eastAsia="en-GB"/>
              </w:rPr>
              <w:t xml:space="preserve">Is the policy concerned with parking in open spaces only? </w:t>
            </w:r>
          </w:p>
          <w:p w14:paraId="44EFC0B7" w14:textId="625FF01C" w:rsidR="00C13E52" w:rsidRDefault="00D67F96" w:rsidP="003259DF">
            <w:pPr>
              <w:spacing w:after="0"/>
              <w:rPr>
                <w:rFonts w:eastAsia="Arial" w:cstheme="minorHAnsi"/>
                <w:bCs/>
                <w:lang w:eastAsia="en-GB"/>
              </w:rPr>
            </w:pPr>
            <w:r>
              <w:rPr>
                <w:rFonts w:eastAsia="Arial" w:cstheme="minorHAnsi"/>
                <w:bCs/>
                <w:lang w:eastAsia="en-GB"/>
              </w:rPr>
              <w:t>LE advised that i</w:t>
            </w:r>
            <w:r w:rsidR="00C13E52">
              <w:rPr>
                <w:rFonts w:eastAsia="Arial" w:cstheme="minorHAnsi"/>
                <w:bCs/>
                <w:lang w:eastAsia="en-GB"/>
              </w:rPr>
              <w:t>n this instance this policy is only being discussed about open parking space, e.g. Loughton Valley</w:t>
            </w:r>
            <w:r>
              <w:rPr>
                <w:rFonts w:eastAsia="Arial" w:cstheme="minorHAnsi"/>
                <w:bCs/>
                <w:lang w:eastAsia="en-GB"/>
              </w:rPr>
              <w:t>. LE to seek clarification.</w:t>
            </w:r>
          </w:p>
          <w:p w14:paraId="158B3BDD" w14:textId="4B70813E" w:rsidR="00667DBF" w:rsidRDefault="00667DBF" w:rsidP="003259DF">
            <w:pPr>
              <w:spacing w:after="0"/>
              <w:rPr>
                <w:rFonts w:eastAsia="Arial" w:cstheme="minorHAnsi"/>
                <w:bCs/>
                <w:lang w:eastAsia="en-GB"/>
              </w:rPr>
            </w:pPr>
            <w:r>
              <w:rPr>
                <w:rFonts w:eastAsia="Arial" w:cstheme="minorHAnsi"/>
                <w:bCs/>
                <w:lang w:eastAsia="en-GB"/>
              </w:rPr>
              <w:t>GAD suggested that we need to take advice on how to re</w:t>
            </w:r>
            <w:r w:rsidR="00467349">
              <w:rPr>
                <w:rFonts w:eastAsia="Arial" w:cstheme="minorHAnsi"/>
                <w:bCs/>
                <w:lang w:eastAsia="en-GB"/>
              </w:rPr>
              <w:t>s</w:t>
            </w:r>
            <w:r>
              <w:rPr>
                <w:rFonts w:eastAsia="Arial" w:cstheme="minorHAnsi"/>
                <w:bCs/>
                <w:lang w:eastAsia="en-GB"/>
              </w:rPr>
              <w:t xml:space="preserve">pond, if the Examiner is not </w:t>
            </w:r>
            <w:r w:rsidR="008C509A">
              <w:rPr>
                <w:rFonts w:eastAsia="Arial" w:cstheme="minorHAnsi"/>
                <w:bCs/>
                <w:lang w:eastAsia="en-GB"/>
              </w:rPr>
              <w:t>happy,</w:t>
            </w:r>
            <w:r>
              <w:rPr>
                <w:rFonts w:eastAsia="Arial" w:cstheme="minorHAnsi"/>
                <w:bCs/>
                <w:lang w:eastAsia="en-GB"/>
              </w:rPr>
              <w:t xml:space="preserve"> he will need to come with some </w:t>
            </w:r>
            <w:r w:rsidR="00467349">
              <w:rPr>
                <w:rFonts w:eastAsia="Arial" w:cstheme="minorHAnsi"/>
                <w:bCs/>
                <w:lang w:eastAsia="en-GB"/>
              </w:rPr>
              <w:t>clarification</w:t>
            </w:r>
            <w:r>
              <w:rPr>
                <w:rFonts w:eastAsia="Arial" w:cstheme="minorHAnsi"/>
                <w:bCs/>
                <w:lang w:eastAsia="en-GB"/>
              </w:rPr>
              <w:t>.</w:t>
            </w:r>
          </w:p>
          <w:p w14:paraId="4A7CFFC2" w14:textId="35B0BD59" w:rsidR="00667DBF" w:rsidRDefault="00667DBF" w:rsidP="003259DF">
            <w:pPr>
              <w:spacing w:after="0"/>
              <w:rPr>
                <w:rFonts w:eastAsia="Arial" w:cstheme="minorHAnsi"/>
                <w:bCs/>
                <w:lang w:eastAsia="en-GB"/>
              </w:rPr>
            </w:pPr>
            <w:r>
              <w:rPr>
                <w:rFonts w:eastAsia="Arial" w:cstheme="minorHAnsi"/>
                <w:bCs/>
                <w:lang w:eastAsia="en-GB"/>
              </w:rPr>
              <w:t>Stantonbury Wharf – this is incorrect. Stantonbury Wharf is not a designated local Green Space.</w:t>
            </w:r>
          </w:p>
          <w:p w14:paraId="585CD460" w14:textId="7C4C46EE" w:rsidR="00667DBF" w:rsidRDefault="00667DBF" w:rsidP="003259DF">
            <w:pPr>
              <w:spacing w:after="0"/>
              <w:rPr>
                <w:rFonts w:eastAsia="Arial" w:cstheme="minorHAnsi"/>
                <w:bCs/>
                <w:lang w:eastAsia="en-GB"/>
              </w:rPr>
            </w:pPr>
          </w:p>
          <w:p w14:paraId="154A136C" w14:textId="1D6FB806" w:rsidR="00667DBF" w:rsidRPr="008C509A" w:rsidRDefault="00667DBF" w:rsidP="003259DF">
            <w:pPr>
              <w:spacing w:after="0"/>
              <w:rPr>
                <w:rFonts w:eastAsia="Arial" w:cstheme="minorHAnsi"/>
                <w:b/>
                <w:bCs/>
                <w:lang w:eastAsia="en-GB"/>
              </w:rPr>
            </w:pPr>
            <w:r w:rsidRPr="008C509A">
              <w:rPr>
                <w:rFonts w:eastAsia="Arial" w:cstheme="minorHAnsi"/>
                <w:b/>
                <w:bCs/>
                <w:lang w:eastAsia="en-GB"/>
              </w:rPr>
              <w:t>Policy SNP7</w:t>
            </w:r>
          </w:p>
          <w:p w14:paraId="61F38848" w14:textId="053E1757" w:rsidR="00667DBF" w:rsidRDefault="00667DBF" w:rsidP="003259DF">
            <w:pPr>
              <w:spacing w:after="0"/>
              <w:rPr>
                <w:rFonts w:eastAsia="Arial" w:cstheme="minorHAnsi"/>
                <w:bCs/>
                <w:lang w:eastAsia="en-GB"/>
              </w:rPr>
            </w:pPr>
            <w:r>
              <w:rPr>
                <w:rFonts w:eastAsia="Arial" w:cstheme="minorHAnsi"/>
                <w:bCs/>
                <w:lang w:eastAsia="en-GB"/>
              </w:rPr>
              <w:t>MKC to respond.</w:t>
            </w:r>
          </w:p>
          <w:p w14:paraId="6AD28CF1" w14:textId="2A75E599" w:rsidR="00667DBF" w:rsidRDefault="00667DBF" w:rsidP="003259DF">
            <w:pPr>
              <w:spacing w:after="0"/>
              <w:rPr>
                <w:rFonts w:eastAsia="Arial" w:cstheme="minorHAnsi"/>
                <w:bCs/>
                <w:lang w:eastAsia="en-GB"/>
              </w:rPr>
            </w:pPr>
          </w:p>
          <w:p w14:paraId="07F5F5BA" w14:textId="0885E16B" w:rsidR="00667DBF" w:rsidRPr="008C509A" w:rsidRDefault="00667DBF" w:rsidP="003259DF">
            <w:pPr>
              <w:spacing w:after="0"/>
              <w:rPr>
                <w:rFonts w:eastAsia="Arial" w:cstheme="minorHAnsi"/>
                <w:b/>
                <w:bCs/>
                <w:lang w:eastAsia="en-GB"/>
              </w:rPr>
            </w:pPr>
            <w:r w:rsidRPr="008C509A">
              <w:rPr>
                <w:rFonts w:eastAsia="Arial" w:cstheme="minorHAnsi"/>
                <w:b/>
                <w:bCs/>
                <w:lang w:eastAsia="en-GB"/>
              </w:rPr>
              <w:t>Policy SNP10</w:t>
            </w:r>
          </w:p>
          <w:p w14:paraId="13258D5B" w14:textId="31A1EB7E" w:rsidR="00DE372A" w:rsidRDefault="00E95355" w:rsidP="003259DF">
            <w:pPr>
              <w:spacing w:after="0"/>
              <w:rPr>
                <w:rFonts w:eastAsia="Arial" w:cstheme="minorHAnsi"/>
                <w:bCs/>
                <w:lang w:eastAsia="en-GB"/>
              </w:rPr>
            </w:pPr>
            <w:r>
              <w:rPr>
                <w:rFonts w:eastAsia="Arial" w:cstheme="minorHAnsi"/>
                <w:bCs/>
                <w:lang w:eastAsia="en-GB"/>
              </w:rPr>
              <w:t xml:space="preserve">This refers to late </w:t>
            </w:r>
            <w:r w:rsidR="008C509A">
              <w:rPr>
                <w:rFonts w:eastAsia="Arial" w:cstheme="minorHAnsi"/>
                <w:bCs/>
                <w:lang w:eastAsia="en-GB"/>
              </w:rPr>
              <w:t>conversation with</w:t>
            </w:r>
            <w:r>
              <w:rPr>
                <w:rFonts w:eastAsia="Arial" w:cstheme="minorHAnsi"/>
                <w:bCs/>
                <w:lang w:eastAsia="en-GB"/>
              </w:rPr>
              <w:t xml:space="preserve"> MKC in support of </w:t>
            </w:r>
            <w:r w:rsidR="00D82998">
              <w:rPr>
                <w:rFonts w:eastAsia="Arial" w:cstheme="minorHAnsi"/>
                <w:bCs/>
                <w:lang w:eastAsia="en-GB"/>
              </w:rPr>
              <w:t xml:space="preserve">their proposals for </w:t>
            </w:r>
            <w:r>
              <w:rPr>
                <w:rFonts w:eastAsia="Arial" w:cstheme="minorHAnsi"/>
                <w:bCs/>
                <w:lang w:eastAsia="en-GB"/>
              </w:rPr>
              <w:t>council housing</w:t>
            </w:r>
            <w:r w:rsidR="00D82998">
              <w:rPr>
                <w:rFonts w:eastAsia="Arial" w:cstheme="minorHAnsi"/>
                <w:bCs/>
                <w:lang w:eastAsia="en-GB"/>
              </w:rPr>
              <w:t xml:space="preserve">. </w:t>
            </w:r>
            <w:r>
              <w:rPr>
                <w:rFonts w:eastAsia="Arial" w:cstheme="minorHAnsi"/>
                <w:bCs/>
                <w:lang w:eastAsia="en-GB"/>
              </w:rPr>
              <w:t xml:space="preserve">SPC would support any housing tenure. </w:t>
            </w:r>
          </w:p>
          <w:p w14:paraId="2539F33C" w14:textId="6B7BF50F" w:rsidR="00E95355" w:rsidRDefault="00E95355" w:rsidP="003259DF">
            <w:pPr>
              <w:spacing w:after="0"/>
              <w:rPr>
                <w:rFonts w:eastAsia="Arial" w:cstheme="minorHAnsi"/>
                <w:bCs/>
                <w:lang w:eastAsia="en-GB"/>
              </w:rPr>
            </w:pPr>
            <w:r>
              <w:rPr>
                <w:rFonts w:eastAsia="Arial" w:cstheme="minorHAnsi"/>
                <w:bCs/>
                <w:lang w:eastAsia="en-GB"/>
              </w:rPr>
              <w:t>LE to refer back to original survey in various locations which were identified.</w:t>
            </w:r>
          </w:p>
          <w:p w14:paraId="0D752109" w14:textId="3857587C" w:rsidR="00E95355" w:rsidRDefault="00E95355" w:rsidP="003259DF">
            <w:pPr>
              <w:spacing w:after="0"/>
              <w:rPr>
                <w:rFonts w:eastAsia="Arial" w:cstheme="minorHAnsi"/>
                <w:bCs/>
                <w:lang w:eastAsia="en-GB"/>
              </w:rPr>
            </w:pPr>
            <w:r>
              <w:rPr>
                <w:rFonts w:eastAsia="Arial" w:cstheme="minorHAnsi"/>
                <w:bCs/>
                <w:lang w:eastAsia="en-GB"/>
              </w:rPr>
              <w:t>GAD advised that during the development stage of the Plan we were being made aware of MKC trying hard to meet their land allocation</w:t>
            </w:r>
            <w:r w:rsidR="00D82998">
              <w:rPr>
                <w:rFonts w:eastAsia="Arial" w:cstheme="minorHAnsi"/>
                <w:bCs/>
                <w:lang w:eastAsia="en-GB"/>
              </w:rPr>
              <w:t xml:space="preserve"> (the 5-year housing land supply was failing </w:t>
            </w:r>
            <w:r w:rsidR="00075EE1">
              <w:rPr>
                <w:rFonts w:eastAsia="Arial" w:cstheme="minorHAnsi"/>
                <w:bCs/>
                <w:lang w:eastAsia="en-GB"/>
              </w:rPr>
              <w:t>to</w:t>
            </w:r>
            <w:r w:rsidR="00D82998">
              <w:rPr>
                <w:rFonts w:eastAsia="Arial" w:cstheme="minorHAnsi"/>
                <w:bCs/>
                <w:lang w:eastAsia="en-GB"/>
              </w:rPr>
              <w:t xml:space="preserve"> be achieved).</w:t>
            </w:r>
          </w:p>
          <w:p w14:paraId="1643301D" w14:textId="63F321A6" w:rsidR="00E95355" w:rsidRDefault="00E95355" w:rsidP="003259DF">
            <w:pPr>
              <w:spacing w:after="0"/>
              <w:rPr>
                <w:rFonts w:eastAsia="Arial" w:cstheme="minorHAnsi"/>
                <w:bCs/>
                <w:lang w:eastAsia="en-GB"/>
              </w:rPr>
            </w:pPr>
            <w:r>
              <w:rPr>
                <w:rFonts w:eastAsia="Arial" w:cstheme="minorHAnsi"/>
                <w:bCs/>
                <w:lang w:eastAsia="en-GB"/>
              </w:rPr>
              <w:t xml:space="preserve">LE reiterated that </w:t>
            </w:r>
            <w:r w:rsidR="00CF20CD">
              <w:rPr>
                <w:rFonts w:eastAsia="Arial" w:cstheme="minorHAnsi"/>
                <w:bCs/>
                <w:lang w:eastAsia="en-GB"/>
              </w:rPr>
              <w:t>residents</w:t>
            </w:r>
            <w:r>
              <w:rPr>
                <w:rFonts w:eastAsia="Arial" w:cstheme="minorHAnsi"/>
                <w:bCs/>
                <w:lang w:eastAsia="en-GB"/>
              </w:rPr>
              <w:t xml:space="preserve"> were presented with the areas of land</w:t>
            </w:r>
            <w:r w:rsidR="00CF20CD">
              <w:rPr>
                <w:rFonts w:eastAsia="Arial" w:cstheme="minorHAnsi"/>
                <w:bCs/>
                <w:lang w:eastAsia="en-GB"/>
              </w:rPr>
              <w:t xml:space="preserve"> </w:t>
            </w:r>
            <w:r>
              <w:rPr>
                <w:rFonts w:eastAsia="Arial" w:cstheme="minorHAnsi"/>
                <w:bCs/>
                <w:lang w:eastAsia="en-GB"/>
              </w:rPr>
              <w:t>where housing development would be supported</w:t>
            </w:r>
            <w:r w:rsidR="00D82998">
              <w:rPr>
                <w:rFonts w:eastAsia="Arial" w:cstheme="minorHAnsi"/>
                <w:bCs/>
                <w:lang w:eastAsia="en-GB"/>
              </w:rPr>
              <w:t xml:space="preserve"> at all events</w:t>
            </w:r>
          </w:p>
          <w:p w14:paraId="041012D2" w14:textId="77AEB65C" w:rsidR="00CF20CD" w:rsidRDefault="00CF20CD" w:rsidP="003259DF">
            <w:pPr>
              <w:spacing w:after="0"/>
              <w:rPr>
                <w:rFonts w:eastAsia="Arial" w:cstheme="minorHAnsi"/>
                <w:bCs/>
                <w:lang w:eastAsia="en-GB"/>
              </w:rPr>
            </w:pPr>
          </w:p>
          <w:p w14:paraId="258C32D1" w14:textId="61493A72" w:rsidR="00D82998" w:rsidRDefault="00CF20CD" w:rsidP="003259DF">
            <w:pPr>
              <w:spacing w:after="0"/>
              <w:rPr>
                <w:rFonts w:eastAsia="Arial" w:cstheme="minorHAnsi"/>
                <w:b/>
                <w:bCs/>
                <w:lang w:eastAsia="en-GB"/>
              </w:rPr>
            </w:pPr>
            <w:r w:rsidRPr="008C509A">
              <w:rPr>
                <w:rFonts w:eastAsia="Arial" w:cstheme="minorHAnsi"/>
                <w:b/>
                <w:bCs/>
                <w:lang w:eastAsia="en-GB"/>
              </w:rPr>
              <w:lastRenderedPageBreak/>
              <w:t>Policy SNP12</w:t>
            </w:r>
          </w:p>
          <w:p w14:paraId="62C74B35" w14:textId="77B50A49" w:rsidR="007B19F3" w:rsidRPr="00D82998" w:rsidRDefault="007B19F3" w:rsidP="003259DF">
            <w:pPr>
              <w:spacing w:after="0"/>
              <w:rPr>
                <w:rFonts w:eastAsia="Arial" w:cstheme="minorHAnsi"/>
                <w:b/>
                <w:bCs/>
                <w:lang w:eastAsia="en-GB"/>
              </w:rPr>
            </w:pPr>
            <w:r>
              <w:rPr>
                <w:rFonts w:eastAsia="Arial" w:cstheme="minorHAnsi"/>
                <w:bCs/>
                <w:lang w:eastAsia="en-GB"/>
              </w:rPr>
              <w:t xml:space="preserve">LE to look into more detail </w:t>
            </w:r>
            <w:r w:rsidR="00802A22">
              <w:rPr>
                <w:rFonts w:eastAsia="Arial" w:cstheme="minorHAnsi"/>
                <w:bCs/>
                <w:lang w:eastAsia="en-GB"/>
              </w:rPr>
              <w:t xml:space="preserve">the </w:t>
            </w:r>
            <w:proofErr w:type="spellStart"/>
            <w:r>
              <w:rPr>
                <w:rFonts w:eastAsia="Arial" w:cstheme="minorHAnsi"/>
                <w:bCs/>
                <w:lang w:eastAsia="en-GB"/>
              </w:rPr>
              <w:t>resident’s</w:t>
            </w:r>
            <w:proofErr w:type="spellEnd"/>
            <w:r>
              <w:rPr>
                <w:rFonts w:eastAsia="Arial" w:cstheme="minorHAnsi"/>
                <w:bCs/>
                <w:lang w:eastAsia="en-GB"/>
              </w:rPr>
              <w:t xml:space="preserve"> comments.  MKC are asking for specific evidence of engagement, LE to reiterate process of engagement referring to surveys, door to door delivery of leaflets and holding of events etc.</w:t>
            </w:r>
          </w:p>
          <w:p w14:paraId="2DAFA98F" w14:textId="77777777" w:rsidR="00D82998" w:rsidRDefault="00D82998" w:rsidP="003259DF">
            <w:pPr>
              <w:spacing w:after="0"/>
              <w:rPr>
                <w:rFonts w:eastAsia="Arial" w:cstheme="minorHAnsi"/>
                <w:bCs/>
                <w:lang w:eastAsia="en-GB"/>
              </w:rPr>
            </w:pPr>
          </w:p>
          <w:p w14:paraId="2B38EE3E" w14:textId="74D62E5B" w:rsidR="007B19F3" w:rsidRDefault="007B19F3" w:rsidP="003259DF">
            <w:pPr>
              <w:spacing w:after="0"/>
              <w:rPr>
                <w:rFonts w:eastAsia="Arial" w:cstheme="minorHAnsi"/>
                <w:bCs/>
                <w:lang w:eastAsia="en-GB"/>
              </w:rPr>
            </w:pPr>
            <w:r>
              <w:rPr>
                <w:rFonts w:eastAsia="Arial" w:cstheme="minorHAnsi"/>
                <w:bCs/>
                <w:lang w:eastAsia="en-GB"/>
              </w:rPr>
              <w:t xml:space="preserve">LE </w:t>
            </w:r>
            <w:r w:rsidR="00D82998">
              <w:rPr>
                <w:rFonts w:eastAsia="Arial" w:cstheme="minorHAnsi"/>
                <w:bCs/>
                <w:lang w:eastAsia="en-GB"/>
              </w:rPr>
              <w:t>confirmed</w:t>
            </w:r>
            <w:r>
              <w:rPr>
                <w:rFonts w:eastAsia="Arial" w:cstheme="minorHAnsi"/>
                <w:bCs/>
                <w:lang w:eastAsia="en-GB"/>
              </w:rPr>
              <w:t xml:space="preserve"> that Na</w:t>
            </w:r>
            <w:r w:rsidR="00D82998">
              <w:rPr>
                <w:rFonts w:eastAsia="Arial" w:cstheme="minorHAnsi"/>
                <w:bCs/>
                <w:lang w:eastAsia="en-GB"/>
              </w:rPr>
              <w:t>s</w:t>
            </w:r>
            <w:r>
              <w:rPr>
                <w:rFonts w:eastAsia="Arial" w:cstheme="minorHAnsi"/>
                <w:bCs/>
                <w:lang w:eastAsia="en-GB"/>
              </w:rPr>
              <w:t xml:space="preserve">eby Court had not been excluded from the consultation, this site was included for allocation to ensure it is developed in a way which is </w:t>
            </w:r>
            <w:r w:rsidR="008C509A">
              <w:rPr>
                <w:rFonts w:eastAsia="Arial" w:cstheme="minorHAnsi"/>
                <w:bCs/>
                <w:lang w:eastAsia="en-GB"/>
              </w:rPr>
              <w:t>in keeping</w:t>
            </w:r>
            <w:r>
              <w:rPr>
                <w:rFonts w:eastAsia="Arial" w:cstheme="minorHAnsi"/>
                <w:bCs/>
                <w:lang w:eastAsia="en-GB"/>
              </w:rPr>
              <w:t xml:space="preserve"> </w:t>
            </w:r>
            <w:r w:rsidR="000B275A">
              <w:rPr>
                <w:rFonts w:eastAsia="Arial" w:cstheme="minorHAnsi"/>
                <w:bCs/>
                <w:lang w:eastAsia="en-GB"/>
              </w:rPr>
              <w:t>with surrounding area.</w:t>
            </w:r>
          </w:p>
          <w:p w14:paraId="4BC86DB2" w14:textId="3F331F8C" w:rsidR="000B275A" w:rsidRDefault="000B275A" w:rsidP="003259DF">
            <w:pPr>
              <w:spacing w:after="0"/>
              <w:rPr>
                <w:rFonts w:eastAsia="Arial" w:cstheme="minorHAnsi"/>
                <w:bCs/>
                <w:lang w:eastAsia="en-GB"/>
              </w:rPr>
            </w:pPr>
            <w:r>
              <w:rPr>
                <w:rFonts w:eastAsia="Arial" w:cstheme="minorHAnsi"/>
                <w:bCs/>
                <w:lang w:eastAsia="en-GB"/>
              </w:rPr>
              <w:t xml:space="preserve">GAD suggested a meeting with the school after the Easter break to discuss </w:t>
            </w:r>
            <w:r w:rsidR="00D82998">
              <w:rPr>
                <w:rFonts w:eastAsia="Arial" w:cstheme="minorHAnsi"/>
                <w:bCs/>
                <w:lang w:eastAsia="en-GB"/>
              </w:rPr>
              <w:t>the status of the land and proposals</w:t>
            </w:r>
            <w:r w:rsidR="00075EE1">
              <w:rPr>
                <w:rFonts w:eastAsia="Arial" w:cstheme="minorHAnsi"/>
                <w:bCs/>
                <w:lang w:eastAsia="en-GB"/>
              </w:rPr>
              <w:t xml:space="preserve">. </w:t>
            </w:r>
            <w:r>
              <w:rPr>
                <w:rFonts w:eastAsia="Arial" w:cstheme="minorHAnsi"/>
                <w:bCs/>
                <w:lang w:eastAsia="en-GB"/>
              </w:rPr>
              <w:t>RW querie</w:t>
            </w:r>
            <w:r w:rsidR="00B20B62">
              <w:rPr>
                <w:rFonts w:eastAsia="Arial" w:cstheme="minorHAnsi"/>
                <w:bCs/>
                <w:lang w:eastAsia="en-GB"/>
              </w:rPr>
              <w:t>d</w:t>
            </w:r>
            <w:r>
              <w:rPr>
                <w:rFonts w:eastAsia="Arial" w:cstheme="minorHAnsi"/>
                <w:bCs/>
                <w:lang w:eastAsia="en-GB"/>
              </w:rPr>
              <w:t xml:space="preserve"> whether this land was always allocated as a development site.</w:t>
            </w:r>
          </w:p>
          <w:p w14:paraId="506E089E" w14:textId="284D7E00" w:rsidR="000B275A" w:rsidRDefault="000B275A" w:rsidP="003259DF">
            <w:pPr>
              <w:spacing w:after="0"/>
              <w:rPr>
                <w:rFonts w:eastAsia="Arial" w:cstheme="minorHAnsi"/>
                <w:bCs/>
                <w:lang w:eastAsia="en-GB"/>
              </w:rPr>
            </w:pPr>
          </w:p>
          <w:p w14:paraId="3FE78F5B" w14:textId="37C9BB78" w:rsidR="000B275A" w:rsidRPr="008C509A" w:rsidRDefault="000B275A" w:rsidP="003259DF">
            <w:pPr>
              <w:spacing w:after="0"/>
              <w:rPr>
                <w:rFonts w:eastAsia="Arial" w:cstheme="minorHAnsi"/>
                <w:b/>
                <w:bCs/>
                <w:lang w:eastAsia="en-GB"/>
              </w:rPr>
            </w:pPr>
            <w:r w:rsidRPr="008C509A">
              <w:rPr>
                <w:rFonts w:eastAsia="Arial" w:cstheme="minorHAnsi"/>
                <w:b/>
                <w:bCs/>
                <w:lang w:eastAsia="en-GB"/>
              </w:rPr>
              <w:t>Policy SNP 14</w:t>
            </w:r>
          </w:p>
          <w:p w14:paraId="5129BE4A" w14:textId="45FADC5E" w:rsidR="000B275A" w:rsidRDefault="000B275A" w:rsidP="003259DF">
            <w:pPr>
              <w:spacing w:after="0"/>
              <w:rPr>
                <w:rFonts w:eastAsia="Arial" w:cstheme="minorHAnsi"/>
                <w:bCs/>
                <w:lang w:eastAsia="en-GB"/>
              </w:rPr>
            </w:pPr>
            <w:r>
              <w:rPr>
                <w:rFonts w:eastAsia="Arial" w:cstheme="minorHAnsi"/>
                <w:bCs/>
                <w:lang w:eastAsia="en-GB"/>
              </w:rPr>
              <w:t>LE advised the meeting that this where we need to cross-reference Point C in the policy. The key issue is to ensure that open space is protected at a percentage which to a minimum reflects the current position. LE confirmed that the wording was suggested by MKC. LE to respond.</w:t>
            </w:r>
          </w:p>
          <w:p w14:paraId="68FBDFAE" w14:textId="21C10A80" w:rsidR="000B275A" w:rsidRDefault="000B275A" w:rsidP="003259DF">
            <w:pPr>
              <w:spacing w:after="0"/>
              <w:rPr>
                <w:rFonts w:eastAsia="Arial" w:cstheme="minorHAnsi"/>
                <w:bCs/>
                <w:lang w:eastAsia="en-GB"/>
              </w:rPr>
            </w:pPr>
          </w:p>
          <w:p w14:paraId="05BCA6BF" w14:textId="4B2777A3" w:rsidR="000B275A" w:rsidRPr="008C509A" w:rsidRDefault="000B275A" w:rsidP="003259DF">
            <w:pPr>
              <w:spacing w:after="0"/>
              <w:rPr>
                <w:rFonts w:eastAsia="Arial" w:cstheme="minorHAnsi"/>
                <w:b/>
                <w:bCs/>
                <w:lang w:eastAsia="en-GB"/>
              </w:rPr>
            </w:pPr>
            <w:r w:rsidRPr="008C509A">
              <w:rPr>
                <w:rFonts w:eastAsia="Arial" w:cstheme="minorHAnsi"/>
                <w:b/>
                <w:bCs/>
                <w:lang w:eastAsia="en-GB"/>
              </w:rPr>
              <w:t>Policy SNP16</w:t>
            </w:r>
          </w:p>
          <w:p w14:paraId="4425861A" w14:textId="163833EA" w:rsidR="000B275A" w:rsidRDefault="000B275A" w:rsidP="003259DF">
            <w:pPr>
              <w:spacing w:after="0"/>
              <w:rPr>
                <w:rFonts w:eastAsia="Arial" w:cstheme="minorHAnsi"/>
                <w:bCs/>
                <w:lang w:eastAsia="en-GB"/>
              </w:rPr>
            </w:pPr>
            <w:r>
              <w:rPr>
                <w:rFonts w:eastAsia="Arial" w:cstheme="minorHAnsi"/>
                <w:bCs/>
                <w:lang w:eastAsia="en-GB"/>
              </w:rPr>
              <w:t xml:space="preserve">GAD suggested that we </w:t>
            </w:r>
            <w:r w:rsidR="008B2C27">
              <w:rPr>
                <w:rFonts w:eastAsia="Arial" w:cstheme="minorHAnsi"/>
                <w:bCs/>
                <w:lang w:eastAsia="en-GB"/>
              </w:rPr>
              <w:t>engage</w:t>
            </w:r>
            <w:r>
              <w:rPr>
                <w:rFonts w:eastAsia="Arial" w:cstheme="minorHAnsi"/>
                <w:bCs/>
                <w:lang w:eastAsia="en-GB"/>
              </w:rPr>
              <w:t xml:space="preserve"> </w:t>
            </w:r>
            <w:r w:rsidR="00075EE1">
              <w:rPr>
                <w:rFonts w:eastAsia="Arial" w:cstheme="minorHAnsi"/>
                <w:bCs/>
                <w:lang w:eastAsia="en-GB"/>
              </w:rPr>
              <w:t xml:space="preserve">further </w:t>
            </w:r>
            <w:r>
              <w:rPr>
                <w:rFonts w:eastAsia="Arial" w:cstheme="minorHAnsi"/>
                <w:bCs/>
                <w:lang w:eastAsia="en-GB"/>
              </w:rPr>
              <w:t xml:space="preserve">with Griffin Trust.  LE asked if the issue could be addressed by removing the </w:t>
            </w:r>
            <w:r w:rsidR="008B2C27">
              <w:rPr>
                <w:rFonts w:eastAsia="Arial" w:cstheme="minorHAnsi"/>
                <w:bCs/>
                <w:lang w:eastAsia="en-GB"/>
              </w:rPr>
              <w:t>Stantonbury</w:t>
            </w:r>
            <w:r>
              <w:rPr>
                <w:rFonts w:eastAsia="Arial" w:cstheme="minorHAnsi"/>
                <w:bCs/>
                <w:lang w:eastAsia="en-GB"/>
              </w:rPr>
              <w:t xml:space="preserve"> Campus site from this policy, although it could be referred to within the context section as a community hub </w:t>
            </w:r>
            <w:r w:rsidR="00075EE1">
              <w:rPr>
                <w:rFonts w:eastAsia="Arial" w:cstheme="minorHAnsi"/>
                <w:bCs/>
                <w:lang w:eastAsia="en-GB"/>
              </w:rPr>
              <w:t xml:space="preserve">but is addressed through SNP17. </w:t>
            </w:r>
          </w:p>
          <w:p w14:paraId="3D694E2E" w14:textId="74176ABE" w:rsidR="008B2C27" w:rsidRDefault="008B2C27" w:rsidP="003259DF">
            <w:pPr>
              <w:spacing w:after="0"/>
              <w:rPr>
                <w:rFonts w:eastAsia="Arial" w:cstheme="minorHAnsi"/>
                <w:bCs/>
                <w:lang w:eastAsia="en-GB"/>
              </w:rPr>
            </w:pPr>
            <w:r>
              <w:rPr>
                <w:rFonts w:eastAsia="Arial" w:cstheme="minorHAnsi"/>
                <w:bCs/>
                <w:lang w:eastAsia="en-GB"/>
              </w:rPr>
              <w:t>LE to acknowledge conflict and take advice on residential building on land.</w:t>
            </w:r>
          </w:p>
          <w:p w14:paraId="28442D04" w14:textId="5A7FCC71" w:rsidR="000B275A" w:rsidRDefault="000B275A" w:rsidP="003259DF">
            <w:pPr>
              <w:spacing w:after="0"/>
              <w:rPr>
                <w:rFonts w:eastAsia="Arial" w:cstheme="minorHAnsi"/>
                <w:bCs/>
                <w:lang w:eastAsia="en-GB"/>
              </w:rPr>
            </w:pPr>
          </w:p>
          <w:p w14:paraId="73D2EAA8" w14:textId="4166FBFA" w:rsidR="000B275A" w:rsidRPr="008C509A" w:rsidRDefault="000B275A" w:rsidP="003259DF">
            <w:pPr>
              <w:spacing w:after="0"/>
              <w:rPr>
                <w:rFonts w:eastAsia="Arial" w:cstheme="minorHAnsi"/>
                <w:b/>
                <w:bCs/>
                <w:lang w:eastAsia="en-GB"/>
              </w:rPr>
            </w:pPr>
            <w:r w:rsidRPr="008C509A">
              <w:rPr>
                <w:rFonts w:eastAsia="Arial" w:cstheme="minorHAnsi"/>
                <w:b/>
                <w:bCs/>
                <w:lang w:eastAsia="en-GB"/>
              </w:rPr>
              <w:t>Policy SNP17</w:t>
            </w:r>
          </w:p>
          <w:p w14:paraId="26DD7087" w14:textId="3872EDC8" w:rsidR="008B2C27" w:rsidRDefault="008B2C27" w:rsidP="003259DF">
            <w:pPr>
              <w:spacing w:after="0"/>
              <w:rPr>
                <w:rFonts w:eastAsia="Arial" w:cstheme="minorHAnsi"/>
                <w:bCs/>
                <w:lang w:eastAsia="en-GB"/>
              </w:rPr>
            </w:pPr>
            <w:r>
              <w:rPr>
                <w:rFonts w:eastAsia="Arial" w:cstheme="minorHAnsi"/>
                <w:bCs/>
                <w:lang w:eastAsia="en-GB"/>
              </w:rPr>
              <w:t>The policy refers to a ‘masterplan’, however the NP does not have a ‘masterplan’ - LE to consider site as a whole rather than individual chunks.</w:t>
            </w:r>
          </w:p>
          <w:p w14:paraId="2C18F1DE" w14:textId="6BCB8F9B" w:rsidR="008B2C27" w:rsidRDefault="008B2C27" w:rsidP="003259DF">
            <w:pPr>
              <w:spacing w:after="0"/>
              <w:rPr>
                <w:rFonts w:eastAsia="Arial" w:cstheme="minorHAnsi"/>
                <w:bCs/>
                <w:lang w:eastAsia="en-GB"/>
              </w:rPr>
            </w:pPr>
            <w:r>
              <w:rPr>
                <w:rFonts w:eastAsia="Arial" w:cstheme="minorHAnsi"/>
                <w:bCs/>
                <w:lang w:eastAsia="en-GB"/>
              </w:rPr>
              <w:t>SK suggested keeping the policy as it is but remove some of the wording.  LE to seek advice from David Blandamer as t</w:t>
            </w:r>
            <w:r w:rsidR="00285C7F">
              <w:rPr>
                <w:rFonts w:eastAsia="Arial" w:cstheme="minorHAnsi"/>
                <w:bCs/>
                <w:lang w:eastAsia="en-GB"/>
              </w:rPr>
              <w:t>o</w:t>
            </w:r>
            <w:r>
              <w:rPr>
                <w:rFonts w:eastAsia="Arial" w:cstheme="minorHAnsi"/>
                <w:bCs/>
                <w:lang w:eastAsia="en-GB"/>
              </w:rPr>
              <w:t xml:space="preserve"> how this should be worded.</w:t>
            </w:r>
          </w:p>
          <w:p w14:paraId="7B510FB0" w14:textId="0EA0BF02" w:rsidR="00DD583A" w:rsidRDefault="00DD583A" w:rsidP="003259DF">
            <w:pPr>
              <w:spacing w:after="0"/>
              <w:rPr>
                <w:rFonts w:eastAsia="Arial" w:cstheme="minorHAnsi"/>
                <w:bCs/>
                <w:lang w:eastAsia="en-GB"/>
              </w:rPr>
            </w:pPr>
            <w:r>
              <w:rPr>
                <w:rFonts w:eastAsia="Arial" w:cstheme="minorHAnsi"/>
                <w:bCs/>
                <w:lang w:eastAsia="en-GB"/>
              </w:rPr>
              <w:t>It was also noted that the map contains an error.</w:t>
            </w:r>
            <w:r w:rsidR="00075EE1">
              <w:rPr>
                <w:rFonts w:eastAsia="Arial" w:cstheme="minorHAnsi"/>
                <w:bCs/>
                <w:lang w:eastAsia="en-GB"/>
              </w:rPr>
              <w:t xml:space="preserve"> Location ‘C’ and Location ‘B’ are the wrong way around.</w:t>
            </w:r>
          </w:p>
          <w:p w14:paraId="247836B0" w14:textId="6E71C5E6" w:rsidR="00DD583A" w:rsidRDefault="00DD583A" w:rsidP="003259DF">
            <w:pPr>
              <w:spacing w:after="0"/>
              <w:rPr>
                <w:rFonts w:eastAsia="Arial" w:cstheme="minorHAnsi"/>
                <w:bCs/>
                <w:lang w:eastAsia="en-GB"/>
              </w:rPr>
            </w:pPr>
            <w:r>
              <w:rPr>
                <w:rFonts w:eastAsia="Arial" w:cstheme="minorHAnsi"/>
                <w:bCs/>
                <w:lang w:eastAsia="en-GB"/>
              </w:rPr>
              <w:t>Christ Church boundary also to be amended.</w:t>
            </w:r>
          </w:p>
          <w:p w14:paraId="1DC1ED56" w14:textId="33BABB8F" w:rsidR="00DD583A" w:rsidRDefault="00DD583A" w:rsidP="003259DF">
            <w:pPr>
              <w:spacing w:after="0"/>
              <w:rPr>
                <w:rFonts w:eastAsia="Arial" w:cstheme="minorHAnsi"/>
                <w:bCs/>
                <w:lang w:eastAsia="en-GB"/>
              </w:rPr>
            </w:pPr>
          </w:p>
          <w:p w14:paraId="1DBA2316" w14:textId="292516D3" w:rsidR="00DD583A" w:rsidRPr="008C509A" w:rsidRDefault="00DD583A" w:rsidP="003259DF">
            <w:pPr>
              <w:spacing w:after="0"/>
              <w:rPr>
                <w:rFonts w:eastAsia="Arial" w:cstheme="minorHAnsi"/>
                <w:b/>
                <w:bCs/>
                <w:lang w:eastAsia="en-GB"/>
              </w:rPr>
            </w:pPr>
            <w:r w:rsidRPr="008C509A">
              <w:rPr>
                <w:rFonts w:eastAsia="Arial" w:cstheme="minorHAnsi"/>
                <w:b/>
                <w:bCs/>
                <w:lang w:eastAsia="en-GB"/>
              </w:rPr>
              <w:t>Policy SNP18</w:t>
            </w:r>
          </w:p>
          <w:p w14:paraId="37CA061E" w14:textId="6137BB5E" w:rsidR="00916F33" w:rsidRDefault="00DD583A" w:rsidP="003259DF">
            <w:pPr>
              <w:spacing w:after="0"/>
              <w:rPr>
                <w:rFonts w:eastAsia="Arial" w:cstheme="minorHAnsi"/>
                <w:bCs/>
                <w:lang w:eastAsia="en-GB"/>
              </w:rPr>
            </w:pPr>
            <w:r>
              <w:rPr>
                <w:rFonts w:eastAsia="Arial" w:cstheme="minorHAnsi"/>
                <w:bCs/>
                <w:lang w:eastAsia="en-GB"/>
              </w:rPr>
              <w:t xml:space="preserve">The Examiner queried </w:t>
            </w:r>
            <w:r w:rsidR="00DC7A19">
              <w:rPr>
                <w:rFonts w:eastAsia="Arial" w:cstheme="minorHAnsi"/>
                <w:bCs/>
                <w:lang w:eastAsia="en-GB"/>
              </w:rPr>
              <w:t xml:space="preserve">why </w:t>
            </w:r>
            <w:r>
              <w:rPr>
                <w:rFonts w:eastAsia="Arial" w:cstheme="minorHAnsi"/>
                <w:bCs/>
                <w:lang w:eastAsia="en-GB"/>
              </w:rPr>
              <w:t>the supporting text only refers to garages, whilst the site includes maisonette</w:t>
            </w:r>
            <w:r w:rsidR="00916F33">
              <w:rPr>
                <w:rFonts w:eastAsia="Arial" w:cstheme="minorHAnsi"/>
                <w:bCs/>
                <w:lang w:eastAsia="en-GB"/>
              </w:rPr>
              <w:t>s</w:t>
            </w:r>
            <w:r>
              <w:rPr>
                <w:rFonts w:eastAsia="Arial" w:cstheme="minorHAnsi"/>
                <w:bCs/>
                <w:lang w:eastAsia="en-GB"/>
              </w:rPr>
              <w:t>. Following the recent meeting with Taylor Wimpey/MK Nominees it was agreed that the map should be amended to encompass the additional areas of amenity land required to achieve the full development.</w:t>
            </w:r>
          </w:p>
          <w:p w14:paraId="0EE96F4E" w14:textId="4B7283DD" w:rsidR="00DD583A" w:rsidRDefault="00916F33" w:rsidP="003259DF">
            <w:pPr>
              <w:spacing w:after="0"/>
              <w:rPr>
                <w:rFonts w:eastAsia="Arial" w:cstheme="minorHAnsi"/>
                <w:bCs/>
                <w:lang w:eastAsia="en-GB"/>
              </w:rPr>
            </w:pPr>
            <w:r>
              <w:rPr>
                <w:rFonts w:eastAsia="Arial" w:cstheme="minorHAnsi"/>
                <w:bCs/>
                <w:lang w:eastAsia="en-GB"/>
              </w:rPr>
              <w:t>LE to advise the amendments to the map to Graphic Designer</w:t>
            </w:r>
            <w:r w:rsidR="00075EE1">
              <w:rPr>
                <w:rFonts w:eastAsia="Arial" w:cstheme="minorHAnsi"/>
                <w:bCs/>
                <w:lang w:eastAsia="en-GB"/>
              </w:rPr>
              <w:t>, once the examiner’s recommendations are confirmed.</w:t>
            </w:r>
          </w:p>
          <w:p w14:paraId="4C3D0984" w14:textId="77777777" w:rsidR="00A017F4" w:rsidRDefault="00A017F4" w:rsidP="003259DF">
            <w:pPr>
              <w:spacing w:after="0"/>
              <w:rPr>
                <w:rFonts w:eastAsia="Arial" w:cstheme="minorHAnsi"/>
                <w:b/>
                <w:bCs/>
                <w:lang w:eastAsia="en-GB"/>
              </w:rPr>
            </w:pPr>
          </w:p>
          <w:p w14:paraId="4FE4629D" w14:textId="30050928" w:rsidR="00F041B9" w:rsidRPr="00D92909" w:rsidRDefault="00F041B9" w:rsidP="003259DF">
            <w:pPr>
              <w:spacing w:after="0"/>
              <w:rPr>
                <w:rFonts w:eastAsia="Arial" w:cstheme="minorHAnsi"/>
                <w:b/>
                <w:bCs/>
                <w:lang w:eastAsia="en-GB"/>
              </w:rPr>
            </w:pPr>
            <w:bookmarkStart w:id="0" w:name="_GoBack"/>
            <w:bookmarkEnd w:id="0"/>
          </w:p>
        </w:tc>
        <w:tc>
          <w:tcPr>
            <w:tcW w:w="1134" w:type="dxa"/>
            <w:tcBorders>
              <w:top w:val="single" w:sz="4" w:space="0" w:color="auto"/>
              <w:left w:val="single" w:sz="4" w:space="0" w:color="auto"/>
              <w:bottom w:val="single" w:sz="4" w:space="0" w:color="auto"/>
              <w:right w:val="single" w:sz="4" w:space="0" w:color="auto"/>
            </w:tcBorders>
          </w:tcPr>
          <w:p w14:paraId="432D99E8" w14:textId="77777777" w:rsidR="00A017F4" w:rsidRDefault="00A017F4" w:rsidP="003259DF">
            <w:pPr>
              <w:spacing w:after="0"/>
              <w:rPr>
                <w:rFonts w:eastAsia="Arial" w:cstheme="minorHAnsi"/>
                <w:b/>
                <w:bCs/>
                <w:lang w:eastAsia="en-GB"/>
              </w:rPr>
            </w:pPr>
          </w:p>
          <w:p w14:paraId="1D99922B" w14:textId="77777777" w:rsidR="00B20B62" w:rsidRDefault="00B20B62" w:rsidP="003259DF">
            <w:pPr>
              <w:spacing w:after="0"/>
              <w:rPr>
                <w:rFonts w:eastAsia="Arial" w:cstheme="minorHAnsi"/>
                <w:b/>
                <w:bCs/>
                <w:lang w:eastAsia="en-GB"/>
              </w:rPr>
            </w:pPr>
          </w:p>
          <w:p w14:paraId="5619F5A8" w14:textId="77777777" w:rsidR="00B20B62" w:rsidRDefault="00B20B62" w:rsidP="003259DF">
            <w:pPr>
              <w:spacing w:after="0"/>
              <w:rPr>
                <w:rFonts w:eastAsia="Arial" w:cstheme="minorHAnsi"/>
                <w:b/>
                <w:bCs/>
                <w:lang w:eastAsia="en-GB"/>
              </w:rPr>
            </w:pPr>
          </w:p>
          <w:p w14:paraId="2DBFD531" w14:textId="77777777" w:rsidR="00B20B62" w:rsidRDefault="00B20B62" w:rsidP="003259DF">
            <w:pPr>
              <w:spacing w:after="0"/>
              <w:rPr>
                <w:rFonts w:eastAsia="Arial" w:cstheme="minorHAnsi"/>
                <w:b/>
                <w:bCs/>
                <w:lang w:eastAsia="en-GB"/>
              </w:rPr>
            </w:pPr>
          </w:p>
          <w:p w14:paraId="657B67F3" w14:textId="77777777" w:rsidR="00B20B62" w:rsidRDefault="00B20B62" w:rsidP="003259DF">
            <w:pPr>
              <w:spacing w:after="0"/>
              <w:rPr>
                <w:rFonts w:eastAsia="Arial" w:cstheme="minorHAnsi"/>
                <w:b/>
                <w:bCs/>
                <w:lang w:eastAsia="en-GB"/>
              </w:rPr>
            </w:pPr>
          </w:p>
          <w:p w14:paraId="70E66212" w14:textId="77777777" w:rsidR="00B20B62" w:rsidRDefault="00B20B62" w:rsidP="003259DF">
            <w:pPr>
              <w:spacing w:after="0"/>
              <w:rPr>
                <w:rFonts w:eastAsia="Arial" w:cstheme="minorHAnsi"/>
                <w:b/>
                <w:bCs/>
                <w:lang w:eastAsia="en-GB"/>
              </w:rPr>
            </w:pPr>
          </w:p>
          <w:p w14:paraId="1E7A3BB4" w14:textId="77777777" w:rsidR="00B20B62" w:rsidRDefault="00B20B62" w:rsidP="003259DF">
            <w:pPr>
              <w:spacing w:after="0"/>
              <w:rPr>
                <w:rFonts w:eastAsia="Arial" w:cstheme="minorHAnsi"/>
                <w:b/>
                <w:bCs/>
                <w:lang w:eastAsia="en-GB"/>
              </w:rPr>
            </w:pPr>
          </w:p>
          <w:p w14:paraId="11D9FDDB" w14:textId="77777777" w:rsidR="00B20B62" w:rsidRDefault="00B20B62" w:rsidP="003259DF">
            <w:pPr>
              <w:spacing w:after="0"/>
              <w:rPr>
                <w:rFonts w:eastAsia="Arial" w:cstheme="minorHAnsi"/>
                <w:b/>
                <w:bCs/>
                <w:lang w:eastAsia="en-GB"/>
              </w:rPr>
            </w:pPr>
            <w:r>
              <w:rPr>
                <w:rFonts w:eastAsia="Arial" w:cstheme="minorHAnsi"/>
                <w:b/>
                <w:bCs/>
                <w:lang w:eastAsia="en-GB"/>
              </w:rPr>
              <w:lastRenderedPageBreak/>
              <w:t>LE</w:t>
            </w:r>
          </w:p>
          <w:p w14:paraId="75120C3F" w14:textId="77777777" w:rsidR="00B20B62" w:rsidRDefault="00B20B62" w:rsidP="003259DF">
            <w:pPr>
              <w:spacing w:after="0"/>
              <w:rPr>
                <w:rFonts w:eastAsia="Arial" w:cstheme="minorHAnsi"/>
                <w:b/>
                <w:bCs/>
                <w:lang w:eastAsia="en-GB"/>
              </w:rPr>
            </w:pPr>
          </w:p>
          <w:p w14:paraId="77E54A08" w14:textId="77777777" w:rsidR="00B20B62" w:rsidRDefault="00B20B62" w:rsidP="003259DF">
            <w:pPr>
              <w:spacing w:after="0"/>
              <w:rPr>
                <w:rFonts w:eastAsia="Arial" w:cstheme="minorHAnsi"/>
                <w:b/>
                <w:bCs/>
                <w:lang w:eastAsia="en-GB"/>
              </w:rPr>
            </w:pPr>
          </w:p>
          <w:p w14:paraId="2AF34AD1" w14:textId="77777777" w:rsidR="00B20B62" w:rsidRDefault="00B20B62" w:rsidP="003259DF">
            <w:pPr>
              <w:spacing w:after="0"/>
              <w:rPr>
                <w:rFonts w:eastAsia="Arial" w:cstheme="minorHAnsi"/>
                <w:b/>
                <w:bCs/>
                <w:lang w:eastAsia="en-GB"/>
              </w:rPr>
            </w:pPr>
          </w:p>
          <w:p w14:paraId="10903FCF" w14:textId="77777777" w:rsidR="00B20B62" w:rsidRDefault="00B20B62" w:rsidP="003259DF">
            <w:pPr>
              <w:spacing w:after="0"/>
              <w:rPr>
                <w:rFonts w:eastAsia="Arial" w:cstheme="minorHAnsi"/>
                <w:b/>
                <w:bCs/>
                <w:lang w:eastAsia="en-GB"/>
              </w:rPr>
            </w:pPr>
          </w:p>
          <w:p w14:paraId="76DDFBDF" w14:textId="77777777" w:rsidR="00B20B62" w:rsidRDefault="00B20B62" w:rsidP="003259DF">
            <w:pPr>
              <w:spacing w:after="0"/>
              <w:rPr>
                <w:rFonts w:eastAsia="Arial" w:cstheme="minorHAnsi"/>
                <w:b/>
                <w:bCs/>
                <w:lang w:eastAsia="en-GB"/>
              </w:rPr>
            </w:pPr>
          </w:p>
          <w:p w14:paraId="59EBA79F" w14:textId="77777777" w:rsidR="00B20B62" w:rsidRDefault="00B20B62" w:rsidP="003259DF">
            <w:pPr>
              <w:spacing w:after="0"/>
              <w:rPr>
                <w:rFonts w:eastAsia="Arial" w:cstheme="minorHAnsi"/>
                <w:b/>
                <w:bCs/>
                <w:lang w:eastAsia="en-GB"/>
              </w:rPr>
            </w:pPr>
          </w:p>
          <w:p w14:paraId="1786F156" w14:textId="77777777" w:rsidR="00B20B62" w:rsidRDefault="00B20B62" w:rsidP="003259DF">
            <w:pPr>
              <w:spacing w:after="0"/>
              <w:rPr>
                <w:rFonts w:eastAsia="Arial" w:cstheme="minorHAnsi"/>
                <w:b/>
                <w:bCs/>
                <w:lang w:eastAsia="en-GB"/>
              </w:rPr>
            </w:pPr>
          </w:p>
          <w:p w14:paraId="265909DF" w14:textId="77777777" w:rsidR="00B20B62" w:rsidRDefault="00B20B62" w:rsidP="003259DF">
            <w:pPr>
              <w:spacing w:after="0"/>
              <w:rPr>
                <w:rFonts w:eastAsia="Arial" w:cstheme="minorHAnsi"/>
                <w:b/>
                <w:bCs/>
                <w:lang w:eastAsia="en-GB"/>
              </w:rPr>
            </w:pPr>
          </w:p>
          <w:p w14:paraId="671FE7AF" w14:textId="77777777" w:rsidR="00B20B62" w:rsidRDefault="00B20B62" w:rsidP="003259DF">
            <w:pPr>
              <w:spacing w:after="0"/>
              <w:rPr>
                <w:rFonts w:eastAsia="Arial" w:cstheme="minorHAnsi"/>
                <w:b/>
                <w:bCs/>
                <w:lang w:eastAsia="en-GB"/>
              </w:rPr>
            </w:pPr>
          </w:p>
          <w:p w14:paraId="287223BC" w14:textId="77777777" w:rsidR="00B20B62" w:rsidRDefault="00B20B62" w:rsidP="003259DF">
            <w:pPr>
              <w:spacing w:after="0"/>
              <w:rPr>
                <w:rFonts w:eastAsia="Arial" w:cstheme="minorHAnsi"/>
                <w:b/>
                <w:bCs/>
                <w:lang w:eastAsia="en-GB"/>
              </w:rPr>
            </w:pPr>
          </w:p>
          <w:p w14:paraId="30F5E909" w14:textId="77777777" w:rsidR="00B20B62" w:rsidRDefault="00B20B62" w:rsidP="003259DF">
            <w:pPr>
              <w:spacing w:after="0"/>
              <w:rPr>
                <w:rFonts w:eastAsia="Arial" w:cstheme="minorHAnsi"/>
                <w:b/>
                <w:bCs/>
                <w:lang w:eastAsia="en-GB"/>
              </w:rPr>
            </w:pPr>
          </w:p>
          <w:p w14:paraId="5FD05CBF" w14:textId="77777777" w:rsidR="00B20B62" w:rsidRDefault="00B20B62" w:rsidP="003259DF">
            <w:pPr>
              <w:spacing w:after="0"/>
              <w:rPr>
                <w:rFonts w:eastAsia="Arial" w:cstheme="minorHAnsi"/>
                <w:b/>
                <w:bCs/>
                <w:lang w:eastAsia="en-GB"/>
              </w:rPr>
            </w:pPr>
          </w:p>
          <w:p w14:paraId="57E222BA" w14:textId="77777777" w:rsidR="00B20B62" w:rsidRDefault="00B20B62" w:rsidP="003259DF">
            <w:pPr>
              <w:spacing w:after="0"/>
              <w:rPr>
                <w:rFonts w:eastAsia="Arial" w:cstheme="minorHAnsi"/>
                <w:b/>
                <w:bCs/>
                <w:lang w:eastAsia="en-GB"/>
              </w:rPr>
            </w:pPr>
          </w:p>
          <w:p w14:paraId="5799C295" w14:textId="77777777" w:rsidR="00B20B62" w:rsidRDefault="00B20B62" w:rsidP="003259DF">
            <w:pPr>
              <w:spacing w:after="0"/>
              <w:rPr>
                <w:rFonts w:eastAsia="Arial" w:cstheme="minorHAnsi"/>
                <w:b/>
                <w:bCs/>
                <w:lang w:eastAsia="en-GB"/>
              </w:rPr>
            </w:pPr>
          </w:p>
          <w:p w14:paraId="38B1D13E" w14:textId="1116E177" w:rsidR="00B20B62" w:rsidRDefault="00B20B62" w:rsidP="003259DF">
            <w:pPr>
              <w:spacing w:after="0"/>
              <w:rPr>
                <w:rFonts w:eastAsia="Arial" w:cstheme="minorHAnsi"/>
                <w:b/>
                <w:bCs/>
                <w:lang w:eastAsia="en-GB"/>
              </w:rPr>
            </w:pPr>
          </w:p>
          <w:p w14:paraId="35D456CA" w14:textId="77777777" w:rsidR="00802A22" w:rsidRDefault="00802A22" w:rsidP="003259DF">
            <w:pPr>
              <w:spacing w:after="0"/>
              <w:rPr>
                <w:rFonts w:eastAsia="Arial" w:cstheme="minorHAnsi"/>
                <w:b/>
                <w:bCs/>
                <w:lang w:eastAsia="en-GB"/>
              </w:rPr>
            </w:pPr>
          </w:p>
          <w:p w14:paraId="739EE304" w14:textId="3F2D6278" w:rsidR="00B20B62" w:rsidRDefault="00B20B62" w:rsidP="003259DF">
            <w:pPr>
              <w:spacing w:after="0"/>
              <w:rPr>
                <w:rFonts w:eastAsia="Arial" w:cstheme="minorHAnsi"/>
                <w:b/>
                <w:bCs/>
                <w:lang w:eastAsia="en-GB"/>
              </w:rPr>
            </w:pPr>
            <w:r>
              <w:rPr>
                <w:rFonts w:eastAsia="Arial" w:cstheme="minorHAnsi"/>
                <w:b/>
                <w:bCs/>
                <w:lang w:eastAsia="en-GB"/>
              </w:rPr>
              <w:t>LE</w:t>
            </w:r>
          </w:p>
          <w:p w14:paraId="66886A53" w14:textId="77777777" w:rsidR="00B20B62" w:rsidRDefault="00B20B62" w:rsidP="003259DF">
            <w:pPr>
              <w:spacing w:after="0"/>
              <w:rPr>
                <w:rFonts w:eastAsia="Arial" w:cstheme="minorHAnsi"/>
                <w:b/>
                <w:bCs/>
                <w:lang w:eastAsia="en-GB"/>
              </w:rPr>
            </w:pPr>
          </w:p>
          <w:p w14:paraId="43D39C85" w14:textId="77777777" w:rsidR="00B20B62" w:rsidRDefault="00B20B62" w:rsidP="003259DF">
            <w:pPr>
              <w:spacing w:after="0"/>
              <w:rPr>
                <w:rFonts w:eastAsia="Arial" w:cstheme="minorHAnsi"/>
                <w:b/>
                <w:bCs/>
                <w:lang w:eastAsia="en-GB"/>
              </w:rPr>
            </w:pPr>
          </w:p>
          <w:p w14:paraId="34A38131" w14:textId="77777777" w:rsidR="00B20B62" w:rsidRDefault="00B20B62" w:rsidP="003259DF">
            <w:pPr>
              <w:spacing w:after="0"/>
              <w:rPr>
                <w:rFonts w:eastAsia="Arial" w:cstheme="minorHAnsi"/>
                <w:b/>
                <w:bCs/>
                <w:lang w:eastAsia="en-GB"/>
              </w:rPr>
            </w:pPr>
          </w:p>
          <w:p w14:paraId="3B80CE30" w14:textId="77777777" w:rsidR="00B20B62" w:rsidRDefault="00B20B62" w:rsidP="003259DF">
            <w:pPr>
              <w:spacing w:after="0"/>
              <w:rPr>
                <w:rFonts w:eastAsia="Arial" w:cstheme="minorHAnsi"/>
                <w:b/>
                <w:bCs/>
                <w:lang w:eastAsia="en-GB"/>
              </w:rPr>
            </w:pPr>
          </w:p>
          <w:p w14:paraId="6E082927" w14:textId="77777777" w:rsidR="00B20B62" w:rsidRDefault="00B20B62" w:rsidP="003259DF">
            <w:pPr>
              <w:spacing w:after="0"/>
              <w:rPr>
                <w:rFonts w:eastAsia="Arial" w:cstheme="minorHAnsi"/>
                <w:b/>
                <w:bCs/>
                <w:lang w:eastAsia="en-GB"/>
              </w:rPr>
            </w:pPr>
          </w:p>
          <w:p w14:paraId="3A66A8A9" w14:textId="77777777" w:rsidR="00B20B62" w:rsidRDefault="00B20B62" w:rsidP="003259DF">
            <w:pPr>
              <w:spacing w:after="0"/>
              <w:rPr>
                <w:rFonts w:eastAsia="Arial" w:cstheme="minorHAnsi"/>
                <w:b/>
                <w:bCs/>
                <w:lang w:eastAsia="en-GB"/>
              </w:rPr>
            </w:pPr>
          </w:p>
          <w:p w14:paraId="2071E2E4" w14:textId="77777777" w:rsidR="00B20B62" w:rsidRDefault="00B20B62" w:rsidP="003259DF">
            <w:pPr>
              <w:spacing w:after="0"/>
              <w:rPr>
                <w:rFonts w:eastAsia="Arial" w:cstheme="minorHAnsi"/>
                <w:b/>
                <w:bCs/>
                <w:lang w:eastAsia="en-GB"/>
              </w:rPr>
            </w:pPr>
          </w:p>
          <w:p w14:paraId="1F6B0B11" w14:textId="77777777" w:rsidR="00B20B62" w:rsidRDefault="00B20B62" w:rsidP="003259DF">
            <w:pPr>
              <w:spacing w:after="0"/>
              <w:rPr>
                <w:rFonts w:eastAsia="Arial" w:cstheme="minorHAnsi"/>
                <w:b/>
                <w:bCs/>
                <w:lang w:eastAsia="en-GB"/>
              </w:rPr>
            </w:pPr>
          </w:p>
          <w:p w14:paraId="1A2BBEBB" w14:textId="77777777" w:rsidR="00B20B62" w:rsidRDefault="00B20B62" w:rsidP="003259DF">
            <w:pPr>
              <w:spacing w:after="0"/>
              <w:rPr>
                <w:rFonts w:eastAsia="Arial" w:cstheme="minorHAnsi"/>
                <w:b/>
                <w:bCs/>
                <w:lang w:eastAsia="en-GB"/>
              </w:rPr>
            </w:pPr>
          </w:p>
          <w:p w14:paraId="1FC4FC41" w14:textId="77777777" w:rsidR="00B20B62" w:rsidRDefault="00B20B62" w:rsidP="003259DF">
            <w:pPr>
              <w:spacing w:after="0"/>
              <w:rPr>
                <w:rFonts w:eastAsia="Arial" w:cstheme="minorHAnsi"/>
                <w:b/>
                <w:bCs/>
                <w:lang w:eastAsia="en-GB"/>
              </w:rPr>
            </w:pPr>
          </w:p>
          <w:p w14:paraId="2FEBD0E4" w14:textId="77777777" w:rsidR="00B20B62" w:rsidRDefault="00B20B62" w:rsidP="003259DF">
            <w:pPr>
              <w:spacing w:after="0"/>
              <w:rPr>
                <w:rFonts w:eastAsia="Arial" w:cstheme="minorHAnsi"/>
                <w:b/>
                <w:bCs/>
                <w:lang w:eastAsia="en-GB"/>
              </w:rPr>
            </w:pPr>
          </w:p>
          <w:p w14:paraId="5EBFD356" w14:textId="77777777" w:rsidR="00B20B62" w:rsidRDefault="00B20B62" w:rsidP="003259DF">
            <w:pPr>
              <w:spacing w:after="0"/>
              <w:rPr>
                <w:rFonts w:eastAsia="Arial" w:cstheme="minorHAnsi"/>
                <w:b/>
                <w:bCs/>
                <w:lang w:eastAsia="en-GB"/>
              </w:rPr>
            </w:pPr>
          </w:p>
          <w:p w14:paraId="358DAECB" w14:textId="77777777" w:rsidR="00B20B62" w:rsidRDefault="00B20B62" w:rsidP="003259DF">
            <w:pPr>
              <w:spacing w:after="0"/>
              <w:rPr>
                <w:rFonts w:eastAsia="Arial" w:cstheme="minorHAnsi"/>
                <w:b/>
                <w:bCs/>
                <w:lang w:eastAsia="en-GB"/>
              </w:rPr>
            </w:pPr>
          </w:p>
          <w:p w14:paraId="5D2930EC" w14:textId="77777777" w:rsidR="00B20B62" w:rsidRDefault="00B20B62" w:rsidP="003259DF">
            <w:pPr>
              <w:spacing w:after="0"/>
              <w:rPr>
                <w:rFonts w:eastAsia="Arial" w:cstheme="minorHAnsi"/>
                <w:b/>
                <w:bCs/>
                <w:lang w:eastAsia="en-GB"/>
              </w:rPr>
            </w:pPr>
          </w:p>
          <w:p w14:paraId="018364FC" w14:textId="77777777" w:rsidR="00B20B62" w:rsidRDefault="00B20B62" w:rsidP="003259DF">
            <w:pPr>
              <w:spacing w:after="0"/>
              <w:rPr>
                <w:rFonts w:eastAsia="Arial" w:cstheme="minorHAnsi"/>
                <w:b/>
                <w:bCs/>
                <w:lang w:eastAsia="en-GB"/>
              </w:rPr>
            </w:pPr>
          </w:p>
          <w:p w14:paraId="458C280E" w14:textId="77777777" w:rsidR="00B20B62" w:rsidRDefault="00B20B62" w:rsidP="003259DF">
            <w:pPr>
              <w:spacing w:after="0"/>
              <w:rPr>
                <w:rFonts w:eastAsia="Arial" w:cstheme="minorHAnsi"/>
                <w:b/>
                <w:bCs/>
                <w:lang w:eastAsia="en-GB"/>
              </w:rPr>
            </w:pPr>
          </w:p>
          <w:p w14:paraId="11AC73DD" w14:textId="77777777" w:rsidR="00B20B62" w:rsidRDefault="00B20B62" w:rsidP="003259DF">
            <w:pPr>
              <w:spacing w:after="0"/>
              <w:rPr>
                <w:rFonts w:eastAsia="Arial" w:cstheme="minorHAnsi"/>
                <w:b/>
                <w:bCs/>
                <w:lang w:eastAsia="en-GB"/>
              </w:rPr>
            </w:pPr>
          </w:p>
          <w:p w14:paraId="47A3712F" w14:textId="77777777" w:rsidR="00B20B62" w:rsidRDefault="00B20B62" w:rsidP="003259DF">
            <w:pPr>
              <w:spacing w:after="0"/>
              <w:rPr>
                <w:rFonts w:eastAsia="Arial" w:cstheme="minorHAnsi"/>
                <w:b/>
                <w:bCs/>
                <w:lang w:eastAsia="en-GB"/>
              </w:rPr>
            </w:pPr>
          </w:p>
          <w:p w14:paraId="3E2A9AFF" w14:textId="7E126710" w:rsidR="00B20B62" w:rsidRDefault="00B20B62" w:rsidP="003259DF">
            <w:pPr>
              <w:spacing w:after="0"/>
              <w:rPr>
                <w:rFonts w:eastAsia="Arial" w:cstheme="minorHAnsi"/>
                <w:b/>
                <w:bCs/>
                <w:lang w:eastAsia="en-GB"/>
              </w:rPr>
            </w:pPr>
            <w:r>
              <w:rPr>
                <w:rFonts w:eastAsia="Arial" w:cstheme="minorHAnsi"/>
                <w:b/>
                <w:bCs/>
                <w:lang w:eastAsia="en-GB"/>
              </w:rPr>
              <w:t>LE</w:t>
            </w:r>
          </w:p>
          <w:p w14:paraId="389E6619" w14:textId="77777777" w:rsidR="00B20B62" w:rsidRDefault="00B20B62" w:rsidP="003259DF">
            <w:pPr>
              <w:spacing w:after="0"/>
              <w:rPr>
                <w:rFonts w:eastAsia="Arial" w:cstheme="minorHAnsi"/>
                <w:b/>
                <w:bCs/>
                <w:lang w:eastAsia="en-GB"/>
              </w:rPr>
            </w:pPr>
          </w:p>
          <w:p w14:paraId="669BBB98" w14:textId="77777777" w:rsidR="00B20B62" w:rsidRDefault="00B20B62" w:rsidP="003259DF">
            <w:pPr>
              <w:spacing w:after="0"/>
              <w:rPr>
                <w:rFonts w:eastAsia="Arial" w:cstheme="minorHAnsi"/>
                <w:b/>
                <w:bCs/>
                <w:lang w:eastAsia="en-GB"/>
              </w:rPr>
            </w:pPr>
          </w:p>
          <w:p w14:paraId="5204410C" w14:textId="77777777" w:rsidR="00B20B62" w:rsidRDefault="00B20B62" w:rsidP="003259DF">
            <w:pPr>
              <w:spacing w:after="0"/>
              <w:rPr>
                <w:rFonts w:eastAsia="Arial" w:cstheme="minorHAnsi"/>
                <w:b/>
                <w:bCs/>
                <w:lang w:eastAsia="en-GB"/>
              </w:rPr>
            </w:pPr>
          </w:p>
          <w:p w14:paraId="266435EC" w14:textId="77777777" w:rsidR="00B20B62" w:rsidRDefault="00B20B62" w:rsidP="003259DF">
            <w:pPr>
              <w:spacing w:after="0"/>
              <w:rPr>
                <w:rFonts w:eastAsia="Arial" w:cstheme="minorHAnsi"/>
                <w:b/>
                <w:bCs/>
                <w:lang w:eastAsia="en-GB"/>
              </w:rPr>
            </w:pPr>
          </w:p>
          <w:p w14:paraId="4C9FC818" w14:textId="77777777" w:rsidR="00B20B62" w:rsidRDefault="00B20B62" w:rsidP="003259DF">
            <w:pPr>
              <w:spacing w:after="0"/>
              <w:rPr>
                <w:rFonts w:eastAsia="Arial" w:cstheme="minorHAnsi"/>
                <w:b/>
                <w:bCs/>
                <w:lang w:eastAsia="en-GB"/>
              </w:rPr>
            </w:pPr>
          </w:p>
          <w:p w14:paraId="39C4AA61" w14:textId="77777777" w:rsidR="00B20B62" w:rsidRDefault="00B20B62" w:rsidP="003259DF">
            <w:pPr>
              <w:spacing w:after="0"/>
              <w:rPr>
                <w:rFonts w:eastAsia="Arial" w:cstheme="minorHAnsi"/>
                <w:b/>
                <w:bCs/>
                <w:lang w:eastAsia="en-GB"/>
              </w:rPr>
            </w:pPr>
          </w:p>
          <w:p w14:paraId="677803BF" w14:textId="77777777" w:rsidR="00B20B62" w:rsidRDefault="00B20B62" w:rsidP="003259DF">
            <w:pPr>
              <w:spacing w:after="0"/>
              <w:rPr>
                <w:rFonts w:eastAsia="Arial" w:cstheme="minorHAnsi"/>
                <w:b/>
                <w:bCs/>
                <w:lang w:eastAsia="en-GB"/>
              </w:rPr>
            </w:pPr>
          </w:p>
          <w:p w14:paraId="32A56B17" w14:textId="77777777" w:rsidR="00D82998" w:rsidRDefault="00D82998" w:rsidP="003259DF">
            <w:pPr>
              <w:spacing w:after="0"/>
              <w:rPr>
                <w:rFonts w:eastAsia="Arial" w:cstheme="minorHAnsi"/>
                <w:b/>
                <w:bCs/>
                <w:lang w:eastAsia="en-GB"/>
              </w:rPr>
            </w:pPr>
          </w:p>
          <w:p w14:paraId="13A97487" w14:textId="77777777" w:rsidR="00D82998" w:rsidRDefault="00D82998" w:rsidP="003259DF">
            <w:pPr>
              <w:spacing w:after="0"/>
              <w:rPr>
                <w:rFonts w:eastAsia="Arial" w:cstheme="minorHAnsi"/>
                <w:b/>
                <w:bCs/>
                <w:lang w:eastAsia="en-GB"/>
              </w:rPr>
            </w:pPr>
          </w:p>
          <w:p w14:paraId="74375AA7" w14:textId="77588276" w:rsidR="00D82998" w:rsidRDefault="00D82998" w:rsidP="003259DF">
            <w:pPr>
              <w:spacing w:after="0"/>
              <w:rPr>
                <w:rFonts w:eastAsia="Arial" w:cstheme="minorHAnsi"/>
                <w:b/>
                <w:bCs/>
                <w:lang w:eastAsia="en-GB"/>
              </w:rPr>
            </w:pPr>
          </w:p>
          <w:p w14:paraId="1991D118" w14:textId="77777777" w:rsidR="00802A22" w:rsidRDefault="00802A22" w:rsidP="003259DF">
            <w:pPr>
              <w:spacing w:after="0"/>
              <w:rPr>
                <w:rFonts w:eastAsia="Arial" w:cstheme="minorHAnsi"/>
                <w:b/>
                <w:bCs/>
                <w:lang w:eastAsia="en-GB"/>
              </w:rPr>
            </w:pPr>
          </w:p>
          <w:p w14:paraId="38623227" w14:textId="66E82DF1" w:rsidR="00B20B62" w:rsidRDefault="00B20B62" w:rsidP="003259DF">
            <w:pPr>
              <w:spacing w:after="0"/>
              <w:rPr>
                <w:rFonts w:eastAsia="Arial" w:cstheme="minorHAnsi"/>
                <w:b/>
                <w:bCs/>
                <w:lang w:eastAsia="en-GB"/>
              </w:rPr>
            </w:pPr>
            <w:r>
              <w:rPr>
                <w:rFonts w:eastAsia="Arial" w:cstheme="minorHAnsi"/>
                <w:b/>
                <w:bCs/>
                <w:lang w:eastAsia="en-GB"/>
              </w:rPr>
              <w:t>LE</w:t>
            </w:r>
          </w:p>
          <w:p w14:paraId="48CE66D5" w14:textId="77777777" w:rsidR="00B20B62" w:rsidRDefault="00B20B62" w:rsidP="003259DF">
            <w:pPr>
              <w:spacing w:after="0"/>
              <w:rPr>
                <w:rFonts w:eastAsia="Arial" w:cstheme="minorHAnsi"/>
                <w:b/>
                <w:bCs/>
                <w:lang w:eastAsia="en-GB"/>
              </w:rPr>
            </w:pPr>
          </w:p>
          <w:p w14:paraId="4676EB8E" w14:textId="77777777" w:rsidR="00B20B62" w:rsidRDefault="00B20B62" w:rsidP="003259DF">
            <w:pPr>
              <w:spacing w:after="0"/>
              <w:rPr>
                <w:rFonts w:eastAsia="Arial" w:cstheme="minorHAnsi"/>
                <w:b/>
                <w:bCs/>
                <w:lang w:eastAsia="en-GB"/>
              </w:rPr>
            </w:pPr>
          </w:p>
          <w:p w14:paraId="465DC4CF" w14:textId="77777777" w:rsidR="00B20B62" w:rsidRDefault="00B20B62" w:rsidP="003259DF">
            <w:pPr>
              <w:spacing w:after="0"/>
              <w:rPr>
                <w:rFonts w:eastAsia="Arial" w:cstheme="minorHAnsi"/>
                <w:b/>
                <w:bCs/>
                <w:lang w:eastAsia="en-GB"/>
              </w:rPr>
            </w:pPr>
          </w:p>
          <w:p w14:paraId="340C058E" w14:textId="77777777" w:rsidR="00B20B62" w:rsidRDefault="00B20B62" w:rsidP="003259DF">
            <w:pPr>
              <w:spacing w:after="0"/>
              <w:rPr>
                <w:rFonts w:eastAsia="Arial" w:cstheme="minorHAnsi"/>
                <w:b/>
                <w:bCs/>
                <w:lang w:eastAsia="en-GB"/>
              </w:rPr>
            </w:pPr>
          </w:p>
          <w:p w14:paraId="3C73DA9E" w14:textId="155B5992" w:rsidR="00B20B62" w:rsidRDefault="00B20B62" w:rsidP="003259DF">
            <w:pPr>
              <w:spacing w:after="0"/>
              <w:rPr>
                <w:rFonts w:eastAsia="Arial" w:cstheme="minorHAnsi"/>
                <w:b/>
                <w:bCs/>
                <w:color w:val="FF0000"/>
                <w:lang w:eastAsia="en-GB"/>
              </w:rPr>
            </w:pPr>
          </w:p>
          <w:p w14:paraId="0A135667" w14:textId="77777777" w:rsidR="00B20B62" w:rsidRDefault="00B20B62" w:rsidP="003259DF">
            <w:pPr>
              <w:spacing w:after="0"/>
              <w:rPr>
                <w:rFonts w:eastAsia="Arial" w:cstheme="minorHAnsi"/>
                <w:b/>
                <w:bCs/>
                <w:color w:val="FF0000"/>
                <w:lang w:eastAsia="en-GB"/>
              </w:rPr>
            </w:pPr>
          </w:p>
          <w:p w14:paraId="7B3701D3" w14:textId="77777777" w:rsidR="00B20B62" w:rsidRDefault="00B20B62" w:rsidP="003259DF">
            <w:pPr>
              <w:spacing w:after="0"/>
              <w:rPr>
                <w:rFonts w:eastAsia="Arial" w:cstheme="minorHAnsi"/>
                <w:b/>
                <w:bCs/>
                <w:color w:val="FF0000"/>
                <w:lang w:eastAsia="en-GB"/>
              </w:rPr>
            </w:pPr>
          </w:p>
          <w:p w14:paraId="338189C5" w14:textId="77777777" w:rsidR="00B20B62" w:rsidRDefault="00B20B62" w:rsidP="003259DF">
            <w:pPr>
              <w:spacing w:after="0"/>
              <w:rPr>
                <w:rFonts w:eastAsia="Arial" w:cstheme="minorHAnsi"/>
                <w:b/>
                <w:bCs/>
                <w:color w:val="FF0000"/>
                <w:lang w:eastAsia="en-GB"/>
              </w:rPr>
            </w:pPr>
          </w:p>
          <w:p w14:paraId="0DEA5627" w14:textId="77777777" w:rsidR="00B20B62" w:rsidRDefault="00B20B62" w:rsidP="003259DF">
            <w:pPr>
              <w:spacing w:after="0"/>
              <w:rPr>
                <w:rFonts w:eastAsia="Arial" w:cstheme="minorHAnsi"/>
                <w:b/>
                <w:bCs/>
                <w:color w:val="FF0000"/>
                <w:lang w:eastAsia="en-GB"/>
              </w:rPr>
            </w:pPr>
          </w:p>
          <w:p w14:paraId="4D5B09F2" w14:textId="77777777" w:rsidR="00B20B62" w:rsidRDefault="00B20B62" w:rsidP="003259DF">
            <w:pPr>
              <w:spacing w:after="0"/>
              <w:rPr>
                <w:rFonts w:eastAsia="Arial" w:cstheme="minorHAnsi"/>
                <w:b/>
                <w:bCs/>
                <w:color w:val="FF0000"/>
                <w:lang w:eastAsia="en-GB"/>
              </w:rPr>
            </w:pPr>
          </w:p>
          <w:p w14:paraId="6EB0A051" w14:textId="0A0F52AC" w:rsidR="00B20B62" w:rsidRDefault="00B20B62" w:rsidP="003259DF">
            <w:pPr>
              <w:spacing w:after="0"/>
              <w:rPr>
                <w:rFonts w:eastAsia="Arial" w:cstheme="minorHAnsi"/>
                <w:b/>
                <w:bCs/>
                <w:color w:val="FF0000"/>
                <w:lang w:eastAsia="en-GB"/>
              </w:rPr>
            </w:pPr>
          </w:p>
          <w:p w14:paraId="08E358DE" w14:textId="14D501F6" w:rsidR="00802A22" w:rsidRDefault="00802A22" w:rsidP="003259DF">
            <w:pPr>
              <w:spacing w:after="0"/>
              <w:rPr>
                <w:rFonts w:eastAsia="Arial" w:cstheme="minorHAnsi"/>
                <w:b/>
                <w:bCs/>
                <w:color w:val="FF0000"/>
                <w:lang w:eastAsia="en-GB"/>
              </w:rPr>
            </w:pPr>
          </w:p>
          <w:p w14:paraId="4AB8EE84" w14:textId="77777777" w:rsidR="00802A22" w:rsidRDefault="00802A22" w:rsidP="003259DF">
            <w:pPr>
              <w:spacing w:after="0"/>
              <w:rPr>
                <w:rFonts w:eastAsia="Arial" w:cstheme="minorHAnsi"/>
                <w:b/>
                <w:bCs/>
                <w:color w:val="FF0000"/>
                <w:lang w:eastAsia="en-GB"/>
              </w:rPr>
            </w:pPr>
          </w:p>
          <w:p w14:paraId="4A1518AF" w14:textId="77777777" w:rsidR="00B20B62" w:rsidRDefault="00B20B62" w:rsidP="003259DF">
            <w:pPr>
              <w:spacing w:after="0"/>
              <w:rPr>
                <w:rFonts w:eastAsia="Arial" w:cstheme="minorHAnsi"/>
                <w:b/>
                <w:bCs/>
                <w:lang w:eastAsia="en-GB"/>
              </w:rPr>
            </w:pPr>
            <w:r w:rsidRPr="00B20B62">
              <w:rPr>
                <w:rFonts w:eastAsia="Arial" w:cstheme="minorHAnsi"/>
                <w:b/>
                <w:bCs/>
                <w:lang w:eastAsia="en-GB"/>
              </w:rPr>
              <w:t>LE</w:t>
            </w:r>
          </w:p>
          <w:p w14:paraId="681B2DB0" w14:textId="77777777" w:rsidR="00B20B62" w:rsidRDefault="00B20B62" w:rsidP="003259DF">
            <w:pPr>
              <w:spacing w:after="0"/>
              <w:rPr>
                <w:rFonts w:eastAsia="Arial" w:cstheme="minorHAnsi"/>
                <w:b/>
                <w:bCs/>
                <w:lang w:eastAsia="en-GB"/>
              </w:rPr>
            </w:pPr>
          </w:p>
          <w:p w14:paraId="313DCB1B" w14:textId="77777777" w:rsidR="00B20B62" w:rsidRDefault="00B20B62" w:rsidP="003259DF">
            <w:pPr>
              <w:spacing w:after="0"/>
              <w:rPr>
                <w:rFonts w:eastAsia="Arial" w:cstheme="minorHAnsi"/>
                <w:b/>
                <w:bCs/>
                <w:lang w:eastAsia="en-GB"/>
              </w:rPr>
            </w:pPr>
          </w:p>
          <w:p w14:paraId="2C856A30" w14:textId="77777777" w:rsidR="00B20B62" w:rsidRDefault="00B20B62" w:rsidP="003259DF">
            <w:pPr>
              <w:spacing w:after="0"/>
              <w:rPr>
                <w:rFonts w:eastAsia="Arial" w:cstheme="minorHAnsi"/>
                <w:b/>
                <w:bCs/>
                <w:lang w:eastAsia="en-GB"/>
              </w:rPr>
            </w:pPr>
          </w:p>
          <w:p w14:paraId="75656A11" w14:textId="77777777" w:rsidR="00B20B62" w:rsidRDefault="00B20B62" w:rsidP="003259DF">
            <w:pPr>
              <w:spacing w:after="0"/>
              <w:rPr>
                <w:rFonts w:eastAsia="Arial" w:cstheme="minorHAnsi"/>
                <w:b/>
                <w:bCs/>
                <w:lang w:eastAsia="en-GB"/>
              </w:rPr>
            </w:pPr>
          </w:p>
          <w:p w14:paraId="5C9A1CF4" w14:textId="77777777" w:rsidR="00B20B62" w:rsidRDefault="00B20B62" w:rsidP="003259DF">
            <w:pPr>
              <w:spacing w:after="0"/>
              <w:rPr>
                <w:rFonts w:eastAsia="Arial" w:cstheme="minorHAnsi"/>
                <w:b/>
                <w:bCs/>
                <w:lang w:eastAsia="en-GB"/>
              </w:rPr>
            </w:pPr>
          </w:p>
          <w:p w14:paraId="35773072" w14:textId="77777777" w:rsidR="00B20B62" w:rsidRDefault="00B20B62" w:rsidP="003259DF">
            <w:pPr>
              <w:spacing w:after="0"/>
              <w:rPr>
                <w:rFonts w:eastAsia="Arial" w:cstheme="minorHAnsi"/>
                <w:b/>
                <w:bCs/>
                <w:lang w:eastAsia="en-GB"/>
              </w:rPr>
            </w:pPr>
          </w:p>
          <w:p w14:paraId="228360AA" w14:textId="77777777" w:rsidR="00B20B62" w:rsidRDefault="00B20B62" w:rsidP="003259DF">
            <w:pPr>
              <w:spacing w:after="0"/>
              <w:rPr>
                <w:rFonts w:eastAsia="Arial" w:cstheme="minorHAnsi"/>
                <w:b/>
                <w:bCs/>
                <w:lang w:eastAsia="en-GB"/>
              </w:rPr>
            </w:pPr>
            <w:r>
              <w:rPr>
                <w:rFonts w:eastAsia="Arial" w:cstheme="minorHAnsi"/>
                <w:b/>
                <w:bCs/>
                <w:lang w:eastAsia="en-GB"/>
              </w:rPr>
              <w:t>LE</w:t>
            </w:r>
          </w:p>
          <w:p w14:paraId="5CA24632" w14:textId="77777777" w:rsidR="00B20B62" w:rsidRDefault="00B20B62" w:rsidP="003259DF">
            <w:pPr>
              <w:spacing w:after="0"/>
              <w:rPr>
                <w:rFonts w:eastAsia="Arial" w:cstheme="minorHAnsi"/>
                <w:b/>
                <w:bCs/>
                <w:lang w:eastAsia="en-GB"/>
              </w:rPr>
            </w:pPr>
          </w:p>
          <w:p w14:paraId="3C976381" w14:textId="77777777" w:rsidR="00B20B62" w:rsidRDefault="00B20B62" w:rsidP="003259DF">
            <w:pPr>
              <w:spacing w:after="0"/>
              <w:rPr>
                <w:rFonts w:eastAsia="Arial" w:cstheme="minorHAnsi"/>
                <w:b/>
                <w:bCs/>
                <w:lang w:eastAsia="en-GB"/>
              </w:rPr>
            </w:pPr>
          </w:p>
          <w:p w14:paraId="726387C1" w14:textId="77777777" w:rsidR="00B20B62" w:rsidRDefault="00B20B62" w:rsidP="003259DF">
            <w:pPr>
              <w:spacing w:after="0"/>
              <w:rPr>
                <w:rFonts w:eastAsia="Arial" w:cstheme="minorHAnsi"/>
                <w:b/>
                <w:bCs/>
                <w:lang w:eastAsia="en-GB"/>
              </w:rPr>
            </w:pPr>
          </w:p>
          <w:p w14:paraId="36E0C81A" w14:textId="77777777" w:rsidR="00B20B62" w:rsidRDefault="00B20B62" w:rsidP="003259DF">
            <w:pPr>
              <w:spacing w:after="0"/>
              <w:rPr>
                <w:rFonts w:eastAsia="Arial" w:cstheme="minorHAnsi"/>
                <w:b/>
                <w:bCs/>
                <w:lang w:eastAsia="en-GB"/>
              </w:rPr>
            </w:pPr>
          </w:p>
          <w:p w14:paraId="2C4AC89C" w14:textId="48BB3D7A" w:rsidR="00B20B62" w:rsidRDefault="00B20B62" w:rsidP="003259DF">
            <w:pPr>
              <w:spacing w:after="0"/>
              <w:rPr>
                <w:rFonts w:eastAsia="Arial" w:cstheme="minorHAnsi"/>
                <w:b/>
                <w:bCs/>
                <w:lang w:eastAsia="en-GB"/>
              </w:rPr>
            </w:pPr>
            <w:r>
              <w:rPr>
                <w:rFonts w:eastAsia="Arial" w:cstheme="minorHAnsi"/>
                <w:b/>
                <w:bCs/>
                <w:lang w:eastAsia="en-GB"/>
              </w:rPr>
              <w:t>LE</w:t>
            </w:r>
          </w:p>
          <w:p w14:paraId="523244A4" w14:textId="6D8020D1" w:rsidR="00B20B62" w:rsidRDefault="00B20B62" w:rsidP="003259DF">
            <w:pPr>
              <w:spacing w:after="0"/>
              <w:rPr>
                <w:rFonts w:eastAsia="Arial" w:cstheme="minorHAnsi"/>
                <w:b/>
                <w:bCs/>
                <w:lang w:eastAsia="en-GB"/>
              </w:rPr>
            </w:pPr>
          </w:p>
          <w:p w14:paraId="6777D893" w14:textId="33A327FA" w:rsidR="00B20B62" w:rsidRDefault="00DC7A19" w:rsidP="003259DF">
            <w:pPr>
              <w:spacing w:after="0"/>
              <w:rPr>
                <w:rFonts w:eastAsia="Arial" w:cstheme="minorHAnsi"/>
                <w:b/>
                <w:bCs/>
                <w:lang w:eastAsia="en-GB"/>
              </w:rPr>
            </w:pPr>
            <w:r>
              <w:rPr>
                <w:rFonts w:eastAsia="Arial" w:cstheme="minorHAnsi"/>
                <w:b/>
                <w:bCs/>
                <w:lang w:eastAsia="en-GB"/>
              </w:rPr>
              <w:t>LE</w:t>
            </w:r>
          </w:p>
          <w:p w14:paraId="15417C7D" w14:textId="77777777" w:rsidR="00802A22" w:rsidRDefault="00802A22" w:rsidP="003259DF">
            <w:pPr>
              <w:spacing w:after="0"/>
              <w:rPr>
                <w:rFonts w:eastAsia="Arial" w:cstheme="minorHAnsi"/>
                <w:b/>
                <w:bCs/>
                <w:lang w:eastAsia="en-GB"/>
              </w:rPr>
            </w:pPr>
          </w:p>
          <w:p w14:paraId="401349A4" w14:textId="0A8D91CB" w:rsidR="00DC7A19" w:rsidRDefault="00DC7A19" w:rsidP="003259DF">
            <w:pPr>
              <w:spacing w:after="0"/>
              <w:rPr>
                <w:rFonts w:eastAsia="Arial" w:cstheme="minorHAnsi"/>
                <w:b/>
                <w:bCs/>
                <w:lang w:eastAsia="en-GB"/>
              </w:rPr>
            </w:pPr>
            <w:r>
              <w:rPr>
                <w:rFonts w:eastAsia="Arial" w:cstheme="minorHAnsi"/>
                <w:b/>
                <w:bCs/>
                <w:lang w:eastAsia="en-GB"/>
              </w:rPr>
              <w:t>LE</w:t>
            </w:r>
          </w:p>
          <w:p w14:paraId="089DB8D0" w14:textId="25C7BD09" w:rsidR="00B20B62" w:rsidRDefault="00B20B62" w:rsidP="003259DF">
            <w:pPr>
              <w:spacing w:after="0"/>
              <w:rPr>
                <w:rFonts w:eastAsia="Arial" w:cstheme="minorHAnsi"/>
                <w:b/>
                <w:bCs/>
                <w:lang w:eastAsia="en-GB"/>
              </w:rPr>
            </w:pPr>
          </w:p>
          <w:p w14:paraId="7AABC1F5" w14:textId="2A3CBCFB" w:rsidR="00B20B62" w:rsidRDefault="00B20B62" w:rsidP="003259DF">
            <w:pPr>
              <w:spacing w:after="0"/>
              <w:rPr>
                <w:rFonts w:eastAsia="Arial" w:cstheme="minorHAnsi"/>
                <w:b/>
                <w:bCs/>
                <w:lang w:eastAsia="en-GB"/>
              </w:rPr>
            </w:pPr>
          </w:p>
          <w:p w14:paraId="772AAF17" w14:textId="3B8BF141" w:rsidR="00B20B62" w:rsidRDefault="00B20B62" w:rsidP="003259DF">
            <w:pPr>
              <w:spacing w:after="0"/>
              <w:rPr>
                <w:rFonts w:eastAsia="Arial" w:cstheme="minorHAnsi"/>
                <w:b/>
                <w:bCs/>
                <w:lang w:eastAsia="en-GB"/>
              </w:rPr>
            </w:pPr>
          </w:p>
          <w:p w14:paraId="02B313AC" w14:textId="2B0664C8" w:rsidR="00B20B62" w:rsidRDefault="00B20B62" w:rsidP="003259DF">
            <w:pPr>
              <w:spacing w:after="0"/>
              <w:rPr>
                <w:rFonts w:eastAsia="Arial" w:cstheme="minorHAnsi"/>
                <w:b/>
                <w:bCs/>
                <w:lang w:eastAsia="en-GB"/>
              </w:rPr>
            </w:pPr>
          </w:p>
          <w:p w14:paraId="2F552872" w14:textId="77777777" w:rsidR="00B20B62" w:rsidRDefault="00B20B62" w:rsidP="003259DF">
            <w:pPr>
              <w:spacing w:after="0"/>
              <w:rPr>
                <w:rFonts w:eastAsia="Arial" w:cstheme="minorHAnsi"/>
                <w:b/>
                <w:bCs/>
                <w:lang w:eastAsia="en-GB"/>
              </w:rPr>
            </w:pPr>
          </w:p>
          <w:p w14:paraId="0AE5DD0B" w14:textId="77777777" w:rsidR="00B20B62" w:rsidRDefault="00B20B62" w:rsidP="003259DF">
            <w:pPr>
              <w:spacing w:after="0"/>
              <w:rPr>
                <w:rFonts w:eastAsia="Arial" w:cstheme="minorHAnsi"/>
                <w:b/>
                <w:bCs/>
                <w:lang w:eastAsia="en-GB"/>
              </w:rPr>
            </w:pPr>
          </w:p>
          <w:p w14:paraId="07A7F88E" w14:textId="041A8C46" w:rsidR="00B20B62" w:rsidRPr="00D92909" w:rsidRDefault="00DC7A19" w:rsidP="003259DF">
            <w:pPr>
              <w:spacing w:after="0"/>
              <w:rPr>
                <w:rFonts w:eastAsia="Arial" w:cstheme="minorHAnsi"/>
                <w:b/>
                <w:bCs/>
                <w:lang w:eastAsia="en-GB"/>
              </w:rPr>
            </w:pPr>
            <w:r>
              <w:rPr>
                <w:rFonts w:eastAsia="Arial" w:cstheme="minorHAnsi"/>
                <w:b/>
                <w:bCs/>
                <w:lang w:eastAsia="en-GB"/>
              </w:rPr>
              <w:t>LE</w:t>
            </w:r>
          </w:p>
        </w:tc>
      </w:tr>
      <w:tr w:rsidR="00916F33" w:rsidRPr="00D92909" w14:paraId="650DACB3" w14:textId="77777777" w:rsidTr="00CA533B">
        <w:tc>
          <w:tcPr>
            <w:tcW w:w="879" w:type="dxa"/>
            <w:tcBorders>
              <w:top w:val="single" w:sz="4" w:space="0" w:color="auto"/>
              <w:left w:val="single" w:sz="4" w:space="0" w:color="auto"/>
              <w:bottom w:val="single" w:sz="4" w:space="0" w:color="auto"/>
              <w:right w:val="single" w:sz="4" w:space="0" w:color="auto"/>
            </w:tcBorders>
          </w:tcPr>
          <w:p w14:paraId="0EACB1A1" w14:textId="5E91D90A" w:rsidR="00916F33" w:rsidRDefault="00916F33" w:rsidP="003259DF">
            <w:pPr>
              <w:spacing w:after="0"/>
              <w:jc w:val="center"/>
              <w:rPr>
                <w:rFonts w:eastAsiaTheme="minorEastAsia" w:cstheme="minorHAnsi"/>
                <w:b/>
                <w:lang w:eastAsia="en-GB"/>
              </w:rPr>
            </w:pPr>
            <w:r>
              <w:rPr>
                <w:rFonts w:eastAsiaTheme="minorEastAsia" w:cstheme="minorHAnsi"/>
                <w:b/>
                <w:lang w:eastAsia="en-GB"/>
              </w:rPr>
              <w:lastRenderedPageBreak/>
              <w:t>93/18</w:t>
            </w:r>
          </w:p>
        </w:tc>
        <w:tc>
          <w:tcPr>
            <w:tcW w:w="7513" w:type="dxa"/>
            <w:tcBorders>
              <w:top w:val="single" w:sz="4" w:space="0" w:color="auto"/>
              <w:left w:val="single" w:sz="4" w:space="0" w:color="auto"/>
              <w:bottom w:val="single" w:sz="4" w:space="0" w:color="auto"/>
              <w:right w:val="single" w:sz="4" w:space="0" w:color="auto"/>
            </w:tcBorders>
          </w:tcPr>
          <w:p w14:paraId="21C05F57" w14:textId="7CFF4662" w:rsidR="00916F33" w:rsidRDefault="00916F33" w:rsidP="003259DF">
            <w:pPr>
              <w:spacing w:after="0"/>
              <w:rPr>
                <w:rFonts w:eastAsia="Arial" w:cstheme="minorHAnsi"/>
                <w:b/>
                <w:bCs/>
                <w:lang w:eastAsia="en-GB"/>
              </w:rPr>
            </w:pPr>
            <w:r>
              <w:rPr>
                <w:rFonts w:eastAsia="Arial" w:cstheme="minorHAnsi"/>
                <w:b/>
                <w:bCs/>
                <w:lang w:eastAsia="en-GB"/>
              </w:rPr>
              <w:t>Finance</w:t>
            </w:r>
          </w:p>
          <w:p w14:paraId="7F8CAF3F" w14:textId="5BA09272" w:rsidR="00916F33" w:rsidRPr="00916F33" w:rsidRDefault="00916F33" w:rsidP="003259DF">
            <w:pPr>
              <w:spacing w:after="0"/>
              <w:rPr>
                <w:rFonts w:eastAsia="Arial" w:cstheme="minorHAnsi"/>
                <w:bCs/>
                <w:lang w:eastAsia="en-GB"/>
              </w:rPr>
            </w:pPr>
            <w:r w:rsidRPr="00916F33">
              <w:rPr>
                <w:rFonts w:eastAsia="Arial" w:cstheme="minorHAnsi"/>
                <w:bCs/>
                <w:lang w:eastAsia="en-GB"/>
              </w:rPr>
              <w:t>LE confirmed that the spend to date was £38,943.76, this does not include £9K from the grant</w:t>
            </w:r>
            <w:r w:rsidR="00075EE1">
              <w:rPr>
                <w:rFonts w:eastAsia="Arial" w:cstheme="minorHAnsi"/>
                <w:bCs/>
                <w:lang w:eastAsia="en-GB"/>
              </w:rPr>
              <w:t xml:space="preserve">.  </w:t>
            </w:r>
            <w:r w:rsidRPr="00916F33">
              <w:rPr>
                <w:rFonts w:eastAsia="Arial" w:cstheme="minorHAnsi"/>
                <w:bCs/>
                <w:lang w:eastAsia="en-GB"/>
              </w:rPr>
              <w:t>LE to circulate</w:t>
            </w:r>
            <w:r w:rsidR="00BE49FA">
              <w:rPr>
                <w:rFonts w:eastAsia="Arial" w:cstheme="minorHAnsi"/>
                <w:bCs/>
                <w:lang w:eastAsia="en-GB"/>
              </w:rPr>
              <w:t xml:space="preserve"> the</w:t>
            </w:r>
            <w:r w:rsidRPr="00916F33">
              <w:rPr>
                <w:rFonts w:eastAsia="Arial" w:cstheme="minorHAnsi"/>
                <w:bCs/>
                <w:lang w:eastAsia="en-GB"/>
              </w:rPr>
              <w:t xml:space="preserve"> breakdown</w:t>
            </w:r>
            <w:r w:rsidR="00BE49FA">
              <w:rPr>
                <w:rFonts w:eastAsia="Arial" w:cstheme="minorHAnsi"/>
                <w:bCs/>
                <w:lang w:eastAsia="en-GB"/>
              </w:rPr>
              <w:t>.</w:t>
            </w:r>
          </w:p>
          <w:p w14:paraId="2F76B6D7" w14:textId="5B720BF7" w:rsidR="00916F33" w:rsidRDefault="00916F33" w:rsidP="003259DF">
            <w:pPr>
              <w:spacing w:after="0"/>
              <w:rPr>
                <w:rFonts w:eastAsia="Arial" w:cstheme="minorHAnsi"/>
                <w:bCs/>
                <w:lang w:eastAsia="en-GB"/>
              </w:rPr>
            </w:pPr>
            <w:r w:rsidRPr="00916F33">
              <w:rPr>
                <w:rFonts w:eastAsia="Arial" w:cstheme="minorHAnsi"/>
                <w:bCs/>
                <w:lang w:eastAsia="en-GB"/>
              </w:rPr>
              <w:t xml:space="preserve">GAD asked the meeting if they were still happy </w:t>
            </w:r>
            <w:r>
              <w:rPr>
                <w:rFonts w:eastAsia="Arial" w:cstheme="minorHAnsi"/>
                <w:bCs/>
                <w:lang w:eastAsia="en-GB"/>
              </w:rPr>
              <w:t xml:space="preserve">for the Steering Group and Committee to meet together, </w:t>
            </w:r>
            <w:r w:rsidR="00BE49FA">
              <w:rPr>
                <w:rFonts w:eastAsia="Arial" w:cstheme="minorHAnsi"/>
                <w:bCs/>
                <w:lang w:eastAsia="en-GB"/>
              </w:rPr>
              <w:t>this</w:t>
            </w:r>
            <w:r>
              <w:rPr>
                <w:rFonts w:eastAsia="Arial" w:cstheme="minorHAnsi"/>
                <w:bCs/>
                <w:lang w:eastAsia="en-GB"/>
              </w:rPr>
              <w:t xml:space="preserve"> was agreed.</w:t>
            </w:r>
          </w:p>
          <w:p w14:paraId="506FA899" w14:textId="2C655D69" w:rsidR="00916F33" w:rsidRDefault="00916F33" w:rsidP="003259DF">
            <w:pPr>
              <w:spacing w:after="0"/>
              <w:rPr>
                <w:rFonts w:eastAsia="Arial" w:cstheme="minorHAnsi"/>
                <w:bCs/>
                <w:lang w:eastAsia="en-GB"/>
              </w:rPr>
            </w:pPr>
          </w:p>
          <w:p w14:paraId="0A376673" w14:textId="6C2381AD" w:rsidR="00DC7A19" w:rsidRDefault="00916F33" w:rsidP="003259DF">
            <w:pPr>
              <w:spacing w:after="0"/>
              <w:rPr>
                <w:rFonts w:eastAsia="Arial" w:cstheme="minorHAnsi"/>
                <w:bCs/>
                <w:lang w:eastAsia="en-GB"/>
              </w:rPr>
            </w:pPr>
            <w:r>
              <w:rPr>
                <w:rFonts w:eastAsia="Arial" w:cstheme="minorHAnsi"/>
                <w:bCs/>
                <w:lang w:eastAsia="en-GB"/>
              </w:rPr>
              <w:t xml:space="preserve">LE tabled a </w:t>
            </w:r>
            <w:r w:rsidR="00BE49FA">
              <w:rPr>
                <w:rFonts w:eastAsia="Arial" w:cstheme="minorHAnsi"/>
                <w:bCs/>
                <w:lang w:eastAsia="en-GB"/>
              </w:rPr>
              <w:t xml:space="preserve">suggested </w:t>
            </w:r>
            <w:r>
              <w:rPr>
                <w:rFonts w:eastAsia="Arial" w:cstheme="minorHAnsi"/>
                <w:bCs/>
                <w:lang w:eastAsia="en-GB"/>
              </w:rPr>
              <w:t>sample leaflet and text</w:t>
            </w:r>
            <w:r w:rsidR="00BE49FA">
              <w:rPr>
                <w:rFonts w:eastAsia="Arial" w:cstheme="minorHAnsi"/>
                <w:bCs/>
                <w:lang w:eastAsia="en-GB"/>
              </w:rPr>
              <w:t xml:space="preserve"> for the Referendum and asked for feedback from the meeting on these samples. The leaflet would be distributed </w:t>
            </w:r>
            <w:r w:rsidR="00075EE1">
              <w:rPr>
                <w:rFonts w:eastAsia="Arial" w:cstheme="minorHAnsi"/>
                <w:bCs/>
                <w:lang w:eastAsia="en-GB"/>
              </w:rPr>
              <w:t xml:space="preserve">by Sure2Door to all homes in the parish.  Posters and additional engagement would take place at </w:t>
            </w:r>
            <w:r w:rsidR="00BE49FA">
              <w:rPr>
                <w:rFonts w:eastAsia="Arial" w:cstheme="minorHAnsi"/>
                <w:bCs/>
                <w:lang w:eastAsia="en-GB"/>
              </w:rPr>
              <w:t>school fetes, Picnic in the Park and other events, with promotional freebies</w:t>
            </w:r>
            <w:r w:rsidR="00075EE1">
              <w:rPr>
                <w:rFonts w:eastAsia="Arial" w:cstheme="minorHAnsi"/>
                <w:bCs/>
                <w:lang w:eastAsia="en-GB"/>
              </w:rPr>
              <w:t xml:space="preserve"> to be considered.  Exact arrangements for events will be confirmed once the Referendum date is agreed.</w:t>
            </w:r>
          </w:p>
          <w:p w14:paraId="5DAB7268" w14:textId="1550DC8C" w:rsidR="00BE49FA" w:rsidRDefault="00BE49FA" w:rsidP="003259DF">
            <w:pPr>
              <w:spacing w:after="0"/>
              <w:rPr>
                <w:rFonts w:eastAsia="Arial" w:cstheme="minorHAnsi"/>
                <w:bCs/>
                <w:lang w:eastAsia="en-GB"/>
              </w:rPr>
            </w:pPr>
          </w:p>
          <w:p w14:paraId="5A299563" w14:textId="0806D14B" w:rsidR="00BE49FA" w:rsidRDefault="00BE49FA" w:rsidP="003259DF">
            <w:pPr>
              <w:spacing w:after="0"/>
              <w:rPr>
                <w:rFonts w:eastAsia="Arial" w:cstheme="minorHAnsi"/>
                <w:bCs/>
                <w:lang w:eastAsia="en-GB"/>
              </w:rPr>
            </w:pPr>
            <w:r>
              <w:rPr>
                <w:rFonts w:eastAsia="Arial" w:cstheme="minorHAnsi"/>
                <w:bCs/>
                <w:lang w:eastAsia="en-GB"/>
              </w:rPr>
              <w:t>LE to</w:t>
            </w:r>
            <w:r w:rsidR="008C509A">
              <w:rPr>
                <w:rFonts w:eastAsia="Arial" w:cstheme="minorHAnsi"/>
                <w:bCs/>
                <w:lang w:eastAsia="en-GB"/>
              </w:rPr>
              <w:t xml:space="preserve"> </w:t>
            </w:r>
            <w:r>
              <w:rPr>
                <w:rFonts w:eastAsia="Arial" w:cstheme="minorHAnsi"/>
                <w:bCs/>
                <w:lang w:eastAsia="en-GB"/>
              </w:rPr>
              <w:t>ensure th</w:t>
            </w:r>
            <w:r w:rsidR="008C509A">
              <w:rPr>
                <w:rFonts w:eastAsia="Arial" w:cstheme="minorHAnsi"/>
                <w:bCs/>
                <w:lang w:eastAsia="en-GB"/>
              </w:rPr>
              <w:t>a</w:t>
            </w:r>
            <w:r>
              <w:rPr>
                <w:rFonts w:eastAsia="Arial" w:cstheme="minorHAnsi"/>
                <w:bCs/>
                <w:lang w:eastAsia="en-GB"/>
              </w:rPr>
              <w:t xml:space="preserve">t </w:t>
            </w:r>
            <w:r w:rsidR="008C509A">
              <w:rPr>
                <w:rFonts w:eastAsia="Arial" w:cstheme="minorHAnsi"/>
                <w:bCs/>
                <w:lang w:eastAsia="en-GB"/>
              </w:rPr>
              <w:t>Examiner’s</w:t>
            </w:r>
            <w:r>
              <w:rPr>
                <w:rFonts w:eastAsia="Arial" w:cstheme="minorHAnsi"/>
                <w:bCs/>
                <w:lang w:eastAsia="en-GB"/>
              </w:rPr>
              <w:t xml:space="preserve"> Report is put onto the SPC website</w:t>
            </w:r>
            <w:r w:rsidR="008C509A">
              <w:rPr>
                <w:rFonts w:eastAsia="Arial" w:cstheme="minorHAnsi"/>
                <w:bCs/>
                <w:lang w:eastAsia="en-GB"/>
              </w:rPr>
              <w:t>.</w:t>
            </w:r>
          </w:p>
          <w:p w14:paraId="122725D6" w14:textId="6C1652E3" w:rsidR="00916F33" w:rsidRDefault="00916F33" w:rsidP="003259DF">
            <w:pPr>
              <w:spacing w:after="0"/>
              <w:rPr>
                <w:rFonts w:eastAsia="Arial" w:cstheme="minorHAnsi"/>
                <w:b/>
                <w:bCs/>
                <w:lang w:eastAsia="en-GB"/>
              </w:rPr>
            </w:pPr>
          </w:p>
        </w:tc>
        <w:tc>
          <w:tcPr>
            <w:tcW w:w="1134" w:type="dxa"/>
            <w:tcBorders>
              <w:top w:val="single" w:sz="4" w:space="0" w:color="auto"/>
              <w:left w:val="single" w:sz="4" w:space="0" w:color="auto"/>
              <w:bottom w:val="single" w:sz="4" w:space="0" w:color="auto"/>
              <w:right w:val="single" w:sz="4" w:space="0" w:color="auto"/>
            </w:tcBorders>
          </w:tcPr>
          <w:p w14:paraId="2B0F6506" w14:textId="77777777" w:rsidR="00916F33" w:rsidRDefault="00916F33" w:rsidP="003259DF">
            <w:pPr>
              <w:spacing w:after="0"/>
              <w:rPr>
                <w:rFonts w:eastAsia="Arial" w:cstheme="minorHAnsi"/>
                <w:b/>
                <w:bCs/>
                <w:lang w:eastAsia="en-GB"/>
              </w:rPr>
            </w:pPr>
          </w:p>
          <w:p w14:paraId="7CDE1068" w14:textId="77777777" w:rsidR="00DC7A19" w:rsidRDefault="00DC7A19" w:rsidP="003259DF">
            <w:pPr>
              <w:spacing w:after="0"/>
              <w:rPr>
                <w:rFonts w:eastAsia="Arial" w:cstheme="minorHAnsi"/>
                <w:b/>
                <w:bCs/>
                <w:lang w:eastAsia="en-GB"/>
              </w:rPr>
            </w:pPr>
          </w:p>
          <w:p w14:paraId="3E29AA82" w14:textId="3CE2ACE2" w:rsidR="00DC7A19" w:rsidRDefault="00DC7A19" w:rsidP="003259DF">
            <w:pPr>
              <w:spacing w:after="0"/>
              <w:rPr>
                <w:rFonts w:eastAsia="Arial" w:cstheme="minorHAnsi"/>
                <w:b/>
                <w:bCs/>
                <w:lang w:eastAsia="en-GB"/>
              </w:rPr>
            </w:pPr>
            <w:r>
              <w:rPr>
                <w:rFonts w:eastAsia="Arial" w:cstheme="minorHAnsi"/>
                <w:b/>
                <w:bCs/>
                <w:lang w:eastAsia="en-GB"/>
              </w:rPr>
              <w:t>LE</w:t>
            </w:r>
          </w:p>
          <w:p w14:paraId="5F0F2FAB" w14:textId="64A49D98" w:rsidR="00DC7A19" w:rsidRDefault="00DC7A19" w:rsidP="003259DF">
            <w:pPr>
              <w:spacing w:after="0"/>
              <w:rPr>
                <w:rFonts w:eastAsia="Arial" w:cstheme="minorHAnsi"/>
                <w:b/>
                <w:bCs/>
                <w:lang w:eastAsia="en-GB"/>
              </w:rPr>
            </w:pPr>
          </w:p>
          <w:p w14:paraId="1A3EAE55" w14:textId="689D2199" w:rsidR="00DC7A19" w:rsidRDefault="00DC7A19" w:rsidP="003259DF">
            <w:pPr>
              <w:spacing w:after="0"/>
              <w:rPr>
                <w:rFonts w:eastAsia="Arial" w:cstheme="minorHAnsi"/>
                <w:b/>
                <w:bCs/>
                <w:lang w:eastAsia="en-GB"/>
              </w:rPr>
            </w:pPr>
            <w:r>
              <w:rPr>
                <w:rFonts w:eastAsia="Arial" w:cstheme="minorHAnsi"/>
                <w:b/>
                <w:bCs/>
                <w:lang w:eastAsia="en-GB"/>
              </w:rPr>
              <w:t>All</w:t>
            </w:r>
          </w:p>
          <w:p w14:paraId="0EC90237" w14:textId="77777777" w:rsidR="00DC7A19" w:rsidRDefault="00DC7A19" w:rsidP="003259DF">
            <w:pPr>
              <w:spacing w:after="0"/>
              <w:rPr>
                <w:rFonts w:eastAsia="Arial" w:cstheme="minorHAnsi"/>
                <w:b/>
                <w:bCs/>
                <w:lang w:eastAsia="en-GB"/>
              </w:rPr>
            </w:pPr>
          </w:p>
          <w:p w14:paraId="25AE30B9" w14:textId="77777777" w:rsidR="00DC7A19" w:rsidRDefault="00DC7A19" w:rsidP="003259DF">
            <w:pPr>
              <w:spacing w:after="0"/>
              <w:rPr>
                <w:rFonts w:eastAsia="Arial" w:cstheme="minorHAnsi"/>
                <w:b/>
                <w:bCs/>
                <w:lang w:eastAsia="en-GB"/>
              </w:rPr>
            </w:pPr>
          </w:p>
          <w:p w14:paraId="4BE211B8" w14:textId="77777777" w:rsidR="00DC7A19" w:rsidRDefault="00DC7A19" w:rsidP="003259DF">
            <w:pPr>
              <w:spacing w:after="0"/>
              <w:rPr>
                <w:rFonts w:eastAsia="Arial" w:cstheme="minorHAnsi"/>
                <w:b/>
                <w:bCs/>
                <w:lang w:eastAsia="en-GB"/>
              </w:rPr>
            </w:pPr>
            <w:r>
              <w:rPr>
                <w:rFonts w:eastAsia="Arial" w:cstheme="minorHAnsi"/>
                <w:b/>
                <w:bCs/>
                <w:lang w:eastAsia="en-GB"/>
              </w:rPr>
              <w:t>All</w:t>
            </w:r>
          </w:p>
          <w:p w14:paraId="22DC40E5" w14:textId="77777777" w:rsidR="00DC7A19" w:rsidRDefault="00DC7A19" w:rsidP="003259DF">
            <w:pPr>
              <w:spacing w:after="0"/>
              <w:rPr>
                <w:rFonts w:eastAsia="Arial" w:cstheme="minorHAnsi"/>
                <w:b/>
                <w:bCs/>
                <w:lang w:eastAsia="en-GB"/>
              </w:rPr>
            </w:pPr>
          </w:p>
          <w:p w14:paraId="33066301" w14:textId="77777777" w:rsidR="00DC7A19" w:rsidRDefault="00DC7A19" w:rsidP="003259DF">
            <w:pPr>
              <w:spacing w:after="0"/>
              <w:rPr>
                <w:rFonts w:eastAsia="Arial" w:cstheme="minorHAnsi"/>
                <w:b/>
                <w:bCs/>
                <w:lang w:eastAsia="en-GB"/>
              </w:rPr>
            </w:pPr>
          </w:p>
          <w:p w14:paraId="0172515C" w14:textId="77777777" w:rsidR="00DC7A19" w:rsidRDefault="00DC7A19" w:rsidP="003259DF">
            <w:pPr>
              <w:spacing w:after="0"/>
              <w:rPr>
                <w:rFonts w:eastAsia="Arial" w:cstheme="minorHAnsi"/>
                <w:b/>
                <w:bCs/>
                <w:lang w:eastAsia="en-GB"/>
              </w:rPr>
            </w:pPr>
          </w:p>
          <w:p w14:paraId="58CDB959" w14:textId="340E6C6F" w:rsidR="00DC7A19" w:rsidRDefault="00DC7A19" w:rsidP="003259DF">
            <w:pPr>
              <w:spacing w:after="0"/>
              <w:rPr>
                <w:rFonts w:eastAsia="Arial" w:cstheme="minorHAnsi"/>
                <w:b/>
                <w:bCs/>
                <w:lang w:eastAsia="en-GB"/>
              </w:rPr>
            </w:pPr>
          </w:p>
          <w:p w14:paraId="2862AD73" w14:textId="77777777" w:rsidR="00802A22" w:rsidRDefault="00802A22" w:rsidP="003259DF">
            <w:pPr>
              <w:spacing w:after="0"/>
              <w:rPr>
                <w:rFonts w:eastAsia="Arial" w:cstheme="minorHAnsi"/>
                <w:b/>
                <w:bCs/>
                <w:lang w:eastAsia="en-GB"/>
              </w:rPr>
            </w:pPr>
          </w:p>
          <w:p w14:paraId="02E34D00" w14:textId="7BD8C7D6" w:rsidR="00DC7A19" w:rsidRPr="00D92909" w:rsidRDefault="00DC7A19" w:rsidP="003259DF">
            <w:pPr>
              <w:spacing w:after="0"/>
              <w:rPr>
                <w:rFonts w:eastAsia="Arial" w:cstheme="minorHAnsi"/>
                <w:b/>
                <w:bCs/>
                <w:lang w:eastAsia="en-GB"/>
              </w:rPr>
            </w:pPr>
            <w:r>
              <w:rPr>
                <w:rFonts w:eastAsia="Arial" w:cstheme="minorHAnsi"/>
                <w:b/>
                <w:bCs/>
                <w:lang w:eastAsia="en-GB"/>
              </w:rPr>
              <w:t>LE</w:t>
            </w:r>
          </w:p>
        </w:tc>
      </w:tr>
      <w:tr w:rsidR="008C509A" w:rsidRPr="00D92909" w14:paraId="47D4C6E7" w14:textId="77777777" w:rsidTr="00CA533B">
        <w:tc>
          <w:tcPr>
            <w:tcW w:w="879" w:type="dxa"/>
            <w:tcBorders>
              <w:top w:val="single" w:sz="4" w:space="0" w:color="auto"/>
              <w:left w:val="single" w:sz="4" w:space="0" w:color="auto"/>
              <w:bottom w:val="single" w:sz="4" w:space="0" w:color="auto"/>
              <w:right w:val="single" w:sz="4" w:space="0" w:color="auto"/>
            </w:tcBorders>
          </w:tcPr>
          <w:p w14:paraId="17CF06BB" w14:textId="77777777" w:rsidR="008C509A" w:rsidRDefault="008C509A" w:rsidP="003259DF">
            <w:pPr>
              <w:spacing w:after="0"/>
              <w:jc w:val="center"/>
              <w:rPr>
                <w:rFonts w:eastAsiaTheme="minorEastAsia" w:cstheme="minorHAnsi"/>
                <w:b/>
                <w:lang w:eastAsia="en-GB"/>
              </w:rPr>
            </w:pPr>
          </w:p>
        </w:tc>
        <w:tc>
          <w:tcPr>
            <w:tcW w:w="7513" w:type="dxa"/>
            <w:tcBorders>
              <w:top w:val="single" w:sz="4" w:space="0" w:color="auto"/>
              <w:left w:val="single" w:sz="4" w:space="0" w:color="auto"/>
              <w:bottom w:val="single" w:sz="4" w:space="0" w:color="auto"/>
              <w:right w:val="single" w:sz="4" w:space="0" w:color="auto"/>
            </w:tcBorders>
          </w:tcPr>
          <w:p w14:paraId="4CF92FEE" w14:textId="76305EEA" w:rsidR="008C509A" w:rsidRDefault="008C509A" w:rsidP="003259DF">
            <w:pPr>
              <w:spacing w:after="0"/>
              <w:rPr>
                <w:rFonts w:eastAsia="Arial" w:cstheme="minorHAnsi"/>
                <w:b/>
                <w:bCs/>
                <w:lang w:eastAsia="en-GB"/>
              </w:rPr>
            </w:pPr>
            <w:r>
              <w:rPr>
                <w:rFonts w:eastAsia="Arial" w:cstheme="minorHAnsi"/>
                <w:b/>
                <w:bCs/>
                <w:lang w:eastAsia="en-GB"/>
              </w:rPr>
              <w:t>Date of next meeting</w:t>
            </w:r>
            <w:r w:rsidR="00DC7A19">
              <w:rPr>
                <w:rFonts w:eastAsia="Arial" w:cstheme="minorHAnsi"/>
                <w:b/>
                <w:bCs/>
                <w:lang w:eastAsia="en-GB"/>
              </w:rPr>
              <w:t xml:space="preserve"> NP Steering Group/Committee</w:t>
            </w:r>
          </w:p>
          <w:p w14:paraId="312D8E96" w14:textId="77777777" w:rsidR="008C509A" w:rsidRPr="008C509A" w:rsidRDefault="008C509A" w:rsidP="003259DF">
            <w:pPr>
              <w:spacing w:after="0"/>
              <w:rPr>
                <w:rFonts w:eastAsia="Arial" w:cstheme="minorHAnsi"/>
                <w:bCs/>
                <w:lang w:eastAsia="en-GB"/>
              </w:rPr>
            </w:pPr>
            <w:r w:rsidRPr="008C509A">
              <w:rPr>
                <w:rFonts w:eastAsia="Arial" w:cstheme="minorHAnsi"/>
                <w:bCs/>
                <w:lang w:eastAsia="en-GB"/>
              </w:rPr>
              <w:t>Monday 13</w:t>
            </w:r>
            <w:r w:rsidRPr="008C509A">
              <w:rPr>
                <w:rFonts w:eastAsia="Arial" w:cstheme="minorHAnsi"/>
                <w:bCs/>
                <w:vertAlign w:val="superscript"/>
                <w:lang w:eastAsia="en-GB"/>
              </w:rPr>
              <w:t>th</w:t>
            </w:r>
            <w:r w:rsidRPr="008C509A">
              <w:rPr>
                <w:rFonts w:eastAsia="Arial" w:cstheme="minorHAnsi"/>
                <w:bCs/>
                <w:lang w:eastAsia="en-GB"/>
              </w:rPr>
              <w:t xml:space="preserve"> May 2019 at 10.00 SPC Offices</w:t>
            </w:r>
          </w:p>
          <w:p w14:paraId="7C41E0E3" w14:textId="35484937" w:rsidR="008C509A" w:rsidRDefault="008C509A" w:rsidP="003259DF">
            <w:pPr>
              <w:spacing w:after="0"/>
              <w:rPr>
                <w:rFonts w:eastAsia="Arial" w:cstheme="minorHAnsi"/>
                <w:b/>
                <w:bCs/>
                <w:lang w:eastAsia="en-GB"/>
              </w:rPr>
            </w:pPr>
          </w:p>
        </w:tc>
        <w:tc>
          <w:tcPr>
            <w:tcW w:w="1134" w:type="dxa"/>
            <w:tcBorders>
              <w:top w:val="single" w:sz="4" w:space="0" w:color="auto"/>
              <w:left w:val="single" w:sz="4" w:space="0" w:color="auto"/>
              <w:bottom w:val="single" w:sz="4" w:space="0" w:color="auto"/>
              <w:right w:val="single" w:sz="4" w:space="0" w:color="auto"/>
            </w:tcBorders>
          </w:tcPr>
          <w:p w14:paraId="065D6412" w14:textId="77777777" w:rsidR="008C509A" w:rsidRPr="00D92909" w:rsidRDefault="008C509A" w:rsidP="003259DF">
            <w:pPr>
              <w:spacing w:after="0"/>
              <w:rPr>
                <w:rFonts w:eastAsia="Arial" w:cstheme="minorHAnsi"/>
                <w:b/>
                <w:bCs/>
                <w:lang w:eastAsia="en-GB"/>
              </w:rPr>
            </w:pPr>
          </w:p>
        </w:tc>
      </w:tr>
    </w:tbl>
    <w:p w14:paraId="28ECEFE9" w14:textId="09F51557" w:rsidR="00AC4433" w:rsidRDefault="008C509A" w:rsidP="003259DF">
      <w:pPr>
        <w:spacing w:after="0"/>
      </w:pPr>
      <w:r>
        <w:t>The meeting finished at 12.20pm</w:t>
      </w:r>
    </w:p>
    <w:sectPr w:rsidR="00AC443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5713EF" w14:textId="77777777" w:rsidR="00C13E52" w:rsidRDefault="00C13E52" w:rsidP="00C13E52">
      <w:pPr>
        <w:spacing w:after="0" w:line="240" w:lineRule="auto"/>
      </w:pPr>
      <w:r>
        <w:separator/>
      </w:r>
    </w:p>
  </w:endnote>
  <w:endnote w:type="continuationSeparator" w:id="0">
    <w:p w14:paraId="22B389FD" w14:textId="77777777" w:rsidR="00C13E52" w:rsidRDefault="00C13E52" w:rsidP="00C13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A78C" w14:textId="070D06AA" w:rsidR="00F041B9" w:rsidRDefault="00F041B9" w:rsidP="00C13E52">
    <w:pPr>
      <w:pStyle w:val="Footer"/>
      <w:jc w:val="both"/>
    </w:pPr>
    <w:r>
      <w:br/>
      <w:t>Signed ……………………………………………………….……</w:t>
    </w:r>
    <w:proofErr w:type="gramStart"/>
    <w:r>
      <w:t>…..</w:t>
    </w:r>
    <w:proofErr w:type="gramEnd"/>
    <w:r>
      <w:t xml:space="preserve">                 Date ………………………………………………</w:t>
    </w:r>
  </w:p>
  <w:p w14:paraId="19C559BD" w14:textId="77777777" w:rsidR="00F041B9" w:rsidRDefault="00F041B9" w:rsidP="00C13E52">
    <w:pPr>
      <w:pStyle w:val="Footer"/>
      <w:jc w:val="both"/>
    </w:pPr>
  </w:p>
  <w:p w14:paraId="49483CA0" w14:textId="6E241B71" w:rsidR="00C13E52" w:rsidRDefault="00C13E52" w:rsidP="00C13E52">
    <w:pPr>
      <w:pStyle w:val="Footer"/>
      <w:jc w:val="both"/>
    </w:pPr>
    <w:r>
      <w:t>9 2018-2019 NPM 8.4.19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D0B0C" w14:textId="77777777" w:rsidR="00C13E52" w:rsidRDefault="00C13E52" w:rsidP="00C13E52">
      <w:pPr>
        <w:spacing w:after="0" w:line="240" w:lineRule="auto"/>
      </w:pPr>
      <w:r>
        <w:separator/>
      </w:r>
    </w:p>
  </w:footnote>
  <w:footnote w:type="continuationSeparator" w:id="0">
    <w:p w14:paraId="7CBEAD1D" w14:textId="77777777" w:rsidR="00C13E52" w:rsidRDefault="00C13E52" w:rsidP="00C13E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692AC1"/>
    <w:multiLevelType w:val="hybridMultilevel"/>
    <w:tmpl w:val="65DE7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7F4"/>
    <w:rsid w:val="00075EE1"/>
    <w:rsid w:val="000B275A"/>
    <w:rsid w:val="00205705"/>
    <w:rsid w:val="00285C7F"/>
    <w:rsid w:val="003259DF"/>
    <w:rsid w:val="00467349"/>
    <w:rsid w:val="004A04BF"/>
    <w:rsid w:val="00657462"/>
    <w:rsid w:val="00667DBF"/>
    <w:rsid w:val="007B19F3"/>
    <w:rsid w:val="00802A22"/>
    <w:rsid w:val="008B2C27"/>
    <w:rsid w:val="008C509A"/>
    <w:rsid w:val="00916F33"/>
    <w:rsid w:val="00A017F4"/>
    <w:rsid w:val="00AC4433"/>
    <w:rsid w:val="00AE5920"/>
    <w:rsid w:val="00B20B62"/>
    <w:rsid w:val="00BE49FA"/>
    <w:rsid w:val="00C13E52"/>
    <w:rsid w:val="00CF20CD"/>
    <w:rsid w:val="00D67F96"/>
    <w:rsid w:val="00D82998"/>
    <w:rsid w:val="00DC7A19"/>
    <w:rsid w:val="00DD583A"/>
    <w:rsid w:val="00DE372A"/>
    <w:rsid w:val="00E94E9C"/>
    <w:rsid w:val="00E95355"/>
    <w:rsid w:val="00F041B9"/>
    <w:rsid w:val="00F57927"/>
    <w:rsid w:val="00FF3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4E5EBE"/>
  <w15:chartTrackingRefBased/>
  <w15:docId w15:val="{81E8AE32-F349-447B-9497-EBA3096E7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59DF"/>
    <w:pPr>
      <w:ind w:left="720"/>
      <w:contextualSpacing/>
    </w:pPr>
  </w:style>
  <w:style w:type="paragraph" w:styleId="Header">
    <w:name w:val="header"/>
    <w:basedOn w:val="Normal"/>
    <w:link w:val="HeaderChar"/>
    <w:uiPriority w:val="99"/>
    <w:unhideWhenUsed/>
    <w:rsid w:val="00C13E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E52"/>
  </w:style>
  <w:style w:type="paragraph" w:styleId="Footer">
    <w:name w:val="footer"/>
    <w:basedOn w:val="Normal"/>
    <w:link w:val="FooterChar"/>
    <w:uiPriority w:val="99"/>
    <w:unhideWhenUsed/>
    <w:rsid w:val="00C13E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E52"/>
  </w:style>
  <w:style w:type="paragraph" w:styleId="BalloonText">
    <w:name w:val="Balloon Text"/>
    <w:basedOn w:val="Normal"/>
    <w:link w:val="BalloonTextChar"/>
    <w:uiPriority w:val="99"/>
    <w:semiHidden/>
    <w:unhideWhenUsed/>
    <w:rsid w:val="00F041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1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stantonburyparishcouncil.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antonbury-pc.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0454-B911-4326-847A-894041AB3813}">
  <ds:schemaRefs>
    <ds:schemaRef ds:uri="http://schemas.microsoft.com/sharepoint/v3/contenttype/forms"/>
  </ds:schemaRefs>
</ds:datastoreItem>
</file>

<file path=customXml/itemProps2.xml><?xml version="1.0" encoding="utf-8"?>
<ds:datastoreItem xmlns:ds="http://schemas.openxmlformats.org/officeDocument/2006/customXml" ds:itemID="{271BDE38-4039-4E70-B130-364A8137C3B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b4aa27ca-d5ec-4439-a814-2d6f6f577f50"/>
    <ds:schemaRef ds:uri="http://purl.org/dc/dcmitype/"/>
    <ds:schemaRef ds:uri="9d247767-cc39-4c2b-b6ab-c502a2d4939a"/>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7E357B8-FFEE-4013-9ED9-7CBE34348EAD}"/>
</file>

<file path=customXml/itemProps4.xml><?xml version="1.0" encoding="utf-8"?>
<ds:datastoreItem xmlns:ds="http://schemas.openxmlformats.org/officeDocument/2006/customXml" ds:itemID="{55924F83-6966-491A-A497-863B5BD9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4</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Tozer</dc:creator>
  <cp:keywords/>
  <dc:description/>
  <cp:lastModifiedBy>Susan Tozer</cp:lastModifiedBy>
  <cp:revision>6</cp:revision>
  <cp:lastPrinted>2019-07-18T12:48:00Z</cp:lastPrinted>
  <dcterms:created xsi:type="dcterms:W3CDTF">2019-04-15T09:50:00Z</dcterms:created>
  <dcterms:modified xsi:type="dcterms:W3CDTF">2019-07-18T12:51:00Z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512">
    <vt:lpwstr>28</vt:lpwstr>
  </property>
</Properties>
</file>