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6DD7" w14:textId="77777777" w:rsidR="00AE3D4E" w:rsidRPr="00F456DF" w:rsidRDefault="00AE3D4E" w:rsidP="002429FA">
      <w:pPr>
        <w:pStyle w:val="Default"/>
        <w:ind w:left="-426"/>
      </w:pPr>
    </w:p>
    <w:p w14:paraId="6281055A" w14:textId="77777777" w:rsidR="000E6CD0" w:rsidRPr="00F456DF" w:rsidRDefault="000E6CD0" w:rsidP="00FA511C">
      <w:pPr>
        <w:pStyle w:val="Default"/>
      </w:pPr>
    </w:p>
    <w:p w14:paraId="3373D667" w14:textId="77777777" w:rsidR="000E6CD0" w:rsidRPr="00F456DF" w:rsidRDefault="000E6CD0" w:rsidP="00FA511C">
      <w:pPr>
        <w:pStyle w:val="Default"/>
      </w:pPr>
    </w:p>
    <w:p w14:paraId="447271EE" w14:textId="002A0C15" w:rsidR="00FA511C" w:rsidRDefault="00E731B9" w:rsidP="00FA511C">
      <w:pPr>
        <w:pStyle w:val="Default"/>
      </w:pPr>
      <w:r>
        <w:t>19</w:t>
      </w:r>
      <w:r w:rsidR="007D07C6">
        <w:t xml:space="preserve"> November </w:t>
      </w:r>
      <w:r w:rsidR="00FA511C" w:rsidRPr="00010C03">
        <w:t>2020</w:t>
      </w:r>
    </w:p>
    <w:p w14:paraId="23791DDB" w14:textId="787B2350" w:rsidR="001C1696" w:rsidRDefault="001C1696" w:rsidP="00FA511C">
      <w:pPr>
        <w:pStyle w:val="Default"/>
      </w:pPr>
    </w:p>
    <w:p w14:paraId="10BB9720" w14:textId="77777777" w:rsidR="00E731B9" w:rsidRPr="00E731B9"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Minutes of the Main Meeting for</w:t>
      </w:r>
    </w:p>
    <w:p w14:paraId="07A14EDE" w14:textId="77777777" w:rsidR="00E731B9" w:rsidRPr="00E731B9"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Stantonbury Parish Council</w:t>
      </w:r>
    </w:p>
    <w:p w14:paraId="525B3C84" w14:textId="77777777" w:rsidR="00E731B9" w:rsidRPr="00E731B9"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Held on</w:t>
      </w:r>
    </w:p>
    <w:p w14:paraId="112D71B1" w14:textId="5BDEC86A" w:rsidR="00E731B9" w:rsidRPr="00E731B9"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 xml:space="preserve">Wednesday </w:t>
      </w:r>
      <w:r>
        <w:rPr>
          <w:rFonts w:ascii="Arial" w:hAnsi="Arial" w:cs="Arial"/>
          <w:b/>
          <w:sz w:val="24"/>
          <w:szCs w:val="24"/>
        </w:rPr>
        <w:t>18</w:t>
      </w:r>
      <w:r w:rsidRPr="00E731B9">
        <w:rPr>
          <w:rFonts w:ascii="Arial" w:hAnsi="Arial" w:cs="Arial"/>
          <w:b/>
          <w:sz w:val="24"/>
          <w:szCs w:val="24"/>
          <w:vertAlign w:val="superscript"/>
        </w:rPr>
        <w:t>th</w:t>
      </w:r>
      <w:r>
        <w:rPr>
          <w:rFonts w:ascii="Arial" w:hAnsi="Arial" w:cs="Arial"/>
          <w:b/>
          <w:sz w:val="24"/>
          <w:szCs w:val="24"/>
        </w:rPr>
        <w:t xml:space="preserve"> November</w:t>
      </w:r>
      <w:r w:rsidRPr="00E731B9">
        <w:rPr>
          <w:rFonts w:ascii="Arial" w:hAnsi="Arial" w:cs="Arial"/>
          <w:b/>
          <w:sz w:val="24"/>
          <w:szCs w:val="24"/>
        </w:rPr>
        <w:t xml:space="preserve"> 2020</w:t>
      </w:r>
    </w:p>
    <w:p w14:paraId="176F4FB2" w14:textId="77777777" w:rsidR="00E731B9" w:rsidRPr="00E731B9"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At 7.00pm</w:t>
      </w:r>
    </w:p>
    <w:p w14:paraId="24512294" w14:textId="0B5E7224" w:rsidR="00E731B9" w:rsidRPr="00E731B9"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Using Zoom</w:t>
      </w:r>
    </w:p>
    <w:p w14:paraId="57A8431C" w14:textId="77777777" w:rsidR="00E731B9" w:rsidRPr="00E731B9"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For the purpose of transacting the business as set out below.</w:t>
      </w:r>
    </w:p>
    <w:p w14:paraId="6D235D9D" w14:textId="77777777" w:rsidR="00E731B9" w:rsidRPr="00E731B9" w:rsidRDefault="00E731B9" w:rsidP="00E731B9">
      <w:pPr>
        <w:spacing w:after="0" w:line="259" w:lineRule="auto"/>
        <w:jc w:val="center"/>
        <w:rPr>
          <w:rFonts w:ascii="Arial" w:hAnsi="Arial" w:cs="Arial"/>
          <w:b/>
          <w:sz w:val="24"/>
          <w:szCs w:val="24"/>
        </w:rPr>
      </w:pPr>
    </w:p>
    <w:p w14:paraId="4A60E8D8" w14:textId="00CB4514" w:rsidR="00321EF7" w:rsidRPr="00F456DF" w:rsidRDefault="00E731B9" w:rsidP="00E731B9">
      <w:pPr>
        <w:spacing w:after="0" w:line="259" w:lineRule="auto"/>
        <w:jc w:val="center"/>
        <w:rPr>
          <w:rFonts w:ascii="Arial" w:hAnsi="Arial" w:cs="Arial"/>
          <w:b/>
          <w:sz w:val="24"/>
          <w:szCs w:val="24"/>
        </w:rPr>
      </w:pPr>
      <w:r w:rsidRPr="00E731B9">
        <w:rPr>
          <w:rFonts w:ascii="Arial" w:hAnsi="Arial" w:cs="Arial"/>
          <w:b/>
          <w:sz w:val="24"/>
          <w:szCs w:val="24"/>
        </w:rPr>
        <w:t>MINUTES</w:t>
      </w:r>
    </w:p>
    <w:tbl>
      <w:tblPr>
        <w:tblStyle w:val="TableGrid"/>
        <w:tblW w:w="9498" w:type="dxa"/>
        <w:tblInd w:w="-289" w:type="dxa"/>
        <w:tblLayout w:type="fixed"/>
        <w:tblLook w:val="04A0" w:firstRow="1" w:lastRow="0" w:firstColumn="1" w:lastColumn="0" w:noHBand="0" w:noVBand="1"/>
      </w:tblPr>
      <w:tblGrid>
        <w:gridCol w:w="993"/>
        <w:gridCol w:w="7371"/>
        <w:gridCol w:w="1134"/>
      </w:tblGrid>
      <w:tr w:rsidR="00E731B9" w:rsidRPr="00F456DF" w14:paraId="368E20CB" w14:textId="5B834B1C" w:rsidTr="0053361D">
        <w:tc>
          <w:tcPr>
            <w:tcW w:w="993" w:type="dxa"/>
          </w:tcPr>
          <w:p w14:paraId="4DD53DC0" w14:textId="7BAB2C5B" w:rsidR="00E731B9" w:rsidRPr="00F456DF" w:rsidRDefault="00E731B9" w:rsidP="00795D92">
            <w:pPr>
              <w:jc w:val="center"/>
              <w:rPr>
                <w:rFonts w:ascii="Arial" w:hAnsi="Arial" w:cs="Arial"/>
                <w:sz w:val="24"/>
                <w:szCs w:val="24"/>
              </w:rPr>
            </w:pPr>
          </w:p>
        </w:tc>
        <w:tc>
          <w:tcPr>
            <w:tcW w:w="7371" w:type="dxa"/>
          </w:tcPr>
          <w:p w14:paraId="1D839D3A" w14:textId="77777777" w:rsidR="00E731B9" w:rsidRPr="00F456DF" w:rsidRDefault="00E731B9" w:rsidP="00795D92">
            <w:pPr>
              <w:rPr>
                <w:rFonts w:ascii="Arial" w:hAnsi="Arial" w:cs="Arial"/>
                <w:b/>
                <w:bCs/>
                <w:sz w:val="24"/>
                <w:szCs w:val="24"/>
              </w:rPr>
            </w:pPr>
            <w:r w:rsidRPr="00F456DF">
              <w:rPr>
                <w:rFonts w:ascii="Arial" w:hAnsi="Arial" w:cs="Arial"/>
                <w:b/>
                <w:bCs/>
                <w:sz w:val="24"/>
                <w:szCs w:val="24"/>
              </w:rPr>
              <w:t>Chairman’s Welcome and Introduction to meeting</w:t>
            </w:r>
          </w:p>
          <w:p w14:paraId="08AED781" w14:textId="1EAF7058" w:rsidR="00E731B9" w:rsidRPr="00F456DF" w:rsidRDefault="00E731B9" w:rsidP="00CD5C38">
            <w:pPr>
              <w:rPr>
                <w:rFonts w:ascii="Arial" w:hAnsi="Arial" w:cs="Arial"/>
                <w:b/>
                <w:bCs/>
                <w:sz w:val="24"/>
                <w:szCs w:val="24"/>
              </w:rPr>
            </w:pPr>
          </w:p>
        </w:tc>
        <w:tc>
          <w:tcPr>
            <w:tcW w:w="1134" w:type="dxa"/>
          </w:tcPr>
          <w:p w14:paraId="56E55427" w14:textId="77777777" w:rsidR="00E731B9" w:rsidRPr="00F456DF" w:rsidRDefault="00E731B9" w:rsidP="00795D92">
            <w:pPr>
              <w:rPr>
                <w:rFonts w:ascii="Arial" w:hAnsi="Arial" w:cs="Arial"/>
                <w:b/>
                <w:bCs/>
                <w:sz w:val="24"/>
                <w:szCs w:val="24"/>
              </w:rPr>
            </w:pPr>
          </w:p>
        </w:tc>
      </w:tr>
      <w:tr w:rsidR="00E731B9" w:rsidRPr="00F456DF" w14:paraId="3A4167E0" w14:textId="36DA33FC" w:rsidTr="0053361D">
        <w:tc>
          <w:tcPr>
            <w:tcW w:w="993" w:type="dxa"/>
          </w:tcPr>
          <w:p w14:paraId="003C290A" w14:textId="77777777" w:rsidR="00E731B9" w:rsidRPr="00F456DF" w:rsidRDefault="00E731B9" w:rsidP="00795D92">
            <w:pPr>
              <w:jc w:val="center"/>
              <w:rPr>
                <w:rFonts w:ascii="Arial" w:hAnsi="Arial" w:cs="Arial"/>
                <w:sz w:val="24"/>
                <w:szCs w:val="24"/>
              </w:rPr>
            </w:pPr>
          </w:p>
        </w:tc>
        <w:tc>
          <w:tcPr>
            <w:tcW w:w="7371" w:type="dxa"/>
          </w:tcPr>
          <w:p w14:paraId="568AA0D5" w14:textId="09FBF141" w:rsidR="00E731B9" w:rsidRPr="00F456DF" w:rsidRDefault="00E731B9" w:rsidP="00795D92">
            <w:pPr>
              <w:rPr>
                <w:rFonts w:ascii="Arial" w:hAnsi="Arial" w:cs="Arial"/>
                <w:b/>
                <w:bCs/>
                <w:sz w:val="24"/>
                <w:szCs w:val="24"/>
              </w:rPr>
            </w:pPr>
            <w:r w:rsidRPr="00F456DF">
              <w:rPr>
                <w:rFonts w:ascii="Arial" w:hAnsi="Arial" w:cs="Arial"/>
                <w:b/>
                <w:bCs/>
                <w:sz w:val="24"/>
                <w:szCs w:val="24"/>
              </w:rPr>
              <w:t>Present:</w:t>
            </w:r>
          </w:p>
          <w:p w14:paraId="57735F3E" w14:textId="0C71F4E8" w:rsidR="00E731B9" w:rsidRDefault="00E731B9" w:rsidP="009F2FFB">
            <w:pPr>
              <w:rPr>
                <w:rFonts w:ascii="Arial" w:hAnsi="Arial" w:cs="Arial"/>
                <w:sz w:val="24"/>
                <w:szCs w:val="24"/>
              </w:rPr>
            </w:pPr>
            <w:r>
              <w:rPr>
                <w:rFonts w:ascii="Arial" w:hAnsi="Arial" w:cs="Arial"/>
                <w:sz w:val="24"/>
                <w:szCs w:val="24"/>
              </w:rPr>
              <w:t>Cllr Graham Davison (Chairman) GAD</w:t>
            </w:r>
            <w:r w:rsidR="007D722A">
              <w:rPr>
                <w:rFonts w:ascii="Arial" w:hAnsi="Arial" w:cs="Arial"/>
                <w:sz w:val="24"/>
                <w:szCs w:val="24"/>
              </w:rPr>
              <w:t>-left meeting 19.20 pm</w:t>
            </w:r>
          </w:p>
          <w:p w14:paraId="4E68157D" w14:textId="77777777" w:rsidR="00E731B9" w:rsidRDefault="00E731B9" w:rsidP="009F2FFB">
            <w:pPr>
              <w:rPr>
                <w:rFonts w:ascii="Arial" w:hAnsi="Arial" w:cs="Arial"/>
                <w:sz w:val="24"/>
                <w:szCs w:val="24"/>
              </w:rPr>
            </w:pPr>
            <w:r>
              <w:rPr>
                <w:rFonts w:ascii="Arial" w:hAnsi="Arial" w:cs="Arial"/>
                <w:sz w:val="24"/>
                <w:szCs w:val="24"/>
              </w:rPr>
              <w:t>Cllr Linda Morgan (Vice Chairman) LM</w:t>
            </w:r>
          </w:p>
          <w:p w14:paraId="6351CAA9" w14:textId="77777777" w:rsidR="00E731B9" w:rsidRDefault="00E731B9" w:rsidP="009F2FFB">
            <w:pPr>
              <w:rPr>
                <w:rFonts w:ascii="Arial" w:hAnsi="Arial" w:cs="Arial"/>
                <w:sz w:val="24"/>
                <w:szCs w:val="24"/>
              </w:rPr>
            </w:pPr>
            <w:r>
              <w:rPr>
                <w:rFonts w:ascii="Arial" w:hAnsi="Arial" w:cs="Arial"/>
                <w:sz w:val="24"/>
                <w:szCs w:val="24"/>
              </w:rPr>
              <w:t xml:space="preserve">Cllr </w:t>
            </w:r>
            <w:r w:rsidR="007D722A">
              <w:rPr>
                <w:rFonts w:ascii="Arial" w:hAnsi="Arial" w:cs="Arial"/>
                <w:sz w:val="24"/>
                <w:szCs w:val="24"/>
              </w:rPr>
              <w:t>Ann Ronaldson AR</w:t>
            </w:r>
          </w:p>
          <w:p w14:paraId="6BC639B0" w14:textId="77777777" w:rsidR="007D722A" w:rsidRDefault="007D722A" w:rsidP="009F2FFB">
            <w:pPr>
              <w:rPr>
                <w:rFonts w:ascii="Arial" w:hAnsi="Arial" w:cs="Arial"/>
                <w:sz w:val="24"/>
                <w:szCs w:val="24"/>
              </w:rPr>
            </w:pPr>
            <w:r>
              <w:rPr>
                <w:rFonts w:ascii="Arial" w:hAnsi="Arial" w:cs="Arial"/>
                <w:sz w:val="24"/>
                <w:szCs w:val="24"/>
              </w:rPr>
              <w:t>Cllr Peter Kirkham PK</w:t>
            </w:r>
          </w:p>
          <w:p w14:paraId="0B5F3F5F" w14:textId="77777777" w:rsidR="007D722A" w:rsidRDefault="007D722A" w:rsidP="009F2FFB">
            <w:pPr>
              <w:rPr>
                <w:rFonts w:ascii="Arial" w:hAnsi="Arial" w:cs="Arial"/>
                <w:sz w:val="24"/>
                <w:szCs w:val="24"/>
              </w:rPr>
            </w:pPr>
            <w:r>
              <w:rPr>
                <w:rFonts w:ascii="Arial" w:hAnsi="Arial" w:cs="Arial"/>
                <w:sz w:val="24"/>
                <w:szCs w:val="24"/>
              </w:rPr>
              <w:t>Cllr Abid Anwar AA</w:t>
            </w:r>
          </w:p>
          <w:p w14:paraId="00C89677" w14:textId="77777777" w:rsidR="007D722A" w:rsidRDefault="007D722A" w:rsidP="009F2FFB">
            <w:pPr>
              <w:rPr>
                <w:rFonts w:ascii="Arial" w:hAnsi="Arial" w:cs="Arial"/>
                <w:sz w:val="24"/>
                <w:szCs w:val="24"/>
              </w:rPr>
            </w:pPr>
            <w:r>
              <w:rPr>
                <w:rFonts w:ascii="Arial" w:hAnsi="Arial" w:cs="Arial"/>
                <w:sz w:val="24"/>
                <w:szCs w:val="24"/>
              </w:rPr>
              <w:t>Cllr Malcolm Millen MM</w:t>
            </w:r>
          </w:p>
          <w:p w14:paraId="33D08B76" w14:textId="77777777" w:rsidR="007D722A" w:rsidRDefault="007D722A" w:rsidP="009F2FFB">
            <w:pPr>
              <w:rPr>
                <w:rFonts w:ascii="Arial" w:hAnsi="Arial" w:cs="Arial"/>
                <w:sz w:val="24"/>
                <w:szCs w:val="24"/>
              </w:rPr>
            </w:pPr>
            <w:r>
              <w:rPr>
                <w:rFonts w:ascii="Arial" w:hAnsi="Arial" w:cs="Arial"/>
                <w:sz w:val="24"/>
                <w:szCs w:val="24"/>
              </w:rPr>
              <w:t>Cllr Carol Northwood CN</w:t>
            </w:r>
          </w:p>
          <w:p w14:paraId="36C16C67" w14:textId="77777777" w:rsidR="007D722A" w:rsidRDefault="007D722A" w:rsidP="009F2FFB">
            <w:pPr>
              <w:rPr>
                <w:rFonts w:ascii="Arial" w:hAnsi="Arial" w:cs="Arial"/>
                <w:sz w:val="24"/>
                <w:szCs w:val="24"/>
              </w:rPr>
            </w:pPr>
            <w:r>
              <w:rPr>
                <w:rFonts w:ascii="Arial" w:hAnsi="Arial" w:cs="Arial"/>
                <w:sz w:val="24"/>
                <w:szCs w:val="24"/>
              </w:rPr>
              <w:t>Cllr Sandra Kennedy SK</w:t>
            </w:r>
          </w:p>
          <w:p w14:paraId="056B4B0D" w14:textId="77777777" w:rsidR="007D722A" w:rsidRDefault="007D722A" w:rsidP="009F2FFB">
            <w:pPr>
              <w:rPr>
                <w:rFonts w:ascii="Arial" w:hAnsi="Arial" w:cs="Arial"/>
                <w:sz w:val="24"/>
                <w:szCs w:val="24"/>
              </w:rPr>
            </w:pPr>
          </w:p>
          <w:p w14:paraId="0011E6C2" w14:textId="29B7F9EC" w:rsidR="00B760C2" w:rsidRDefault="00B760C2" w:rsidP="009F2FFB">
            <w:pPr>
              <w:rPr>
                <w:rFonts w:ascii="Arial" w:hAnsi="Arial" w:cs="Arial"/>
                <w:sz w:val="24"/>
                <w:szCs w:val="24"/>
              </w:rPr>
            </w:pPr>
            <w:r>
              <w:rPr>
                <w:rFonts w:ascii="Arial" w:hAnsi="Arial" w:cs="Arial"/>
                <w:sz w:val="24"/>
                <w:szCs w:val="24"/>
              </w:rPr>
              <w:t>Mrs S Espey - RFO</w:t>
            </w:r>
          </w:p>
          <w:p w14:paraId="376C1A3E" w14:textId="7F627AE7" w:rsidR="007D722A" w:rsidRDefault="007D722A" w:rsidP="009F2FFB">
            <w:pPr>
              <w:rPr>
                <w:rFonts w:ascii="Arial" w:hAnsi="Arial" w:cs="Arial"/>
                <w:sz w:val="24"/>
                <w:szCs w:val="24"/>
              </w:rPr>
            </w:pPr>
            <w:r>
              <w:rPr>
                <w:rFonts w:ascii="Arial" w:hAnsi="Arial" w:cs="Arial"/>
                <w:sz w:val="24"/>
                <w:szCs w:val="24"/>
              </w:rPr>
              <w:t>Mrs S Tozer – Zoom IT Administration Support</w:t>
            </w:r>
          </w:p>
          <w:p w14:paraId="4670780C" w14:textId="77777777" w:rsidR="007D722A" w:rsidRDefault="007D722A" w:rsidP="009F2FFB">
            <w:pPr>
              <w:rPr>
                <w:rFonts w:ascii="Arial" w:hAnsi="Arial" w:cs="Arial"/>
                <w:sz w:val="24"/>
                <w:szCs w:val="24"/>
              </w:rPr>
            </w:pPr>
            <w:r>
              <w:rPr>
                <w:rFonts w:ascii="Arial" w:hAnsi="Arial" w:cs="Arial"/>
                <w:sz w:val="24"/>
                <w:szCs w:val="24"/>
              </w:rPr>
              <w:t>Mrs D Moore – Presentation on Social Media Webinar</w:t>
            </w:r>
          </w:p>
          <w:p w14:paraId="0C31F1CD" w14:textId="77777777" w:rsidR="007D722A" w:rsidRDefault="007D722A" w:rsidP="009F2FFB">
            <w:pPr>
              <w:rPr>
                <w:rFonts w:ascii="Arial" w:hAnsi="Arial" w:cs="Arial"/>
                <w:sz w:val="24"/>
                <w:szCs w:val="24"/>
              </w:rPr>
            </w:pPr>
            <w:r>
              <w:rPr>
                <w:rFonts w:ascii="Arial" w:hAnsi="Arial" w:cs="Arial"/>
                <w:sz w:val="24"/>
                <w:szCs w:val="24"/>
              </w:rPr>
              <w:t>Mrs K Fane – Minute-Taker</w:t>
            </w:r>
          </w:p>
          <w:p w14:paraId="1EFF1124" w14:textId="1007897B" w:rsidR="007D722A" w:rsidRPr="001C1696" w:rsidRDefault="007D722A" w:rsidP="009F2FFB">
            <w:pPr>
              <w:rPr>
                <w:rFonts w:ascii="Arial" w:hAnsi="Arial" w:cs="Arial"/>
                <w:sz w:val="24"/>
                <w:szCs w:val="24"/>
              </w:rPr>
            </w:pPr>
          </w:p>
        </w:tc>
        <w:tc>
          <w:tcPr>
            <w:tcW w:w="1134" w:type="dxa"/>
          </w:tcPr>
          <w:p w14:paraId="6C091FE3" w14:textId="77777777" w:rsidR="00E731B9" w:rsidRPr="00F456DF" w:rsidRDefault="00E731B9" w:rsidP="00795D92">
            <w:pPr>
              <w:rPr>
                <w:rFonts w:ascii="Arial" w:hAnsi="Arial" w:cs="Arial"/>
                <w:b/>
                <w:bCs/>
                <w:sz w:val="24"/>
                <w:szCs w:val="24"/>
              </w:rPr>
            </w:pPr>
          </w:p>
        </w:tc>
      </w:tr>
      <w:tr w:rsidR="007D722A" w:rsidRPr="00F456DF" w14:paraId="22A6F04D" w14:textId="77777777" w:rsidTr="0053361D">
        <w:tc>
          <w:tcPr>
            <w:tcW w:w="993" w:type="dxa"/>
          </w:tcPr>
          <w:p w14:paraId="70F0B94D" w14:textId="15282D91" w:rsidR="007D722A" w:rsidRPr="00F456DF" w:rsidRDefault="00580D86" w:rsidP="00795D92">
            <w:pPr>
              <w:jc w:val="center"/>
              <w:rPr>
                <w:rFonts w:ascii="Arial" w:hAnsi="Arial" w:cs="Arial"/>
                <w:sz w:val="24"/>
                <w:szCs w:val="24"/>
              </w:rPr>
            </w:pPr>
            <w:bookmarkStart w:id="0" w:name="_Hlk56692673"/>
            <w:r>
              <w:rPr>
                <w:rFonts w:ascii="Arial" w:hAnsi="Arial" w:cs="Arial"/>
                <w:sz w:val="24"/>
                <w:szCs w:val="24"/>
              </w:rPr>
              <w:t>169/20</w:t>
            </w:r>
          </w:p>
        </w:tc>
        <w:tc>
          <w:tcPr>
            <w:tcW w:w="7371" w:type="dxa"/>
          </w:tcPr>
          <w:p w14:paraId="0D6758B3" w14:textId="52D6A370" w:rsidR="007D722A" w:rsidRDefault="00580D86" w:rsidP="00795D92">
            <w:pPr>
              <w:rPr>
                <w:rFonts w:ascii="Arial" w:hAnsi="Arial" w:cs="Arial"/>
                <w:b/>
                <w:bCs/>
                <w:sz w:val="24"/>
                <w:szCs w:val="24"/>
              </w:rPr>
            </w:pPr>
            <w:r>
              <w:rPr>
                <w:rFonts w:ascii="Arial" w:hAnsi="Arial" w:cs="Arial"/>
                <w:b/>
                <w:bCs/>
                <w:sz w:val="24"/>
                <w:szCs w:val="24"/>
              </w:rPr>
              <w:t xml:space="preserve">The Chairman asked the </w:t>
            </w:r>
            <w:r w:rsidR="009F6F9C">
              <w:rPr>
                <w:rFonts w:ascii="Arial" w:hAnsi="Arial" w:cs="Arial"/>
                <w:b/>
                <w:bCs/>
                <w:sz w:val="24"/>
                <w:szCs w:val="24"/>
              </w:rPr>
              <w:t>C</w:t>
            </w:r>
            <w:r>
              <w:rPr>
                <w:rFonts w:ascii="Arial" w:hAnsi="Arial" w:cs="Arial"/>
                <w:b/>
                <w:bCs/>
                <w:sz w:val="24"/>
                <w:szCs w:val="24"/>
              </w:rPr>
              <w:t>ouncil to consider bringing item 169/20 to this</w:t>
            </w:r>
            <w:r w:rsidR="002F6523">
              <w:rPr>
                <w:rFonts w:ascii="Arial" w:hAnsi="Arial" w:cs="Arial"/>
                <w:b/>
                <w:bCs/>
                <w:sz w:val="24"/>
                <w:szCs w:val="24"/>
              </w:rPr>
              <w:t xml:space="preserve"> point in the meeting to allow Mrs Moore to do her presentation.</w:t>
            </w:r>
          </w:p>
          <w:p w14:paraId="4F39FB05" w14:textId="7E5FC967" w:rsidR="002F6523" w:rsidRDefault="002F6523" w:rsidP="00795D92">
            <w:pPr>
              <w:rPr>
                <w:rFonts w:ascii="Arial" w:hAnsi="Arial" w:cs="Arial"/>
                <w:b/>
                <w:bCs/>
                <w:sz w:val="24"/>
                <w:szCs w:val="24"/>
              </w:rPr>
            </w:pPr>
          </w:p>
          <w:p w14:paraId="34743BBC" w14:textId="6CEB2C9E" w:rsidR="003A0078" w:rsidRDefault="003A0078" w:rsidP="00795D92">
            <w:pPr>
              <w:rPr>
                <w:rFonts w:ascii="Arial" w:hAnsi="Arial" w:cs="Arial"/>
                <w:b/>
                <w:bCs/>
                <w:sz w:val="24"/>
                <w:szCs w:val="24"/>
              </w:rPr>
            </w:pPr>
            <w:r>
              <w:rPr>
                <w:rFonts w:ascii="Arial" w:hAnsi="Arial" w:cs="Arial"/>
                <w:b/>
                <w:bCs/>
                <w:sz w:val="24"/>
                <w:szCs w:val="24"/>
              </w:rPr>
              <w:t>A vote was held</w:t>
            </w:r>
            <w:r w:rsidR="004C383E">
              <w:rPr>
                <w:rFonts w:ascii="Arial" w:hAnsi="Arial" w:cs="Arial"/>
                <w:b/>
                <w:bCs/>
                <w:sz w:val="24"/>
                <w:szCs w:val="24"/>
              </w:rPr>
              <w:t>,</w:t>
            </w:r>
            <w:r>
              <w:rPr>
                <w:rFonts w:ascii="Arial" w:hAnsi="Arial" w:cs="Arial"/>
                <w:b/>
                <w:bCs/>
                <w:sz w:val="24"/>
                <w:szCs w:val="24"/>
              </w:rPr>
              <w:t xml:space="preserve"> and this was </w:t>
            </w:r>
            <w:r w:rsidR="002F6523">
              <w:rPr>
                <w:rFonts w:ascii="Arial" w:hAnsi="Arial" w:cs="Arial"/>
                <w:b/>
                <w:bCs/>
                <w:sz w:val="24"/>
                <w:szCs w:val="24"/>
              </w:rPr>
              <w:t>agreed to by 8 votes for</w:t>
            </w:r>
            <w:r>
              <w:rPr>
                <w:rFonts w:ascii="Arial" w:hAnsi="Arial" w:cs="Arial"/>
                <w:b/>
                <w:bCs/>
                <w:sz w:val="24"/>
                <w:szCs w:val="24"/>
              </w:rPr>
              <w:t xml:space="preserve">. </w:t>
            </w:r>
            <w:r w:rsidR="002F6523">
              <w:rPr>
                <w:rFonts w:ascii="Arial" w:hAnsi="Arial" w:cs="Arial"/>
                <w:b/>
                <w:bCs/>
                <w:sz w:val="24"/>
                <w:szCs w:val="24"/>
              </w:rPr>
              <w:t xml:space="preserve"> </w:t>
            </w:r>
          </w:p>
          <w:p w14:paraId="4D066395" w14:textId="77777777" w:rsidR="003A0078" w:rsidRDefault="002F6523" w:rsidP="00795D92">
            <w:pPr>
              <w:rPr>
                <w:rFonts w:ascii="Arial" w:hAnsi="Arial" w:cs="Arial"/>
                <w:b/>
                <w:bCs/>
                <w:sz w:val="24"/>
                <w:szCs w:val="24"/>
              </w:rPr>
            </w:pPr>
            <w:r>
              <w:rPr>
                <w:rFonts w:ascii="Arial" w:hAnsi="Arial" w:cs="Arial"/>
                <w:b/>
                <w:bCs/>
                <w:sz w:val="24"/>
                <w:szCs w:val="24"/>
              </w:rPr>
              <w:t xml:space="preserve">Cllr Millen </w:t>
            </w:r>
            <w:r w:rsidR="003A0078">
              <w:rPr>
                <w:rFonts w:ascii="Arial" w:hAnsi="Arial" w:cs="Arial"/>
                <w:b/>
                <w:bCs/>
                <w:sz w:val="24"/>
                <w:szCs w:val="24"/>
              </w:rPr>
              <w:t xml:space="preserve">Proposed the motion </w:t>
            </w:r>
            <w:r>
              <w:rPr>
                <w:rFonts w:ascii="Arial" w:hAnsi="Arial" w:cs="Arial"/>
                <w:b/>
                <w:bCs/>
                <w:sz w:val="24"/>
                <w:szCs w:val="24"/>
              </w:rPr>
              <w:t xml:space="preserve">and </w:t>
            </w:r>
            <w:r w:rsidR="003A0078">
              <w:rPr>
                <w:rFonts w:ascii="Arial" w:hAnsi="Arial" w:cs="Arial"/>
                <w:b/>
                <w:bCs/>
                <w:sz w:val="24"/>
                <w:szCs w:val="24"/>
              </w:rPr>
              <w:t xml:space="preserve">it was </w:t>
            </w:r>
            <w:r>
              <w:rPr>
                <w:rFonts w:ascii="Arial" w:hAnsi="Arial" w:cs="Arial"/>
                <w:b/>
                <w:bCs/>
                <w:sz w:val="24"/>
                <w:szCs w:val="24"/>
              </w:rPr>
              <w:t xml:space="preserve">Seconded by </w:t>
            </w:r>
          </w:p>
          <w:p w14:paraId="7810C593" w14:textId="6F69E86C" w:rsidR="003A0078" w:rsidRDefault="002F6523" w:rsidP="00795D92">
            <w:pPr>
              <w:rPr>
                <w:rFonts w:ascii="Arial" w:hAnsi="Arial" w:cs="Arial"/>
                <w:b/>
                <w:bCs/>
                <w:sz w:val="24"/>
                <w:szCs w:val="24"/>
              </w:rPr>
            </w:pPr>
            <w:r>
              <w:rPr>
                <w:rFonts w:ascii="Arial" w:hAnsi="Arial" w:cs="Arial"/>
                <w:b/>
                <w:bCs/>
                <w:sz w:val="24"/>
                <w:szCs w:val="24"/>
              </w:rPr>
              <w:t>Cllr Kirkham.</w:t>
            </w:r>
            <w:r w:rsidR="003A0078">
              <w:rPr>
                <w:rFonts w:ascii="Arial" w:hAnsi="Arial" w:cs="Arial"/>
                <w:b/>
                <w:bCs/>
                <w:sz w:val="24"/>
                <w:szCs w:val="24"/>
              </w:rPr>
              <w:t xml:space="preserve"> </w:t>
            </w:r>
          </w:p>
          <w:p w14:paraId="48A3652A" w14:textId="77777777" w:rsidR="003A0078" w:rsidRDefault="003A0078" w:rsidP="00795D92">
            <w:pPr>
              <w:rPr>
                <w:rFonts w:ascii="Arial" w:hAnsi="Arial" w:cs="Arial"/>
                <w:b/>
                <w:bCs/>
                <w:sz w:val="24"/>
                <w:szCs w:val="24"/>
              </w:rPr>
            </w:pPr>
          </w:p>
          <w:p w14:paraId="00822702" w14:textId="0302D967" w:rsidR="002F6523" w:rsidRDefault="003A0078" w:rsidP="00795D92">
            <w:pPr>
              <w:rPr>
                <w:rFonts w:ascii="Arial" w:hAnsi="Arial" w:cs="Arial"/>
                <w:b/>
                <w:bCs/>
                <w:sz w:val="24"/>
                <w:szCs w:val="24"/>
              </w:rPr>
            </w:pPr>
            <w:r>
              <w:rPr>
                <w:rFonts w:ascii="Arial" w:hAnsi="Arial" w:cs="Arial"/>
                <w:b/>
                <w:bCs/>
                <w:sz w:val="24"/>
                <w:szCs w:val="24"/>
              </w:rPr>
              <w:t>Mrs</w:t>
            </w:r>
            <w:r w:rsidR="002F6523">
              <w:rPr>
                <w:rFonts w:ascii="Arial" w:hAnsi="Arial" w:cs="Arial"/>
                <w:b/>
                <w:bCs/>
                <w:sz w:val="24"/>
                <w:szCs w:val="24"/>
              </w:rPr>
              <w:t xml:space="preserve"> Moore confirmed </w:t>
            </w:r>
            <w:r>
              <w:rPr>
                <w:rFonts w:ascii="Arial" w:hAnsi="Arial" w:cs="Arial"/>
                <w:b/>
                <w:bCs/>
                <w:sz w:val="24"/>
                <w:szCs w:val="24"/>
              </w:rPr>
              <w:t>by confirming she had</w:t>
            </w:r>
            <w:r w:rsidR="002F6523">
              <w:rPr>
                <w:rFonts w:ascii="Arial" w:hAnsi="Arial" w:cs="Arial"/>
                <w:b/>
                <w:bCs/>
                <w:sz w:val="24"/>
                <w:szCs w:val="24"/>
              </w:rPr>
              <w:t xml:space="preserve"> attended a recent webinar on social media.  She continued by explaining there are 2 options.  Facebook Live and YouTube.</w:t>
            </w:r>
          </w:p>
          <w:p w14:paraId="1BFFA58E" w14:textId="397EFB7F" w:rsidR="002F6523" w:rsidRDefault="002F6523" w:rsidP="00795D92">
            <w:pPr>
              <w:rPr>
                <w:rFonts w:ascii="Arial" w:hAnsi="Arial" w:cs="Arial"/>
                <w:b/>
                <w:bCs/>
                <w:sz w:val="24"/>
                <w:szCs w:val="24"/>
              </w:rPr>
            </w:pPr>
          </w:p>
          <w:p w14:paraId="578318D8" w14:textId="3BCE0262" w:rsidR="002F6523" w:rsidRDefault="002F6523" w:rsidP="00795D92">
            <w:pPr>
              <w:rPr>
                <w:rFonts w:ascii="Arial" w:hAnsi="Arial" w:cs="Arial"/>
                <w:b/>
                <w:bCs/>
                <w:sz w:val="24"/>
                <w:szCs w:val="24"/>
              </w:rPr>
            </w:pPr>
            <w:r w:rsidRPr="009F6F9C">
              <w:rPr>
                <w:rFonts w:ascii="Arial" w:hAnsi="Arial" w:cs="Arial"/>
                <w:sz w:val="24"/>
                <w:szCs w:val="24"/>
              </w:rPr>
              <w:t>Facebook Live</w:t>
            </w:r>
            <w:r>
              <w:rPr>
                <w:rFonts w:ascii="Arial" w:hAnsi="Arial" w:cs="Arial"/>
                <w:b/>
                <w:bCs/>
                <w:sz w:val="24"/>
                <w:szCs w:val="24"/>
              </w:rPr>
              <w:t xml:space="preserve"> would be a short video made by the Chairman </w:t>
            </w:r>
            <w:r w:rsidR="003A0078">
              <w:rPr>
                <w:rFonts w:ascii="Arial" w:hAnsi="Arial" w:cs="Arial"/>
                <w:b/>
                <w:bCs/>
                <w:sz w:val="24"/>
                <w:szCs w:val="24"/>
              </w:rPr>
              <w:t>It</w:t>
            </w:r>
            <w:r>
              <w:rPr>
                <w:rFonts w:ascii="Arial" w:hAnsi="Arial" w:cs="Arial"/>
                <w:b/>
                <w:bCs/>
                <w:sz w:val="24"/>
                <w:szCs w:val="24"/>
              </w:rPr>
              <w:t xml:space="preserve"> </w:t>
            </w:r>
            <w:r w:rsidR="003A0078">
              <w:rPr>
                <w:rFonts w:ascii="Arial" w:hAnsi="Arial" w:cs="Arial"/>
                <w:b/>
                <w:bCs/>
                <w:sz w:val="24"/>
                <w:szCs w:val="24"/>
              </w:rPr>
              <w:t xml:space="preserve">would be of </w:t>
            </w:r>
            <w:r>
              <w:rPr>
                <w:rFonts w:ascii="Arial" w:hAnsi="Arial" w:cs="Arial"/>
                <w:b/>
                <w:bCs/>
                <w:sz w:val="24"/>
                <w:szCs w:val="24"/>
              </w:rPr>
              <w:t xml:space="preserve">benefit </w:t>
            </w:r>
            <w:r w:rsidR="003A0078">
              <w:rPr>
                <w:rFonts w:ascii="Arial" w:hAnsi="Arial" w:cs="Arial"/>
                <w:b/>
                <w:bCs/>
                <w:sz w:val="24"/>
                <w:szCs w:val="24"/>
              </w:rPr>
              <w:t>the Parish Council as it shows t</w:t>
            </w:r>
            <w:r>
              <w:rPr>
                <w:rFonts w:ascii="Arial" w:hAnsi="Arial" w:cs="Arial"/>
                <w:b/>
                <w:bCs/>
                <w:sz w:val="24"/>
                <w:szCs w:val="24"/>
              </w:rPr>
              <w:t>he numbers of views.</w:t>
            </w:r>
            <w:r w:rsidR="000A7FA2">
              <w:rPr>
                <w:rFonts w:ascii="Arial" w:hAnsi="Arial" w:cs="Arial"/>
                <w:b/>
                <w:bCs/>
                <w:sz w:val="24"/>
                <w:szCs w:val="24"/>
              </w:rPr>
              <w:t xml:space="preserve">  Facebook</w:t>
            </w:r>
            <w:r w:rsidR="003A0078">
              <w:rPr>
                <w:rFonts w:ascii="Arial" w:hAnsi="Arial" w:cs="Arial"/>
                <w:b/>
                <w:bCs/>
                <w:sz w:val="24"/>
                <w:szCs w:val="24"/>
              </w:rPr>
              <w:t>, compared to other social media,</w:t>
            </w:r>
            <w:r w:rsidR="000A7FA2">
              <w:rPr>
                <w:rFonts w:ascii="Arial" w:hAnsi="Arial" w:cs="Arial"/>
                <w:b/>
                <w:bCs/>
                <w:sz w:val="24"/>
                <w:szCs w:val="24"/>
              </w:rPr>
              <w:t xml:space="preserve"> reaches a limited number of people.  </w:t>
            </w:r>
            <w:r w:rsidR="003A0078">
              <w:rPr>
                <w:rFonts w:ascii="Arial" w:hAnsi="Arial" w:cs="Arial"/>
                <w:b/>
                <w:bCs/>
                <w:sz w:val="24"/>
                <w:szCs w:val="24"/>
              </w:rPr>
              <w:t>It did have the p</w:t>
            </w:r>
            <w:r w:rsidR="000A7FA2">
              <w:rPr>
                <w:rFonts w:ascii="Arial" w:hAnsi="Arial" w:cs="Arial"/>
                <w:b/>
                <w:bCs/>
                <w:sz w:val="24"/>
                <w:szCs w:val="24"/>
              </w:rPr>
              <w:t>otential to reach 2,000</w:t>
            </w:r>
            <w:r w:rsidR="003A0078">
              <w:rPr>
                <w:rFonts w:ascii="Arial" w:hAnsi="Arial" w:cs="Arial"/>
                <w:b/>
                <w:bCs/>
                <w:sz w:val="24"/>
                <w:szCs w:val="24"/>
              </w:rPr>
              <w:t>+ viewers</w:t>
            </w:r>
            <w:r w:rsidR="000A7FA2">
              <w:rPr>
                <w:rFonts w:ascii="Arial" w:hAnsi="Arial" w:cs="Arial"/>
                <w:b/>
                <w:bCs/>
                <w:sz w:val="24"/>
                <w:szCs w:val="24"/>
              </w:rPr>
              <w:t xml:space="preserve"> through </w:t>
            </w:r>
            <w:r w:rsidR="009F6F9C">
              <w:rPr>
                <w:rFonts w:ascii="Arial" w:hAnsi="Arial" w:cs="Arial"/>
                <w:b/>
                <w:bCs/>
                <w:sz w:val="24"/>
                <w:szCs w:val="24"/>
              </w:rPr>
              <w:t>residential groups.</w:t>
            </w:r>
          </w:p>
          <w:p w14:paraId="13A7136F" w14:textId="0BA14E1D" w:rsidR="002F6523" w:rsidRDefault="002F6523" w:rsidP="00795D92">
            <w:pPr>
              <w:rPr>
                <w:rFonts w:ascii="Arial" w:hAnsi="Arial" w:cs="Arial"/>
                <w:b/>
                <w:bCs/>
                <w:sz w:val="24"/>
                <w:szCs w:val="24"/>
              </w:rPr>
            </w:pPr>
          </w:p>
          <w:p w14:paraId="5F26D653" w14:textId="77777777" w:rsidR="009F6F9C" w:rsidRDefault="000A7FA2" w:rsidP="009F6F9C">
            <w:pPr>
              <w:rPr>
                <w:rFonts w:ascii="Arial" w:hAnsi="Arial" w:cs="Arial"/>
                <w:b/>
                <w:bCs/>
                <w:sz w:val="24"/>
                <w:szCs w:val="24"/>
              </w:rPr>
            </w:pPr>
            <w:r w:rsidRPr="009F6F9C">
              <w:rPr>
                <w:rFonts w:ascii="Arial" w:hAnsi="Arial" w:cs="Arial"/>
                <w:sz w:val="24"/>
                <w:szCs w:val="24"/>
              </w:rPr>
              <w:t>YouTube</w:t>
            </w:r>
            <w:r>
              <w:rPr>
                <w:rFonts w:ascii="Arial" w:hAnsi="Arial" w:cs="Arial"/>
                <w:b/>
                <w:bCs/>
                <w:sz w:val="24"/>
                <w:szCs w:val="24"/>
              </w:rPr>
              <w:t xml:space="preserve"> would be </w:t>
            </w:r>
            <w:r w:rsidR="00190EF8">
              <w:rPr>
                <w:rFonts w:ascii="Arial" w:hAnsi="Arial" w:cs="Arial"/>
                <w:b/>
                <w:bCs/>
                <w:sz w:val="24"/>
                <w:szCs w:val="24"/>
              </w:rPr>
              <w:t xml:space="preserve">recommended for the evening meetings. </w:t>
            </w:r>
            <w:r w:rsidR="009F6F9C">
              <w:rPr>
                <w:rFonts w:ascii="Arial" w:hAnsi="Arial" w:cs="Arial"/>
                <w:b/>
                <w:bCs/>
                <w:sz w:val="24"/>
                <w:szCs w:val="24"/>
              </w:rPr>
              <w:t xml:space="preserve">People could view the meeting and send questions through the comments section at the bottom of the screen.  These would be responded to by the chosen administrator, either on the night or the following period after the meeting initially went live.  The recommendation would be that any potential viewers sent their questions in advance.    </w:t>
            </w:r>
          </w:p>
          <w:p w14:paraId="3F91EE7F" w14:textId="77777777" w:rsidR="009F6F9C" w:rsidRDefault="009F6F9C" w:rsidP="009F6F9C">
            <w:pPr>
              <w:rPr>
                <w:rFonts w:ascii="Arial" w:hAnsi="Arial" w:cs="Arial"/>
                <w:b/>
                <w:bCs/>
                <w:sz w:val="24"/>
                <w:szCs w:val="24"/>
              </w:rPr>
            </w:pPr>
          </w:p>
          <w:p w14:paraId="64639E47" w14:textId="083E1D71" w:rsidR="002F6523" w:rsidRDefault="009F6F9C" w:rsidP="009F6F9C">
            <w:pPr>
              <w:rPr>
                <w:rFonts w:ascii="Arial" w:hAnsi="Arial" w:cs="Arial"/>
                <w:b/>
                <w:bCs/>
                <w:sz w:val="24"/>
                <w:szCs w:val="24"/>
              </w:rPr>
            </w:pPr>
            <w:r>
              <w:rPr>
                <w:rFonts w:ascii="Arial" w:hAnsi="Arial" w:cs="Arial"/>
                <w:b/>
                <w:bCs/>
                <w:sz w:val="24"/>
                <w:szCs w:val="24"/>
              </w:rPr>
              <w:t>Several Councillors had questions/reservations and it was concluded this item would be deferred until a future meeting to give time to gather further information.</w:t>
            </w:r>
          </w:p>
          <w:p w14:paraId="5E01AD1E" w14:textId="478C1738" w:rsidR="009F6F9C" w:rsidRPr="00F456DF" w:rsidRDefault="009F6F9C" w:rsidP="009F6F9C">
            <w:pPr>
              <w:rPr>
                <w:rFonts w:ascii="Arial" w:hAnsi="Arial" w:cs="Arial"/>
                <w:b/>
                <w:bCs/>
                <w:sz w:val="24"/>
                <w:szCs w:val="24"/>
              </w:rPr>
            </w:pPr>
          </w:p>
        </w:tc>
        <w:tc>
          <w:tcPr>
            <w:tcW w:w="1134" w:type="dxa"/>
          </w:tcPr>
          <w:p w14:paraId="015B3257" w14:textId="2FE4A658" w:rsidR="007D722A" w:rsidRPr="00F456DF" w:rsidRDefault="009F6F9C" w:rsidP="00795D92">
            <w:pPr>
              <w:rPr>
                <w:rFonts w:ascii="Arial" w:hAnsi="Arial" w:cs="Arial"/>
                <w:b/>
                <w:bCs/>
                <w:sz w:val="24"/>
                <w:szCs w:val="24"/>
              </w:rPr>
            </w:pPr>
            <w:r>
              <w:rPr>
                <w:rFonts w:ascii="Arial" w:hAnsi="Arial" w:cs="Arial"/>
                <w:b/>
                <w:bCs/>
                <w:sz w:val="24"/>
                <w:szCs w:val="24"/>
              </w:rPr>
              <w:lastRenderedPageBreak/>
              <w:t>DM</w:t>
            </w:r>
          </w:p>
        </w:tc>
      </w:tr>
      <w:bookmarkEnd w:id="0"/>
      <w:tr w:rsidR="00E731B9" w:rsidRPr="00F456DF" w14:paraId="37223D68" w14:textId="35194366" w:rsidTr="0053361D">
        <w:tc>
          <w:tcPr>
            <w:tcW w:w="993" w:type="dxa"/>
          </w:tcPr>
          <w:p w14:paraId="058CD6AE" w14:textId="394EF39A" w:rsidR="00E731B9" w:rsidRPr="00F456DF" w:rsidRDefault="00E731B9" w:rsidP="00830ECE">
            <w:pPr>
              <w:jc w:val="right"/>
              <w:rPr>
                <w:rFonts w:ascii="Arial" w:hAnsi="Arial" w:cs="Arial"/>
                <w:sz w:val="24"/>
                <w:szCs w:val="24"/>
              </w:rPr>
            </w:pPr>
            <w:r w:rsidRPr="00F456DF">
              <w:rPr>
                <w:rFonts w:ascii="Arial" w:hAnsi="Arial" w:cs="Arial"/>
                <w:sz w:val="24"/>
                <w:szCs w:val="24"/>
              </w:rPr>
              <w:t>1</w:t>
            </w:r>
            <w:r>
              <w:rPr>
                <w:rFonts w:ascii="Arial" w:hAnsi="Arial" w:cs="Arial"/>
                <w:sz w:val="24"/>
                <w:szCs w:val="24"/>
              </w:rPr>
              <w:t>60</w:t>
            </w:r>
            <w:r w:rsidRPr="00F456DF">
              <w:rPr>
                <w:rFonts w:ascii="Arial" w:hAnsi="Arial" w:cs="Arial"/>
                <w:sz w:val="24"/>
                <w:szCs w:val="24"/>
              </w:rPr>
              <w:t>/20</w:t>
            </w:r>
          </w:p>
        </w:tc>
        <w:tc>
          <w:tcPr>
            <w:tcW w:w="7371" w:type="dxa"/>
          </w:tcPr>
          <w:p w14:paraId="20EB7B1D" w14:textId="7A32685B" w:rsidR="00E731B9" w:rsidRPr="00D75C5C" w:rsidRDefault="00E731B9" w:rsidP="00A172A3">
            <w:pPr>
              <w:rPr>
                <w:rFonts w:ascii="Arial" w:hAnsi="Arial" w:cs="Arial"/>
                <w:b/>
                <w:bCs/>
                <w:sz w:val="24"/>
                <w:szCs w:val="24"/>
              </w:rPr>
            </w:pPr>
            <w:r w:rsidRPr="00F456DF">
              <w:rPr>
                <w:rFonts w:ascii="Arial" w:hAnsi="Arial" w:cs="Arial"/>
                <w:b/>
                <w:bCs/>
                <w:sz w:val="24"/>
                <w:szCs w:val="24"/>
              </w:rPr>
              <w:t>Apologies for Absence:</w:t>
            </w:r>
          </w:p>
          <w:p w14:paraId="7E41C98B" w14:textId="77777777" w:rsidR="00E731B9" w:rsidRDefault="00F65F93" w:rsidP="009F2FFB">
            <w:pPr>
              <w:rPr>
                <w:rFonts w:ascii="Arial" w:hAnsi="Arial" w:cs="Arial"/>
                <w:sz w:val="24"/>
                <w:szCs w:val="24"/>
              </w:rPr>
            </w:pPr>
            <w:r>
              <w:rPr>
                <w:rFonts w:ascii="Arial" w:hAnsi="Arial" w:cs="Arial"/>
                <w:sz w:val="24"/>
                <w:szCs w:val="24"/>
              </w:rPr>
              <w:t>Cllr S Agintas-Agreed by 8 votes for.</w:t>
            </w:r>
          </w:p>
          <w:p w14:paraId="071476E7" w14:textId="08E96E86" w:rsidR="00F65F93" w:rsidRPr="00F456DF" w:rsidRDefault="00F65F93" w:rsidP="009F2FFB">
            <w:pPr>
              <w:rPr>
                <w:rFonts w:ascii="Arial" w:hAnsi="Arial" w:cs="Arial"/>
                <w:sz w:val="24"/>
                <w:szCs w:val="24"/>
              </w:rPr>
            </w:pPr>
          </w:p>
        </w:tc>
        <w:tc>
          <w:tcPr>
            <w:tcW w:w="1134" w:type="dxa"/>
          </w:tcPr>
          <w:p w14:paraId="253B6451" w14:textId="77777777" w:rsidR="00E731B9" w:rsidRPr="00F456DF" w:rsidRDefault="00E731B9" w:rsidP="00A172A3">
            <w:pPr>
              <w:rPr>
                <w:rFonts w:ascii="Arial" w:hAnsi="Arial" w:cs="Arial"/>
                <w:b/>
                <w:bCs/>
                <w:sz w:val="24"/>
                <w:szCs w:val="24"/>
              </w:rPr>
            </w:pPr>
          </w:p>
        </w:tc>
      </w:tr>
      <w:tr w:rsidR="00E731B9" w:rsidRPr="00F456DF" w14:paraId="2CE7527E" w14:textId="72843D1B" w:rsidTr="0053361D">
        <w:tc>
          <w:tcPr>
            <w:tcW w:w="993" w:type="dxa"/>
          </w:tcPr>
          <w:p w14:paraId="022842BB" w14:textId="2A2B8342" w:rsidR="00E731B9" w:rsidRPr="00F456DF" w:rsidRDefault="00E731B9" w:rsidP="00830ECE">
            <w:pPr>
              <w:jc w:val="right"/>
              <w:rPr>
                <w:rFonts w:ascii="Arial" w:hAnsi="Arial" w:cs="Arial"/>
                <w:sz w:val="24"/>
                <w:szCs w:val="24"/>
              </w:rPr>
            </w:pPr>
            <w:r w:rsidRPr="00F456DF">
              <w:rPr>
                <w:rFonts w:ascii="Arial" w:hAnsi="Arial" w:cs="Arial"/>
                <w:sz w:val="24"/>
                <w:szCs w:val="24"/>
              </w:rPr>
              <w:t>1</w:t>
            </w:r>
            <w:r>
              <w:rPr>
                <w:rFonts w:ascii="Arial" w:hAnsi="Arial" w:cs="Arial"/>
                <w:sz w:val="24"/>
                <w:szCs w:val="24"/>
              </w:rPr>
              <w:t>61</w:t>
            </w:r>
            <w:r w:rsidRPr="00F456DF">
              <w:rPr>
                <w:rFonts w:ascii="Arial" w:hAnsi="Arial" w:cs="Arial"/>
                <w:sz w:val="24"/>
                <w:szCs w:val="24"/>
              </w:rPr>
              <w:t>/20</w:t>
            </w:r>
          </w:p>
        </w:tc>
        <w:tc>
          <w:tcPr>
            <w:tcW w:w="7371" w:type="dxa"/>
          </w:tcPr>
          <w:p w14:paraId="5BB2F2B0" w14:textId="30DD9387" w:rsidR="00E731B9" w:rsidRPr="00D75C5C" w:rsidRDefault="00E731B9" w:rsidP="00CE21CA">
            <w:pPr>
              <w:rPr>
                <w:rFonts w:ascii="Arial" w:hAnsi="Arial" w:cs="Arial"/>
                <w:b/>
                <w:bCs/>
                <w:sz w:val="24"/>
                <w:szCs w:val="24"/>
              </w:rPr>
            </w:pPr>
            <w:r w:rsidRPr="00F456DF">
              <w:rPr>
                <w:rFonts w:ascii="Arial" w:hAnsi="Arial" w:cs="Arial"/>
                <w:b/>
                <w:bCs/>
                <w:sz w:val="24"/>
                <w:szCs w:val="24"/>
              </w:rPr>
              <w:t>Public Forum for members of the public to speak:</w:t>
            </w:r>
          </w:p>
          <w:p w14:paraId="5D94B4C2" w14:textId="045DAF18" w:rsidR="00F65F93" w:rsidRPr="00F456DF" w:rsidRDefault="00F65F93" w:rsidP="009F2FFB">
            <w:pPr>
              <w:rPr>
                <w:rFonts w:ascii="Arial" w:hAnsi="Arial" w:cs="Arial"/>
                <w:sz w:val="24"/>
                <w:szCs w:val="24"/>
              </w:rPr>
            </w:pPr>
            <w:r>
              <w:rPr>
                <w:rFonts w:ascii="Arial" w:hAnsi="Arial" w:cs="Arial"/>
                <w:sz w:val="24"/>
                <w:szCs w:val="24"/>
              </w:rPr>
              <w:t>None.</w:t>
            </w:r>
          </w:p>
        </w:tc>
        <w:tc>
          <w:tcPr>
            <w:tcW w:w="1134" w:type="dxa"/>
          </w:tcPr>
          <w:p w14:paraId="5629322A" w14:textId="77777777" w:rsidR="00E731B9" w:rsidRPr="00F456DF" w:rsidRDefault="00E731B9" w:rsidP="00CE21CA">
            <w:pPr>
              <w:rPr>
                <w:rFonts w:ascii="Arial" w:hAnsi="Arial" w:cs="Arial"/>
                <w:b/>
                <w:bCs/>
                <w:sz w:val="24"/>
                <w:szCs w:val="24"/>
              </w:rPr>
            </w:pPr>
          </w:p>
        </w:tc>
      </w:tr>
      <w:tr w:rsidR="00E731B9" w:rsidRPr="00F456DF" w14:paraId="26DBC93E" w14:textId="05764AC1" w:rsidTr="0053361D">
        <w:tc>
          <w:tcPr>
            <w:tcW w:w="993" w:type="dxa"/>
          </w:tcPr>
          <w:p w14:paraId="2B1F5937" w14:textId="06F3C187" w:rsidR="00E731B9" w:rsidRDefault="00E731B9" w:rsidP="00830ECE">
            <w:pPr>
              <w:jc w:val="right"/>
              <w:rPr>
                <w:rFonts w:ascii="Arial" w:hAnsi="Arial" w:cs="Arial"/>
                <w:sz w:val="24"/>
                <w:szCs w:val="24"/>
              </w:rPr>
            </w:pPr>
            <w:r w:rsidRPr="00F4082B">
              <w:rPr>
                <w:rFonts w:ascii="Arial" w:hAnsi="Arial" w:cs="Arial"/>
                <w:sz w:val="24"/>
                <w:szCs w:val="24"/>
              </w:rPr>
              <w:t>1</w:t>
            </w:r>
            <w:r>
              <w:rPr>
                <w:rFonts w:ascii="Arial" w:hAnsi="Arial" w:cs="Arial"/>
                <w:sz w:val="24"/>
                <w:szCs w:val="24"/>
              </w:rPr>
              <w:t>62</w:t>
            </w:r>
            <w:r w:rsidRPr="00F4082B">
              <w:rPr>
                <w:rFonts w:ascii="Arial" w:hAnsi="Arial" w:cs="Arial"/>
                <w:sz w:val="24"/>
                <w:szCs w:val="24"/>
              </w:rPr>
              <w:t>/20</w:t>
            </w:r>
          </w:p>
          <w:p w14:paraId="1D02A690" w14:textId="591F29B6" w:rsidR="00E731B9" w:rsidRPr="00F456DF" w:rsidRDefault="00E731B9" w:rsidP="003F5698">
            <w:pPr>
              <w:rPr>
                <w:rFonts w:ascii="Arial" w:hAnsi="Arial" w:cs="Arial"/>
                <w:sz w:val="24"/>
                <w:szCs w:val="24"/>
              </w:rPr>
            </w:pPr>
          </w:p>
        </w:tc>
        <w:tc>
          <w:tcPr>
            <w:tcW w:w="7371" w:type="dxa"/>
          </w:tcPr>
          <w:p w14:paraId="5A94F6F9" w14:textId="77777777" w:rsidR="00E731B9" w:rsidRDefault="00E731B9" w:rsidP="00F4082B">
            <w:pPr>
              <w:rPr>
                <w:rFonts w:ascii="Arial" w:hAnsi="Arial" w:cs="Arial"/>
                <w:b/>
                <w:bCs/>
                <w:sz w:val="24"/>
                <w:szCs w:val="24"/>
              </w:rPr>
            </w:pPr>
            <w:r w:rsidRPr="00F456DF">
              <w:rPr>
                <w:rFonts w:ascii="Arial" w:hAnsi="Arial" w:cs="Arial"/>
                <w:b/>
                <w:bCs/>
                <w:sz w:val="24"/>
                <w:szCs w:val="24"/>
              </w:rPr>
              <w:t>Presentations:</w:t>
            </w:r>
          </w:p>
          <w:p w14:paraId="09BCB0EA" w14:textId="1912EABC" w:rsidR="00DE0DF0" w:rsidRPr="00F65F93" w:rsidRDefault="00DE0DF0" w:rsidP="00F4082B">
            <w:pPr>
              <w:rPr>
                <w:rFonts w:ascii="Arial" w:hAnsi="Arial" w:cs="Arial"/>
                <w:sz w:val="24"/>
                <w:szCs w:val="24"/>
              </w:rPr>
            </w:pPr>
            <w:r>
              <w:rPr>
                <w:rFonts w:ascii="Arial" w:hAnsi="Arial" w:cs="Arial"/>
                <w:sz w:val="24"/>
                <w:szCs w:val="24"/>
              </w:rPr>
              <w:t>None.</w:t>
            </w:r>
          </w:p>
        </w:tc>
        <w:tc>
          <w:tcPr>
            <w:tcW w:w="1134" w:type="dxa"/>
          </w:tcPr>
          <w:p w14:paraId="261E8B42" w14:textId="77777777" w:rsidR="00E731B9" w:rsidRPr="00F456DF" w:rsidRDefault="00E731B9" w:rsidP="00F4082B">
            <w:pPr>
              <w:rPr>
                <w:rFonts w:ascii="Arial" w:hAnsi="Arial" w:cs="Arial"/>
                <w:b/>
                <w:bCs/>
                <w:sz w:val="24"/>
                <w:szCs w:val="24"/>
              </w:rPr>
            </w:pPr>
          </w:p>
        </w:tc>
      </w:tr>
      <w:tr w:rsidR="00E731B9" w:rsidRPr="00F456DF" w14:paraId="2E3E60C2" w14:textId="7CD11ED7" w:rsidTr="0053361D">
        <w:tc>
          <w:tcPr>
            <w:tcW w:w="993" w:type="dxa"/>
          </w:tcPr>
          <w:p w14:paraId="613F6A30" w14:textId="168A1460" w:rsidR="00E731B9" w:rsidRPr="00F456DF" w:rsidRDefault="00E731B9" w:rsidP="003F5698">
            <w:pPr>
              <w:jc w:val="right"/>
              <w:rPr>
                <w:rFonts w:ascii="Arial" w:hAnsi="Arial" w:cs="Arial"/>
                <w:sz w:val="24"/>
                <w:szCs w:val="24"/>
              </w:rPr>
            </w:pPr>
            <w:r w:rsidRPr="00F456DF">
              <w:rPr>
                <w:rFonts w:ascii="Arial" w:hAnsi="Arial" w:cs="Arial"/>
                <w:sz w:val="24"/>
                <w:szCs w:val="24"/>
              </w:rPr>
              <w:t>1</w:t>
            </w:r>
            <w:r>
              <w:rPr>
                <w:rFonts w:ascii="Arial" w:hAnsi="Arial" w:cs="Arial"/>
                <w:sz w:val="24"/>
                <w:szCs w:val="24"/>
              </w:rPr>
              <w:t>63</w:t>
            </w:r>
            <w:r w:rsidRPr="00F456DF">
              <w:rPr>
                <w:rFonts w:ascii="Arial" w:hAnsi="Arial" w:cs="Arial"/>
                <w:sz w:val="24"/>
                <w:szCs w:val="24"/>
              </w:rPr>
              <w:t>/20</w:t>
            </w:r>
          </w:p>
        </w:tc>
        <w:tc>
          <w:tcPr>
            <w:tcW w:w="7371" w:type="dxa"/>
          </w:tcPr>
          <w:p w14:paraId="1B72C2DF" w14:textId="654598BE" w:rsidR="00E731B9" w:rsidRPr="00D75C5C" w:rsidRDefault="00E731B9" w:rsidP="00C714EF">
            <w:pPr>
              <w:rPr>
                <w:rFonts w:ascii="Arial" w:hAnsi="Arial" w:cs="Arial"/>
                <w:b/>
                <w:bCs/>
                <w:sz w:val="24"/>
                <w:szCs w:val="24"/>
              </w:rPr>
            </w:pPr>
            <w:r w:rsidRPr="00F456DF">
              <w:rPr>
                <w:rFonts w:ascii="Arial" w:hAnsi="Arial" w:cs="Arial"/>
                <w:b/>
                <w:bCs/>
                <w:sz w:val="24"/>
                <w:szCs w:val="24"/>
              </w:rPr>
              <w:t>Declarations of Interest:</w:t>
            </w:r>
          </w:p>
          <w:p w14:paraId="58D99538" w14:textId="05C3FEEC" w:rsidR="00D15AD8" w:rsidRPr="00F456DF" w:rsidRDefault="00D15AD8" w:rsidP="009F2FFB">
            <w:pPr>
              <w:rPr>
                <w:rFonts w:ascii="Arial" w:hAnsi="Arial" w:cs="Arial"/>
                <w:sz w:val="24"/>
                <w:szCs w:val="24"/>
              </w:rPr>
            </w:pPr>
            <w:r>
              <w:rPr>
                <w:rFonts w:ascii="Arial" w:hAnsi="Arial" w:cs="Arial"/>
                <w:sz w:val="24"/>
                <w:szCs w:val="24"/>
              </w:rPr>
              <w:t xml:space="preserve">None. </w:t>
            </w:r>
          </w:p>
        </w:tc>
        <w:tc>
          <w:tcPr>
            <w:tcW w:w="1134" w:type="dxa"/>
          </w:tcPr>
          <w:p w14:paraId="7D992353" w14:textId="77777777" w:rsidR="00E731B9" w:rsidRPr="00F456DF" w:rsidRDefault="00E731B9" w:rsidP="00C714EF">
            <w:pPr>
              <w:rPr>
                <w:rFonts w:ascii="Arial" w:hAnsi="Arial" w:cs="Arial"/>
                <w:b/>
                <w:bCs/>
                <w:sz w:val="24"/>
                <w:szCs w:val="24"/>
              </w:rPr>
            </w:pPr>
          </w:p>
        </w:tc>
      </w:tr>
      <w:tr w:rsidR="00E731B9" w:rsidRPr="00F456DF" w14:paraId="0C56148E" w14:textId="76ED25DA" w:rsidTr="0053361D">
        <w:tc>
          <w:tcPr>
            <w:tcW w:w="993" w:type="dxa"/>
          </w:tcPr>
          <w:p w14:paraId="31F84E2F" w14:textId="2DC1BBCC" w:rsidR="00E731B9" w:rsidRDefault="00E731B9" w:rsidP="009F2FFB">
            <w:pPr>
              <w:jc w:val="right"/>
              <w:rPr>
                <w:rFonts w:ascii="Arial" w:hAnsi="Arial" w:cs="Arial"/>
                <w:sz w:val="24"/>
                <w:szCs w:val="24"/>
              </w:rPr>
            </w:pPr>
            <w:r w:rsidRPr="00F456DF">
              <w:rPr>
                <w:rFonts w:ascii="Arial" w:hAnsi="Arial" w:cs="Arial"/>
                <w:sz w:val="24"/>
                <w:szCs w:val="24"/>
              </w:rPr>
              <w:t>1</w:t>
            </w:r>
            <w:r>
              <w:rPr>
                <w:rFonts w:ascii="Arial" w:hAnsi="Arial" w:cs="Arial"/>
                <w:sz w:val="24"/>
                <w:szCs w:val="24"/>
              </w:rPr>
              <w:t>64</w:t>
            </w:r>
            <w:r w:rsidRPr="00F456DF">
              <w:rPr>
                <w:rFonts w:ascii="Arial" w:hAnsi="Arial" w:cs="Arial"/>
                <w:sz w:val="24"/>
                <w:szCs w:val="24"/>
              </w:rPr>
              <w:t>/20</w:t>
            </w:r>
          </w:p>
          <w:p w14:paraId="7C4E4451" w14:textId="619FD501" w:rsidR="00E731B9" w:rsidRDefault="00E731B9" w:rsidP="009F2FFB">
            <w:pPr>
              <w:jc w:val="right"/>
              <w:rPr>
                <w:rFonts w:ascii="Arial" w:hAnsi="Arial" w:cs="Arial"/>
                <w:sz w:val="24"/>
                <w:szCs w:val="24"/>
              </w:rPr>
            </w:pPr>
          </w:p>
          <w:p w14:paraId="4BBB71B0" w14:textId="1EA61C72" w:rsidR="00E731B9" w:rsidRDefault="00E731B9" w:rsidP="009F2FFB">
            <w:pPr>
              <w:jc w:val="right"/>
              <w:rPr>
                <w:rFonts w:ascii="Arial" w:hAnsi="Arial" w:cs="Arial"/>
                <w:sz w:val="24"/>
                <w:szCs w:val="24"/>
              </w:rPr>
            </w:pPr>
            <w:r>
              <w:rPr>
                <w:rFonts w:ascii="Arial" w:hAnsi="Arial" w:cs="Arial"/>
                <w:sz w:val="24"/>
                <w:szCs w:val="24"/>
              </w:rPr>
              <w:t>a)</w:t>
            </w:r>
          </w:p>
          <w:p w14:paraId="659E0FA3" w14:textId="7BCAD254" w:rsidR="00E731B9" w:rsidRDefault="00E731B9" w:rsidP="009F2FFB">
            <w:pPr>
              <w:jc w:val="right"/>
              <w:rPr>
                <w:rFonts w:ascii="Arial" w:hAnsi="Arial" w:cs="Arial"/>
                <w:sz w:val="24"/>
                <w:szCs w:val="24"/>
              </w:rPr>
            </w:pPr>
          </w:p>
          <w:p w14:paraId="2EF3D2DC" w14:textId="32D4A74A" w:rsidR="00E731B9" w:rsidRDefault="00E731B9" w:rsidP="009F2FFB">
            <w:pPr>
              <w:jc w:val="right"/>
              <w:rPr>
                <w:rFonts w:ascii="Arial" w:hAnsi="Arial" w:cs="Arial"/>
                <w:sz w:val="24"/>
                <w:szCs w:val="24"/>
              </w:rPr>
            </w:pPr>
          </w:p>
          <w:p w14:paraId="23228AF1" w14:textId="7F38F6D8" w:rsidR="00D15AD8" w:rsidRDefault="00D15AD8" w:rsidP="009F2FFB">
            <w:pPr>
              <w:jc w:val="right"/>
              <w:rPr>
                <w:rFonts w:ascii="Arial" w:hAnsi="Arial" w:cs="Arial"/>
                <w:sz w:val="24"/>
                <w:szCs w:val="24"/>
              </w:rPr>
            </w:pPr>
          </w:p>
          <w:p w14:paraId="4762BE9E" w14:textId="77777777" w:rsidR="00D15AD8" w:rsidRDefault="00D15AD8" w:rsidP="009F2FFB">
            <w:pPr>
              <w:jc w:val="right"/>
              <w:rPr>
                <w:rFonts w:ascii="Arial" w:hAnsi="Arial" w:cs="Arial"/>
                <w:sz w:val="24"/>
                <w:szCs w:val="24"/>
              </w:rPr>
            </w:pPr>
          </w:p>
          <w:p w14:paraId="23394F7F" w14:textId="77777777" w:rsidR="00F65F93" w:rsidRDefault="00F65F93" w:rsidP="009F2FFB">
            <w:pPr>
              <w:jc w:val="right"/>
              <w:rPr>
                <w:rFonts w:ascii="Arial" w:hAnsi="Arial" w:cs="Arial"/>
                <w:sz w:val="24"/>
                <w:szCs w:val="24"/>
              </w:rPr>
            </w:pPr>
          </w:p>
          <w:p w14:paraId="50A30F50" w14:textId="7A4D43A3" w:rsidR="00E731B9" w:rsidRDefault="00E731B9" w:rsidP="009F2FFB">
            <w:pPr>
              <w:jc w:val="right"/>
              <w:rPr>
                <w:rFonts w:ascii="Arial" w:hAnsi="Arial" w:cs="Arial"/>
                <w:sz w:val="24"/>
                <w:szCs w:val="24"/>
              </w:rPr>
            </w:pPr>
            <w:r>
              <w:rPr>
                <w:rFonts w:ascii="Arial" w:hAnsi="Arial" w:cs="Arial"/>
                <w:sz w:val="24"/>
                <w:szCs w:val="24"/>
              </w:rPr>
              <w:t>b)</w:t>
            </w:r>
          </w:p>
          <w:p w14:paraId="0128C685" w14:textId="14548B00" w:rsidR="00E731B9" w:rsidRDefault="00E731B9" w:rsidP="009F2FFB">
            <w:pPr>
              <w:jc w:val="right"/>
              <w:rPr>
                <w:rFonts w:ascii="Arial" w:hAnsi="Arial" w:cs="Arial"/>
                <w:sz w:val="24"/>
                <w:szCs w:val="24"/>
              </w:rPr>
            </w:pPr>
          </w:p>
          <w:p w14:paraId="0A6538B3" w14:textId="6AE2827E" w:rsidR="00E731B9" w:rsidRDefault="00E731B9" w:rsidP="009F2FFB">
            <w:pPr>
              <w:jc w:val="right"/>
              <w:rPr>
                <w:rFonts w:ascii="Arial" w:hAnsi="Arial" w:cs="Arial"/>
                <w:sz w:val="24"/>
                <w:szCs w:val="24"/>
              </w:rPr>
            </w:pPr>
          </w:p>
          <w:p w14:paraId="0EB4FDB5" w14:textId="5075CBD0" w:rsidR="00F65F93" w:rsidRDefault="00F65F93" w:rsidP="009F2FFB">
            <w:pPr>
              <w:jc w:val="right"/>
              <w:rPr>
                <w:rFonts w:ascii="Arial" w:hAnsi="Arial" w:cs="Arial"/>
                <w:sz w:val="24"/>
                <w:szCs w:val="24"/>
              </w:rPr>
            </w:pPr>
          </w:p>
          <w:p w14:paraId="5218DA34" w14:textId="14455B16" w:rsidR="00F65F93" w:rsidRDefault="00F65F93" w:rsidP="009F2FFB">
            <w:pPr>
              <w:jc w:val="right"/>
              <w:rPr>
                <w:rFonts w:ascii="Arial" w:hAnsi="Arial" w:cs="Arial"/>
                <w:sz w:val="24"/>
                <w:szCs w:val="24"/>
              </w:rPr>
            </w:pPr>
          </w:p>
          <w:p w14:paraId="43C42240" w14:textId="5662C11F" w:rsidR="00D15AD8" w:rsidRDefault="00D15AD8" w:rsidP="009F2FFB">
            <w:pPr>
              <w:jc w:val="right"/>
              <w:rPr>
                <w:rFonts w:ascii="Arial" w:hAnsi="Arial" w:cs="Arial"/>
                <w:sz w:val="24"/>
                <w:szCs w:val="24"/>
              </w:rPr>
            </w:pPr>
          </w:p>
          <w:p w14:paraId="2597B43B" w14:textId="77777777" w:rsidR="00D15AD8" w:rsidRDefault="00D15AD8" w:rsidP="009F2FFB">
            <w:pPr>
              <w:jc w:val="right"/>
              <w:rPr>
                <w:rFonts w:ascii="Arial" w:hAnsi="Arial" w:cs="Arial"/>
                <w:sz w:val="24"/>
                <w:szCs w:val="24"/>
              </w:rPr>
            </w:pPr>
          </w:p>
          <w:p w14:paraId="7A2A2AED" w14:textId="3EBDB49E" w:rsidR="00F65F93" w:rsidRDefault="00F65F93" w:rsidP="009F2FFB">
            <w:pPr>
              <w:jc w:val="right"/>
              <w:rPr>
                <w:rFonts w:ascii="Arial" w:hAnsi="Arial" w:cs="Arial"/>
                <w:sz w:val="24"/>
                <w:szCs w:val="24"/>
              </w:rPr>
            </w:pPr>
          </w:p>
          <w:p w14:paraId="0EC6E83E" w14:textId="2B05484A" w:rsidR="00F65F93" w:rsidRDefault="00F65F93" w:rsidP="009F2FFB">
            <w:pPr>
              <w:jc w:val="right"/>
              <w:rPr>
                <w:rFonts w:ascii="Arial" w:hAnsi="Arial" w:cs="Arial"/>
                <w:sz w:val="24"/>
                <w:szCs w:val="24"/>
              </w:rPr>
            </w:pPr>
          </w:p>
          <w:p w14:paraId="04B31761" w14:textId="315BA0C7" w:rsidR="00F65F93" w:rsidRDefault="00F65F93" w:rsidP="009F2FFB">
            <w:pPr>
              <w:jc w:val="right"/>
              <w:rPr>
                <w:rFonts w:ascii="Arial" w:hAnsi="Arial" w:cs="Arial"/>
                <w:sz w:val="24"/>
                <w:szCs w:val="24"/>
              </w:rPr>
            </w:pPr>
          </w:p>
          <w:p w14:paraId="2333B5CE" w14:textId="5C8B3358" w:rsidR="00D15AD8" w:rsidRDefault="00D15AD8" w:rsidP="009F2FFB">
            <w:pPr>
              <w:jc w:val="right"/>
              <w:rPr>
                <w:rFonts w:ascii="Arial" w:hAnsi="Arial" w:cs="Arial"/>
                <w:sz w:val="24"/>
                <w:szCs w:val="24"/>
              </w:rPr>
            </w:pPr>
          </w:p>
          <w:p w14:paraId="633D8DE2" w14:textId="77777777" w:rsidR="004C383E" w:rsidRDefault="004C383E" w:rsidP="009F2FFB">
            <w:pPr>
              <w:jc w:val="right"/>
              <w:rPr>
                <w:rFonts w:ascii="Arial" w:hAnsi="Arial" w:cs="Arial"/>
                <w:sz w:val="24"/>
                <w:szCs w:val="24"/>
              </w:rPr>
            </w:pPr>
          </w:p>
          <w:p w14:paraId="509BAA27" w14:textId="7EDB6BD6" w:rsidR="00D15AD8" w:rsidRDefault="00D15AD8" w:rsidP="009F2FFB">
            <w:pPr>
              <w:jc w:val="right"/>
              <w:rPr>
                <w:rFonts w:ascii="Arial" w:hAnsi="Arial" w:cs="Arial"/>
                <w:sz w:val="24"/>
                <w:szCs w:val="24"/>
              </w:rPr>
            </w:pPr>
          </w:p>
          <w:p w14:paraId="0320D1BE" w14:textId="30E8151E" w:rsidR="00E731B9" w:rsidRDefault="00E731B9" w:rsidP="009F2FFB">
            <w:pPr>
              <w:jc w:val="right"/>
              <w:rPr>
                <w:rFonts w:ascii="Arial" w:hAnsi="Arial" w:cs="Arial"/>
                <w:sz w:val="24"/>
                <w:szCs w:val="24"/>
              </w:rPr>
            </w:pPr>
            <w:r>
              <w:rPr>
                <w:rFonts w:ascii="Arial" w:hAnsi="Arial" w:cs="Arial"/>
                <w:sz w:val="24"/>
                <w:szCs w:val="24"/>
              </w:rPr>
              <w:t>c)</w:t>
            </w:r>
          </w:p>
          <w:p w14:paraId="64C163C6" w14:textId="39DC2E19" w:rsidR="00E731B9" w:rsidRPr="00F456DF" w:rsidRDefault="00E731B9" w:rsidP="006B2FB1">
            <w:pPr>
              <w:rPr>
                <w:rFonts w:ascii="Arial" w:hAnsi="Arial" w:cs="Arial"/>
                <w:sz w:val="24"/>
                <w:szCs w:val="24"/>
              </w:rPr>
            </w:pPr>
          </w:p>
        </w:tc>
        <w:tc>
          <w:tcPr>
            <w:tcW w:w="7371" w:type="dxa"/>
          </w:tcPr>
          <w:p w14:paraId="038CF318" w14:textId="048863FE" w:rsidR="00E731B9" w:rsidRDefault="00E731B9" w:rsidP="00D75C5C">
            <w:pPr>
              <w:rPr>
                <w:rFonts w:ascii="Arial" w:hAnsi="Arial" w:cs="Arial"/>
                <w:b/>
                <w:bCs/>
                <w:sz w:val="24"/>
                <w:szCs w:val="24"/>
              </w:rPr>
            </w:pPr>
            <w:r w:rsidRPr="00F456DF">
              <w:rPr>
                <w:rFonts w:ascii="Arial" w:hAnsi="Arial" w:cs="Arial"/>
                <w:b/>
                <w:bCs/>
                <w:sz w:val="24"/>
                <w:szCs w:val="24"/>
              </w:rPr>
              <w:t>Chairman’s Remarks:</w:t>
            </w:r>
          </w:p>
          <w:p w14:paraId="7BDCF3B7" w14:textId="77777777" w:rsidR="00F65F93" w:rsidRDefault="00F65F93" w:rsidP="00D75C5C">
            <w:pPr>
              <w:rPr>
                <w:rFonts w:ascii="Arial" w:hAnsi="Arial" w:cs="Arial"/>
                <w:sz w:val="24"/>
                <w:szCs w:val="24"/>
              </w:rPr>
            </w:pPr>
          </w:p>
          <w:p w14:paraId="3C6FD547" w14:textId="403E932D" w:rsidR="00E731B9" w:rsidRPr="00D15AD8" w:rsidRDefault="00E731B9" w:rsidP="00D75C5C">
            <w:pPr>
              <w:rPr>
                <w:rFonts w:ascii="Arial" w:hAnsi="Arial" w:cs="Arial"/>
                <w:b/>
                <w:bCs/>
                <w:sz w:val="24"/>
                <w:szCs w:val="24"/>
              </w:rPr>
            </w:pPr>
            <w:r>
              <w:rPr>
                <w:rFonts w:ascii="Arial" w:hAnsi="Arial" w:cs="Arial"/>
                <w:sz w:val="24"/>
                <w:szCs w:val="24"/>
              </w:rPr>
              <w:t>Chairman to notify council on the t</w:t>
            </w:r>
            <w:r w:rsidRPr="00950556">
              <w:rPr>
                <w:rFonts w:ascii="Arial" w:hAnsi="Arial" w:cs="Arial"/>
                <w:sz w:val="24"/>
                <w:szCs w:val="24"/>
              </w:rPr>
              <w:t xml:space="preserve">ransfer of </w:t>
            </w:r>
            <w:r>
              <w:rPr>
                <w:rFonts w:ascii="Arial" w:hAnsi="Arial" w:cs="Arial"/>
                <w:sz w:val="24"/>
                <w:szCs w:val="24"/>
              </w:rPr>
              <w:t>m</w:t>
            </w:r>
            <w:r w:rsidRPr="00950556">
              <w:rPr>
                <w:rFonts w:ascii="Arial" w:hAnsi="Arial" w:cs="Arial"/>
                <w:sz w:val="24"/>
                <w:szCs w:val="24"/>
              </w:rPr>
              <w:t xml:space="preserve">anagement of the Parish Rangers to the HR Chairman </w:t>
            </w:r>
            <w:r>
              <w:rPr>
                <w:rFonts w:ascii="Arial" w:hAnsi="Arial" w:cs="Arial"/>
                <w:sz w:val="24"/>
                <w:szCs w:val="24"/>
              </w:rPr>
              <w:t>as of Monday 16</w:t>
            </w:r>
            <w:r w:rsidRPr="00FB68DA">
              <w:rPr>
                <w:rFonts w:ascii="Arial" w:hAnsi="Arial" w:cs="Arial"/>
                <w:sz w:val="24"/>
                <w:szCs w:val="24"/>
                <w:vertAlign w:val="superscript"/>
              </w:rPr>
              <w:t>th</w:t>
            </w:r>
            <w:r>
              <w:rPr>
                <w:rFonts w:ascii="Arial" w:hAnsi="Arial" w:cs="Arial"/>
                <w:sz w:val="24"/>
                <w:szCs w:val="24"/>
              </w:rPr>
              <w:t xml:space="preserve"> November 2020.</w:t>
            </w:r>
            <w:r w:rsidR="00D15AD8">
              <w:rPr>
                <w:rFonts w:ascii="Arial" w:hAnsi="Arial" w:cs="Arial"/>
                <w:sz w:val="24"/>
                <w:szCs w:val="24"/>
              </w:rPr>
              <w:t xml:space="preserve">  </w:t>
            </w:r>
            <w:r w:rsidR="00D15AD8">
              <w:rPr>
                <w:rFonts w:ascii="Arial" w:hAnsi="Arial" w:cs="Arial"/>
                <w:b/>
                <w:bCs/>
                <w:sz w:val="24"/>
                <w:szCs w:val="24"/>
              </w:rPr>
              <w:t>The Chairman confirmed to council the HR Chairman, Malcolm Millen, was now the manager of the Parish Rangers.  This was noted.</w:t>
            </w:r>
          </w:p>
          <w:p w14:paraId="1D8A33FB" w14:textId="0866CD66" w:rsidR="00726DEE" w:rsidRPr="00726DEE" w:rsidRDefault="00726DEE" w:rsidP="00D75C5C">
            <w:pPr>
              <w:rPr>
                <w:rFonts w:ascii="Arial" w:hAnsi="Arial" w:cs="Arial"/>
                <w:b/>
                <w:bCs/>
                <w:sz w:val="24"/>
                <w:szCs w:val="24"/>
              </w:rPr>
            </w:pPr>
          </w:p>
          <w:p w14:paraId="13353BC6" w14:textId="71EC60AA" w:rsidR="00E731B9" w:rsidRPr="00D15AD8" w:rsidRDefault="00E731B9" w:rsidP="00D75C5C">
            <w:pPr>
              <w:rPr>
                <w:rFonts w:ascii="Arial" w:hAnsi="Arial" w:cs="Arial"/>
                <w:b/>
                <w:bCs/>
                <w:sz w:val="24"/>
                <w:szCs w:val="24"/>
              </w:rPr>
            </w:pPr>
            <w:r>
              <w:rPr>
                <w:rFonts w:ascii="Arial" w:hAnsi="Arial" w:cs="Arial"/>
                <w:sz w:val="24"/>
                <w:szCs w:val="24"/>
              </w:rPr>
              <w:t>Email from MKC regarding removal of Kents Road, Stantonbury Play Park.  Chairman to discuss if Council agree with its removal.</w:t>
            </w:r>
            <w:r w:rsidR="00D15AD8">
              <w:rPr>
                <w:rFonts w:ascii="Arial" w:hAnsi="Arial" w:cs="Arial"/>
                <w:sz w:val="24"/>
                <w:szCs w:val="24"/>
              </w:rPr>
              <w:t xml:space="preserve">  </w:t>
            </w:r>
            <w:r w:rsidR="00D15AD8">
              <w:rPr>
                <w:rFonts w:ascii="Arial" w:hAnsi="Arial" w:cs="Arial"/>
                <w:b/>
                <w:bCs/>
                <w:sz w:val="24"/>
                <w:szCs w:val="24"/>
              </w:rPr>
              <w:t xml:space="preserve">The Chairman explained how council had received an email from an MKC representative (PS) explaining it was their wish to remove the park as it had received complaints and was in such dis-repair.  He asked council if they </w:t>
            </w:r>
            <w:proofErr w:type="gramStart"/>
            <w:r w:rsidR="00D15AD8">
              <w:rPr>
                <w:rFonts w:ascii="Arial" w:hAnsi="Arial" w:cs="Arial"/>
                <w:b/>
                <w:bCs/>
                <w:sz w:val="24"/>
                <w:szCs w:val="24"/>
              </w:rPr>
              <w:t>were in agreement</w:t>
            </w:r>
            <w:proofErr w:type="gramEnd"/>
            <w:r w:rsidR="00D15AD8">
              <w:rPr>
                <w:rFonts w:ascii="Arial" w:hAnsi="Arial" w:cs="Arial"/>
                <w:b/>
                <w:bCs/>
                <w:sz w:val="24"/>
                <w:szCs w:val="24"/>
              </w:rPr>
              <w:t xml:space="preserve"> with this.  All councillors present agreed to the removal.  It was concluded a letter of agreement from SPC should be sent.</w:t>
            </w:r>
          </w:p>
          <w:p w14:paraId="1985F674" w14:textId="7FC85A00" w:rsidR="00E731B9" w:rsidRDefault="00E731B9" w:rsidP="006B2FB1">
            <w:pPr>
              <w:rPr>
                <w:rFonts w:ascii="Arial" w:hAnsi="Arial" w:cs="Arial"/>
                <w:sz w:val="24"/>
                <w:szCs w:val="24"/>
              </w:rPr>
            </w:pPr>
          </w:p>
          <w:p w14:paraId="4431BD24" w14:textId="4B17684B" w:rsidR="00F65F93" w:rsidRDefault="00F65F93" w:rsidP="006B2FB1">
            <w:pPr>
              <w:rPr>
                <w:rFonts w:ascii="Arial" w:hAnsi="Arial" w:cs="Arial"/>
                <w:sz w:val="24"/>
                <w:szCs w:val="24"/>
              </w:rPr>
            </w:pPr>
            <w:r w:rsidRPr="004C383E">
              <w:rPr>
                <w:rFonts w:ascii="Arial" w:hAnsi="Arial" w:cs="Arial"/>
                <w:sz w:val="24"/>
                <w:szCs w:val="24"/>
              </w:rPr>
              <w:t>At this point in the meeting Chairman Davison was taken ill and Vice-Chairman Morgan agreed to continue to chair the remainder of the meeting.</w:t>
            </w:r>
          </w:p>
          <w:p w14:paraId="5C08E6CD" w14:textId="77777777" w:rsidR="004C383E" w:rsidRPr="004C383E" w:rsidRDefault="004C383E" w:rsidP="006B2FB1">
            <w:pPr>
              <w:rPr>
                <w:rFonts w:ascii="Arial" w:hAnsi="Arial" w:cs="Arial"/>
                <w:sz w:val="24"/>
                <w:szCs w:val="24"/>
              </w:rPr>
            </w:pPr>
          </w:p>
          <w:p w14:paraId="7DCAF0A9" w14:textId="77777777" w:rsidR="00E731B9" w:rsidRDefault="00E731B9" w:rsidP="006B2FB1">
            <w:pPr>
              <w:rPr>
                <w:rFonts w:ascii="Arial" w:hAnsi="Arial" w:cs="Arial"/>
                <w:b/>
                <w:bCs/>
                <w:sz w:val="24"/>
                <w:szCs w:val="24"/>
              </w:rPr>
            </w:pPr>
            <w:r>
              <w:rPr>
                <w:rFonts w:ascii="Arial" w:hAnsi="Arial" w:cs="Arial"/>
                <w:sz w:val="24"/>
                <w:szCs w:val="24"/>
              </w:rPr>
              <w:t>Letter of thanks from Royal British Legion for our donation.</w:t>
            </w:r>
            <w:r w:rsidR="00D15AD8">
              <w:rPr>
                <w:rFonts w:ascii="Arial" w:hAnsi="Arial" w:cs="Arial"/>
                <w:sz w:val="24"/>
                <w:szCs w:val="24"/>
              </w:rPr>
              <w:t xml:space="preserve">  </w:t>
            </w:r>
            <w:r w:rsidR="00D15AD8">
              <w:rPr>
                <w:rFonts w:ascii="Arial" w:hAnsi="Arial" w:cs="Arial"/>
                <w:b/>
                <w:bCs/>
                <w:sz w:val="24"/>
                <w:szCs w:val="24"/>
              </w:rPr>
              <w:t>Acting Chairman Linda Morgan</w:t>
            </w:r>
            <w:r w:rsidR="0013013F">
              <w:rPr>
                <w:rFonts w:ascii="Arial" w:hAnsi="Arial" w:cs="Arial"/>
                <w:b/>
                <w:bCs/>
                <w:sz w:val="24"/>
                <w:szCs w:val="24"/>
              </w:rPr>
              <w:t xml:space="preserve"> continued by notifying council that SPC had received a thank you for the donation that had been sent.  This was noted.</w:t>
            </w:r>
          </w:p>
          <w:p w14:paraId="51BA0161" w14:textId="77777777" w:rsidR="004C383E" w:rsidRDefault="004C383E" w:rsidP="006B2FB1">
            <w:pPr>
              <w:rPr>
                <w:rFonts w:ascii="Arial" w:hAnsi="Arial" w:cs="Arial"/>
                <w:b/>
                <w:bCs/>
                <w:sz w:val="24"/>
                <w:szCs w:val="24"/>
              </w:rPr>
            </w:pPr>
          </w:p>
          <w:p w14:paraId="6A1D97D1" w14:textId="6D7F8FBC" w:rsidR="004C383E" w:rsidRPr="0053361D" w:rsidRDefault="004C383E" w:rsidP="006B2FB1">
            <w:pPr>
              <w:rPr>
                <w:rFonts w:ascii="Arial" w:hAnsi="Arial" w:cs="Arial"/>
                <w:b/>
                <w:bCs/>
                <w:sz w:val="24"/>
                <w:szCs w:val="24"/>
              </w:rPr>
            </w:pPr>
          </w:p>
        </w:tc>
        <w:tc>
          <w:tcPr>
            <w:tcW w:w="1134" w:type="dxa"/>
          </w:tcPr>
          <w:p w14:paraId="76148014" w14:textId="77777777" w:rsidR="00E731B9" w:rsidRDefault="00E731B9" w:rsidP="00D75C5C">
            <w:pPr>
              <w:rPr>
                <w:rFonts w:ascii="Arial" w:hAnsi="Arial" w:cs="Arial"/>
                <w:b/>
                <w:bCs/>
                <w:sz w:val="24"/>
                <w:szCs w:val="24"/>
              </w:rPr>
            </w:pPr>
          </w:p>
          <w:p w14:paraId="27781AE5" w14:textId="77777777" w:rsidR="00D15AD8" w:rsidRDefault="00D15AD8" w:rsidP="00D75C5C">
            <w:pPr>
              <w:rPr>
                <w:rFonts w:ascii="Arial" w:hAnsi="Arial" w:cs="Arial"/>
                <w:b/>
                <w:bCs/>
                <w:sz w:val="24"/>
                <w:szCs w:val="24"/>
              </w:rPr>
            </w:pPr>
          </w:p>
          <w:p w14:paraId="049EEC4E" w14:textId="77777777" w:rsidR="00D15AD8" w:rsidRDefault="00D15AD8" w:rsidP="00D75C5C">
            <w:pPr>
              <w:rPr>
                <w:rFonts w:ascii="Arial" w:hAnsi="Arial" w:cs="Arial"/>
                <w:b/>
                <w:bCs/>
                <w:sz w:val="24"/>
                <w:szCs w:val="24"/>
              </w:rPr>
            </w:pPr>
          </w:p>
          <w:p w14:paraId="1B3E9A6B" w14:textId="77777777" w:rsidR="00D15AD8" w:rsidRDefault="00D15AD8" w:rsidP="00D75C5C">
            <w:pPr>
              <w:rPr>
                <w:rFonts w:ascii="Arial" w:hAnsi="Arial" w:cs="Arial"/>
                <w:b/>
                <w:bCs/>
                <w:sz w:val="24"/>
                <w:szCs w:val="24"/>
              </w:rPr>
            </w:pPr>
          </w:p>
          <w:p w14:paraId="3B2E73CA" w14:textId="77777777" w:rsidR="00D15AD8" w:rsidRDefault="00D15AD8" w:rsidP="00D75C5C">
            <w:pPr>
              <w:rPr>
                <w:rFonts w:ascii="Arial" w:hAnsi="Arial" w:cs="Arial"/>
                <w:b/>
                <w:bCs/>
                <w:sz w:val="24"/>
                <w:szCs w:val="24"/>
              </w:rPr>
            </w:pPr>
          </w:p>
          <w:p w14:paraId="6CDBEB5B" w14:textId="77777777" w:rsidR="00D15AD8" w:rsidRDefault="00D15AD8" w:rsidP="00D75C5C">
            <w:pPr>
              <w:rPr>
                <w:rFonts w:ascii="Arial" w:hAnsi="Arial" w:cs="Arial"/>
                <w:b/>
                <w:bCs/>
                <w:sz w:val="24"/>
                <w:szCs w:val="24"/>
              </w:rPr>
            </w:pPr>
          </w:p>
          <w:p w14:paraId="0E916D66" w14:textId="77777777" w:rsidR="00D15AD8" w:rsidRDefault="00D15AD8" w:rsidP="00D75C5C">
            <w:pPr>
              <w:rPr>
                <w:rFonts w:ascii="Arial" w:hAnsi="Arial" w:cs="Arial"/>
                <w:b/>
                <w:bCs/>
                <w:sz w:val="24"/>
                <w:szCs w:val="24"/>
              </w:rPr>
            </w:pPr>
          </w:p>
          <w:p w14:paraId="3BDFB9A4" w14:textId="77777777" w:rsidR="00D15AD8" w:rsidRDefault="00D15AD8" w:rsidP="00D75C5C">
            <w:pPr>
              <w:rPr>
                <w:rFonts w:ascii="Arial" w:hAnsi="Arial" w:cs="Arial"/>
                <w:b/>
                <w:bCs/>
                <w:sz w:val="24"/>
                <w:szCs w:val="24"/>
              </w:rPr>
            </w:pPr>
          </w:p>
          <w:p w14:paraId="3C13C87B" w14:textId="77777777" w:rsidR="00D15AD8" w:rsidRDefault="00D15AD8" w:rsidP="00D75C5C">
            <w:pPr>
              <w:rPr>
                <w:rFonts w:ascii="Arial" w:hAnsi="Arial" w:cs="Arial"/>
                <w:b/>
                <w:bCs/>
                <w:sz w:val="24"/>
                <w:szCs w:val="24"/>
              </w:rPr>
            </w:pPr>
            <w:r>
              <w:rPr>
                <w:rFonts w:ascii="Arial" w:hAnsi="Arial" w:cs="Arial"/>
                <w:b/>
                <w:bCs/>
                <w:sz w:val="24"/>
                <w:szCs w:val="24"/>
              </w:rPr>
              <w:t>KF/LM</w:t>
            </w:r>
          </w:p>
          <w:p w14:paraId="15CEB3D7" w14:textId="77777777" w:rsidR="0013013F" w:rsidRDefault="0013013F" w:rsidP="00D75C5C">
            <w:pPr>
              <w:rPr>
                <w:rFonts w:ascii="Arial" w:hAnsi="Arial" w:cs="Arial"/>
                <w:b/>
                <w:bCs/>
                <w:sz w:val="24"/>
                <w:szCs w:val="24"/>
              </w:rPr>
            </w:pPr>
          </w:p>
          <w:p w14:paraId="6E8B2FFC" w14:textId="77777777" w:rsidR="0013013F" w:rsidRDefault="0013013F" w:rsidP="00D75C5C">
            <w:pPr>
              <w:rPr>
                <w:rFonts w:ascii="Arial" w:hAnsi="Arial" w:cs="Arial"/>
                <w:b/>
                <w:bCs/>
                <w:sz w:val="24"/>
                <w:szCs w:val="24"/>
              </w:rPr>
            </w:pPr>
          </w:p>
          <w:p w14:paraId="21037278" w14:textId="77777777" w:rsidR="0013013F" w:rsidRDefault="0013013F" w:rsidP="00D75C5C">
            <w:pPr>
              <w:rPr>
                <w:rFonts w:ascii="Arial" w:hAnsi="Arial" w:cs="Arial"/>
                <w:b/>
                <w:bCs/>
                <w:sz w:val="24"/>
                <w:szCs w:val="24"/>
              </w:rPr>
            </w:pPr>
          </w:p>
          <w:p w14:paraId="096689B2" w14:textId="77777777" w:rsidR="0013013F" w:rsidRDefault="0013013F" w:rsidP="00D75C5C">
            <w:pPr>
              <w:rPr>
                <w:rFonts w:ascii="Arial" w:hAnsi="Arial" w:cs="Arial"/>
                <w:b/>
                <w:bCs/>
                <w:sz w:val="24"/>
                <w:szCs w:val="24"/>
              </w:rPr>
            </w:pPr>
          </w:p>
          <w:p w14:paraId="1CD66149" w14:textId="77777777" w:rsidR="0013013F" w:rsidRDefault="0013013F" w:rsidP="00D75C5C">
            <w:pPr>
              <w:rPr>
                <w:rFonts w:ascii="Arial" w:hAnsi="Arial" w:cs="Arial"/>
                <w:b/>
                <w:bCs/>
                <w:sz w:val="24"/>
                <w:szCs w:val="24"/>
              </w:rPr>
            </w:pPr>
          </w:p>
          <w:p w14:paraId="4176BF71" w14:textId="77777777" w:rsidR="0013013F" w:rsidRDefault="0013013F" w:rsidP="00D75C5C">
            <w:pPr>
              <w:rPr>
                <w:rFonts w:ascii="Arial" w:hAnsi="Arial" w:cs="Arial"/>
                <w:b/>
                <w:bCs/>
                <w:sz w:val="24"/>
                <w:szCs w:val="24"/>
              </w:rPr>
            </w:pPr>
          </w:p>
          <w:p w14:paraId="732ED8A7" w14:textId="77777777" w:rsidR="0013013F" w:rsidRDefault="0013013F" w:rsidP="00D75C5C">
            <w:pPr>
              <w:rPr>
                <w:rFonts w:ascii="Arial" w:hAnsi="Arial" w:cs="Arial"/>
                <w:b/>
                <w:bCs/>
                <w:sz w:val="24"/>
                <w:szCs w:val="24"/>
              </w:rPr>
            </w:pPr>
          </w:p>
          <w:p w14:paraId="47FA1B97" w14:textId="77777777" w:rsidR="0013013F" w:rsidRDefault="0013013F" w:rsidP="00D75C5C">
            <w:pPr>
              <w:rPr>
                <w:rFonts w:ascii="Arial" w:hAnsi="Arial" w:cs="Arial"/>
                <w:b/>
                <w:bCs/>
                <w:sz w:val="24"/>
                <w:szCs w:val="24"/>
              </w:rPr>
            </w:pPr>
          </w:p>
          <w:p w14:paraId="084730EB" w14:textId="77777777" w:rsidR="0013013F" w:rsidRDefault="0013013F" w:rsidP="00D75C5C">
            <w:pPr>
              <w:rPr>
                <w:rFonts w:ascii="Arial" w:hAnsi="Arial" w:cs="Arial"/>
                <w:b/>
                <w:bCs/>
                <w:sz w:val="24"/>
                <w:szCs w:val="24"/>
              </w:rPr>
            </w:pPr>
          </w:p>
          <w:p w14:paraId="782FD6C8" w14:textId="77777777" w:rsidR="0013013F" w:rsidRDefault="0013013F" w:rsidP="00D75C5C">
            <w:pPr>
              <w:rPr>
                <w:rFonts w:ascii="Arial" w:hAnsi="Arial" w:cs="Arial"/>
                <w:b/>
                <w:bCs/>
                <w:sz w:val="24"/>
                <w:szCs w:val="24"/>
              </w:rPr>
            </w:pPr>
          </w:p>
          <w:p w14:paraId="34B675C5" w14:textId="77777777" w:rsidR="0013013F" w:rsidRDefault="0013013F" w:rsidP="00D75C5C">
            <w:pPr>
              <w:rPr>
                <w:rFonts w:ascii="Arial" w:hAnsi="Arial" w:cs="Arial"/>
                <w:b/>
                <w:bCs/>
                <w:sz w:val="24"/>
                <w:szCs w:val="24"/>
              </w:rPr>
            </w:pPr>
          </w:p>
          <w:p w14:paraId="22E80DDD" w14:textId="77777777" w:rsidR="0013013F" w:rsidRDefault="0013013F" w:rsidP="00D75C5C">
            <w:pPr>
              <w:rPr>
                <w:rFonts w:ascii="Arial" w:hAnsi="Arial" w:cs="Arial"/>
                <w:b/>
                <w:bCs/>
                <w:sz w:val="24"/>
                <w:szCs w:val="24"/>
              </w:rPr>
            </w:pPr>
          </w:p>
          <w:p w14:paraId="02D22265" w14:textId="56D0CA27" w:rsidR="0013013F" w:rsidRPr="00F456DF" w:rsidRDefault="0013013F" w:rsidP="00D75C5C">
            <w:pPr>
              <w:rPr>
                <w:rFonts w:ascii="Arial" w:hAnsi="Arial" w:cs="Arial"/>
                <w:b/>
                <w:bCs/>
                <w:sz w:val="24"/>
                <w:szCs w:val="24"/>
              </w:rPr>
            </w:pPr>
          </w:p>
        </w:tc>
      </w:tr>
      <w:tr w:rsidR="00E731B9" w:rsidRPr="00F456DF" w14:paraId="5CB03F51" w14:textId="527E3C74" w:rsidTr="0053361D">
        <w:tc>
          <w:tcPr>
            <w:tcW w:w="993" w:type="dxa"/>
          </w:tcPr>
          <w:p w14:paraId="7D370B07" w14:textId="1A81C5D7" w:rsidR="00E731B9" w:rsidRDefault="00E731B9" w:rsidP="00830ECE">
            <w:pPr>
              <w:jc w:val="right"/>
              <w:rPr>
                <w:rFonts w:ascii="Arial" w:hAnsi="Arial" w:cs="Arial"/>
                <w:sz w:val="24"/>
                <w:szCs w:val="24"/>
              </w:rPr>
            </w:pPr>
            <w:r w:rsidRPr="00F456DF">
              <w:rPr>
                <w:rFonts w:ascii="Arial" w:hAnsi="Arial" w:cs="Arial"/>
                <w:sz w:val="24"/>
                <w:szCs w:val="24"/>
              </w:rPr>
              <w:t>1</w:t>
            </w:r>
            <w:r>
              <w:rPr>
                <w:rFonts w:ascii="Arial" w:hAnsi="Arial" w:cs="Arial"/>
                <w:sz w:val="24"/>
                <w:szCs w:val="24"/>
              </w:rPr>
              <w:t>65</w:t>
            </w:r>
            <w:r w:rsidRPr="00F456DF">
              <w:rPr>
                <w:rFonts w:ascii="Arial" w:hAnsi="Arial" w:cs="Arial"/>
                <w:sz w:val="24"/>
                <w:szCs w:val="24"/>
              </w:rPr>
              <w:t>/20</w:t>
            </w:r>
          </w:p>
          <w:p w14:paraId="7F8F844C" w14:textId="77777777" w:rsidR="00E731B9" w:rsidRDefault="00E731B9" w:rsidP="00830ECE">
            <w:pPr>
              <w:jc w:val="right"/>
              <w:rPr>
                <w:rFonts w:ascii="Arial" w:hAnsi="Arial" w:cs="Arial"/>
                <w:sz w:val="24"/>
                <w:szCs w:val="24"/>
              </w:rPr>
            </w:pPr>
          </w:p>
          <w:p w14:paraId="3A0F3338" w14:textId="3569BBB0" w:rsidR="00E731B9" w:rsidRDefault="00E731B9" w:rsidP="006B2FB1">
            <w:pPr>
              <w:jc w:val="right"/>
              <w:rPr>
                <w:rFonts w:ascii="Arial" w:hAnsi="Arial" w:cs="Arial"/>
                <w:sz w:val="24"/>
                <w:szCs w:val="24"/>
              </w:rPr>
            </w:pPr>
            <w:r>
              <w:rPr>
                <w:rFonts w:ascii="Arial" w:hAnsi="Arial" w:cs="Arial"/>
                <w:sz w:val="24"/>
                <w:szCs w:val="24"/>
              </w:rPr>
              <w:t>a)</w:t>
            </w:r>
          </w:p>
          <w:p w14:paraId="34522C39" w14:textId="6478CD43" w:rsidR="00E731B9" w:rsidRDefault="00E731B9" w:rsidP="006B2FB1">
            <w:pPr>
              <w:jc w:val="right"/>
              <w:rPr>
                <w:rFonts w:ascii="Arial" w:hAnsi="Arial" w:cs="Arial"/>
                <w:sz w:val="24"/>
                <w:szCs w:val="24"/>
              </w:rPr>
            </w:pPr>
          </w:p>
          <w:p w14:paraId="09676C51" w14:textId="5FB32542" w:rsidR="0013013F" w:rsidRDefault="0013013F" w:rsidP="006B2FB1">
            <w:pPr>
              <w:jc w:val="right"/>
              <w:rPr>
                <w:rFonts w:ascii="Arial" w:hAnsi="Arial" w:cs="Arial"/>
                <w:sz w:val="24"/>
                <w:szCs w:val="24"/>
              </w:rPr>
            </w:pPr>
          </w:p>
          <w:p w14:paraId="76A939E7" w14:textId="551F4675" w:rsidR="0013013F" w:rsidRDefault="0013013F" w:rsidP="006B2FB1">
            <w:pPr>
              <w:jc w:val="right"/>
              <w:rPr>
                <w:rFonts w:ascii="Arial" w:hAnsi="Arial" w:cs="Arial"/>
                <w:sz w:val="24"/>
                <w:szCs w:val="24"/>
              </w:rPr>
            </w:pPr>
          </w:p>
          <w:p w14:paraId="2BDED3F1" w14:textId="20ACA691" w:rsidR="0013013F" w:rsidRDefault="0013013F" w:rsidP="006B2FB1">
            <w:pPr>
              <w:jc w:val="right"/>
              <w:rPr>
                <w:rFonts w:ascii="Arial" w:hAnsi="Arial" w:cs="Arial"/>
                <w:sz w:val="24"/>
                <w:szCs w:val="24"/>
              </w:rPr>
            </w:pPr>
          </w:p>
          <w:p w14:paraId="1A7EBDA7" w14:textId="0B3E7342" w:rsidR="004309E9" w:rsidRDefault="004309E9" w:rsidP="006B2FB1">
            <w:pPr>
              <w:jc w:val="right"/>
              <w:rPr>
                <w:rFonts w:ascii="Arial" w:hAnsi="Arial" w:cs="Arial"/>
                <w:sz w:val="24"/>
                <w:szCs w:val="24"/>
              </w:rPr>
            </w:pPr>
          </w:p>
          <w:p w14:paraId="75D8584E" w14:textId="07C0A46C" w:rsidR="004309E9" w:rsidRDefault="004309E9" w:rsidP="006B2FB1">
            <w:pPr>
              <w:jc w:val="right"/>
              <w:rPr>
                <w:rFonts w:ascii="Arial" w:hAnsi="Arial" w:cs="Arial"/>
                <w:sz w:val="24"/>
                <w:szCs w:val="24"/>
              </w:rPr>
            </w:pPr>
          </w:p>
          <w:p w14:paraId="04706EEC" w14:textId="685C033D" w:rsidR="004309E9" w:rsidRDefault="004309E9" w:rsidP="006B2FB1">
            <w:pPr>
              <w:jc w:val="right"/>
              <w:rPr>
                <w:rFonts w:ascii="Arial" w:hAnsi="Arial" w:cs="Arial"/>
                <w:sz w:val="24"/>
                <w:szCs w:val="24"/>
              </w:rPr>
            </w:pPr>
          </w:p>
          <w:p w14:paraId="2CF51B25" w14:textId="521F2811" w:rsidR="004309E9" w:rsidRDefault="004309E9" w:rsidP="006B2FB1">
            <w:pPr>
              <w:jc w:val="right"/>
              <w:rPr>
                <w:rFonts w:ascii="Arial" w:hAnsi="Arial" w:cs="Arial"/>
                <w:sz w:val="24"/>
                <w:szCs w:val="24"/>
              </w:rPr>
            </w:pPr>
          </w:p>
          <w:p w14:paraId="1050F4E9" w14:textId="4059462F" w:rsidR="004309E9" w:rsidRDefault="004309E9" w:rsidP="006B2FB1">
            <w:pPr>
              <w:jc w:val="right"/>
              <w:rPr>
                <w:rFonts w:ascii="Arial" w:hAnsi="Arial" w:cs="Arial"/>
                <w:sz w:val="24"/>
                <w:szCs w:val="24"/>
              </w:rPr>
            </w:pPr>
          </w:p>
          <w:p w14:paraId="3BE65503" w14:textId="0E582910" w:rsidR="004F7A8B" w:rsidRDefault="004F7A8B" w:rsidP="006B2FB1">
            <w:pPr>
              <w:jc w:val="right"/>
              <w:rPr>
                <w:rFonts w:ascii="Arial" w:hAnsi="Arial" w:cs="Arial"/>
                <w:sz w:val="24"/>
                <w:szCs w:val="24"/>
              </w:rPr>
            </w:pPr>
          </w:p>
          <w:p w14:paraId="672BFD89" w14:textId="1DAA6FDA" w:rsidR="004F7A8B" w:rsidRDefault="004F7A8B" w:rsidP="006B2FB1">
            <w:pPr>
              <w:jc w:val="right"/>
              <w:rPr>
                <w:rFonts w:ascii="Arial" w:hAnsi="Arial" w:cs="Arial"/>
                <w:sz w:val="24"/>
                <w:szCs w:val="24"/>
              </w:rPr>
            </w:pPr>
          </w:p>
          <w:p w14:paraId="2E91B412" w14:textId="182AB67A" w:rsidR="004F7A8B" w:rsidRDefault="004F7A8B" w:rsidP="006B2FB1">
            <w:pPr>
              <w:jc w:val="right"/>
              <w:rPr>
                <w:rFonts w:ascii="Arial" w:hAnsi="Arial" w:cs="Arial"/>
                <w:sz w:val="24"/>
                <w:szCs w:val="24"/>
              </w:rPr>
            </w:pPr>
          </w:p>
          <w:p w14:paraId="39A7196C" w14:textId="5A87196D" w:rsidR="004F7A8B" w:rsidRDefault="004F7A8B" w:rsidP="006B2FB1">
            <w:pPr>
              <w:jc w:val="right"/>
              <w:rPr>
                <w:rFonts w:ascii="Arial" w:hAnsi="Arial" w:cs="Arial"/>
                <w:sz w:val="24"/>
                <w:szCs w:val="24"/>
              </w:rPr>
            </w:pPr>
          </w:p>
          <w:p w14:paraId="0BE75899" w14:textId="2661BCD5" w:rsidR="004F7A8B" w:rsidRDefault="004F7A8B" w:rsidP="006B2FB1">
            <w:pPr>
              <w:jc w:val="right"/>
              <w:rPr>
                <w:rFonts w:ascii="Arial" w:hAnsi="Arial" w:cs="Arial"/>
                <w:sz w:val="24"/>
                <w:szCs w:val="24"/>
              </w:rPr>
            </w:pPr>
          </w:p>
          <w:p w14:paraId="0E9605FB" w14:textId="77777777" w:rsidR="00725837" w:rsidRDefault="00725837" w:rsidP="006B2FB1">
            <w:pPr>
              <w:jc w:val="right"/>
              <w:rPr>
                <w:rFonts w:ascii="Arial" w:hAnsi="Arial" w:cs="Arial"/>
                <w:sz w:val="24"/>
                <w:szCs w:val="24"/>
              </w:rPr>
            </w:pPr>
          </w:p>
          <w:p w14:paraId="1E72F4B9" w14:textId="77777777" w:rsidR="0013013F" w:rsidRDefault="0013013F" w:rsidP="006B2FB1">
            <w:pPr>
              <w:jc w:val="right"/>
              <w:rPr>
                <w:rFonts w:ascii="Arial" w:hAnsi="Arial" w:cs="Arial"/>
                <w:sz w:val="24"/>
                <w:szCs w:val="24"/>
              </w:rPr>
            </w:pPr>
          </w:p>
          <w:p w14:paraId="32918317" w14:textId="3B165D23" w:rsidR="00E731B9" w:rsidRDefault="00E731B9" w:rsidP="006B2FB1">
            <w:pPr>
              <w:jc w:val="right"/>
              <w:rPr>
                <w:rFonts w:ascii="Arial" w:hAnsi="Arial" w:cs="Arial"/>
                <w:sz w:val="24"/>
                <w:szCs w:val="24"/>
              </w:rPr>
            </w:pPr>
            <w:r>
              <w:rPr>
                <w:rFonts w:ascii="Arial" w:hAnsi="Arial" w:cs="Arial"/>
                <w:sz w:val="24"/>
                <w:szCs w:val="24"/>
              </w:rPr>
              <w:t>b)</w:t>
            </w:r>
          </w:p>
          <w:p w14:paraId="6B8A22BC" w14:textId="76D0823E" w:rsidR="00E731B9" w:rsidRPr="00F456DF" w:rsidRDefault="00E731B9" w:rsidP="00950556">
            <w:pPr>
              <w:rPr>
                <w:rFonts w:ascii="Arial" w:hAnsi="Arial" w:cs="Arial"/>
                <w:sz w:val="24"/>
                <w:szCs w:val="24"/>
              </w:rPr>
            </w:pPr>
          </w:p>
        </w:tc>
        <w:tc>
          <w:tcPr>
            <w:tcW w:w="7371" w:type="dxa"/>
          </w:tcPr>
          <w:p w14:paraId="4924686E" w14:textId="5E60BE5E" w:rsidR="00E731B9" w:rsidRDefault="00E731B9" w:rsidP="007775CC">
            <w:pPr>
              <w:rPr>
                <w:rFonts w:ascii="Arial" w:hAnsi="Arial" w:cs="Arial"/>
                <w:b/>
                <w:bCs/>
                <w:sz w:val="24"/>
                <w:szCs w:val="24"/>
              </w:rPr>
            </w:pPr>
            <w:r w:rsidRPr="00F456DF">
              <w:rPr>
                <w:rFonts w:ascii="Arial" w:hAnsi="Arial" w:cs="Arial"/>
                <w:b/>
                <w:bCs/>
                <w:sz w:val="24"/>
                <w:szCs w:val="24"/>
              </w:rPr>
              <w:t>Reports:</w:t>
            </w:r>
          </w:p>
          <w:p w14:paraId="40740366" w14:textId="77777777" w:rsidR="00E731B9" w:rsidRPr="003F5698" w:rsidRDefault="00E731B9" w:rsidP="007775CC">
            <w:pPr>
              <w:rPr>
                <w:rFonts w:ascii="Arial" w:hAnsi="Arial" w:cs="Arial"/>
                <w:b/>
                <w:bCs/>
                <w:sz w:val="24"/>
                <w:szCs w:val="24"/>
              </w:rPr>
            </w:pPr>
          </w:p>
          <w:p w14:paraId="59AE968B" w14:textId="2D4A71BB" w:rsidR="00725837" w:rsidRDefault="00E731B9" w:rsidP="00C91332">
            <w:pPr>
              <w:rPr>
                <w:rFonts w:ascii="Arial" w:hAnsi="Arial" w:cs="Arial"/>
                <w:b/>
                <w:bCs/>
                <w:sz w:val="24"/>
                <w:szCs w:val="24"/>
              </w:rPr>
            </w:pPr>
            <w:r w:rsidRPr="00230FF0">
              <w:rPr>
                <w:rFonts w:ascii="Arial" w:hAnsi="Arial" w:cs="Arial"/>
                <w:sz w:val="24"/>
                <w:szCs w:val="24"/>
              </w:rPr>
              <w:t>Partnerships to make the Community Boat a success</w:t>
            </w:r>
            <w:r>
              <w:rPr>
                <w:rFonts w:ascii="Arial" w:hAnsi="Arial" w:cs="Arial"/>
                <w:sz w:val="24"/>
                <w:szCs w:val="24"/>
              </w:rPr>
              <w:t xml:space="preserve"> presented by Cllr Kennedy</w:t>
            </w:r>
            <w:r w:rsidRPr="0013013F">
              <w:rPr>
                <w:rFonts w:ascii="Arial" w:hAnsi="Arial" w:cs="Arial"/>
                <w:sz w:val="24"/>
                <w:szCs w:val="24"/>
              </w:rPr>
              <w:t>.</w:t>
            </w:r>
            <w:r w:rsidR="0013013F" w:rsidRPr="0013013F">
              <w:rPr>
                <w:rFonts w:ascii="Arial" w:hAnsi="Arial" w:cs="Arial"/>
                <w:sz w:val="24"/>
                <w:szCs w:val="24"/>
              </w:rPr>
              <w:t xml:space="preserve">  </w:t>
            </w:r>
            <w:r w:rsidR="0013013F" w:rsidRPr="0013013F">
              <w:rPr>
                <w:rFonts w:ascii="Arial" w:hAnsi="Arial" w:cs="Arial"/>
                <w:b/>
                <w:bCs/>
                <w:sz w:val="24"/>
                <w:szCs w:val="24"/>
              </w:rPr>
              <w:t>Cllr Kennedy</w:t>
            </w:r>
            <w:r w:rsidR="0013013F">
              <w:rPr>
                <w:rFonts w:ascii="Arial" w:hAnsi="Arial" w:cs="Arial"/>
                <w:b/>
                <w:bCs/>
                <w:sz w:val="24"/>
                <w:szCs w:val="24"/>
              </w:rPr>
              <w:t xml:space="preserve"> updated council she had been </w:t>
            </w:r>
            <w:r w:rsidR="004309E9">
              <w:rPr>
                <w:rFonts w:ascii="Arial" w:hAnsi="Arial" w:cs="Arial"/>
                <w:b/>
                <w:bCs/>
                <w:sz w:val="24"/>
                <w:szCs w:val="24"/>
              </w:rPr>
              <w:t>keeping up to date with the communications community boat and felt it was time for SPC to step in and consider contributin</w:t>
            </w:r>
            <w:r w:rsidR="0053361D">
              <w:rPr>
                <w:rFonts w:ascii="Arial" w:hAnsi="Arial" w:cs="Arial"/>
                <w:b/>
                <w:bCs/>
                <w:sz w:val="24"/>
                <w:szCs w:val="24"/>
              </w:rPr>
              <w:t>g</w:t>
            </w:r>
            <w:r w:rsidR="004309E9">
              <w:rPr>
                <w:rFonts w:ascii="Arial" w:hAnsi="Arial" w:cs="Arial"/>
                <w:b/>
                <w:bCs/>
                <w:sz w:val="24"/>
                <w:szCs w:val="24"/>
              </w:rPr>
              <w:t>.</w:t>
            </w:r>
            <w:r w:rsidR="004F7A8B">
              <w:rPr>
                <w:rFonts w:ascii="Arial" w:hAnsi="Arial" w:cs="Arial"/>
                <w:b/>
                <w:bCs/>
                <w:sz w:val="24"/>
                <w:szCs w:val="24"/>
              </w:rPr>
              <w:t xml:space="preserve">  </w:t>
            </w:r>
          </w:p>
          <w:p w14:paraId="33A1BB60" w14:textId="77777777" w:rsidR="00725837" w:rsidRDefault="00725837" w:rsidP="00C91332">
            <w:pPr>
              <w:rPr>
                <w:rFonts w:ascii="Arial" w:hAnsi="Arial" w:cs="Arial"/>
                <w:b/>
                <w:bCs/>
                <w:sz w:val="24"/>
                <w:szCs w:val="24"/>
              </w:rPr>
            </w:pPr>
          </w:p>
          <w:p w14:paraId="20D557AE" w14:textId="5FCADBC3" w:rsidR="00E731B9" w:rsidRDefault="004F7A8B" w:rsidP="00C91332">
            <w:pPr>
              <w:rPr>
                <w:rFonts w:ascii="Arial" w:hAnsi="Arial" w:cs="Arial"/>
                <w:b/>
                <w:bCs/>
                <w:sz w:val="24"/>
                <w:szCs w:val="24"/>
              </w:rPr>
            </w:pPr>
            <w:r>
              <w:rPr>
                <w:rFonts w:ascii="Arial" w:hAnsi="Arial" w:cs="Arial"/>
                <w:b/>
                <w:bCs/>
                <w:sz w:val="24"/>
                <w:szCs w:val="24"/>
              </w:rPr>
              <w:t xml:space="preserve">The 2 options for council to consider are the small donation for a single item or a grant to the </w:t>
            </w:r>
            <w:r w:rsidR="004C383E">
              <w:rPr>
                <w:rFonts w:ascii="Arial" w:hAnsi="Arial" w:cs="Arial"/>
                <w:b/>
                <w:bCs/>
                <w:sz w:val="24"/>
                <w:szCs w:val="24"/>
              </w:rPr>
              <w:t>set-up</w:t>
            </w:r>
            <w:r>
              <w:rPr>
                <w:rFonts w:ascii="Arial" w:hAnsi="Arial" w:cs="Arial"/>
                <w:b/>
                <w:bCs/>
                <w:sz w:val="24"/>
                <w:szCs w:val="24"/>
              </w:rPr>
              <w:t xml:space="preserve"> fund.</w:t>
            </w:r>
          </w:p>
          <w:p w14:paraId="74B3C601" w14:textId="2FC01803" w:rsidR="004309E9" w:rsidRDefault="004309E9" w:rsidP="00C91332">
            <w:pPr>
              <w:rPr>
                <w:rFonts w:ascii="Arial" w:hAnsi="Arial" w:cs="Arial"/>
                <w:b/>
                <w:bCs/>
                <w:sz w:val="24"/>
                <w:szCs w:val="24"/>
              </w:rPr>
            </w:pPr>
          </w:p>
          <w:p w14:paraId="77660A78" w14:textId="6D89F16B" w:rsidR="004309E9" w:rsidRDefault="004309E9" w:rsidP="00C91332">
            <w:pPr>
              <w:rPr>
                <w:rFonts w:ascii="Arial" w:hAnsi="Arial" w:cs="Arial"/>
                <w:b/>
                <w:bCs/>
                <w:sz w:val="24"/>
                <w:szCs w:val="24"/>
              </w:rPr>
            </w:pPr>
            <w:r>
              <w:rPr>
                <w:rFonts w:ascii="Arial" w:hAnsi="Arial" w:cs="Arial"/>
                <w:b/>
                <w:bCs/>
                <w:sz w:val="24"/>
                <w:szCs w:val="24"/>
              </w:rPr>
              <w:t>Cllr Millen asked council to consider making a proposal for a grant of £1,2</w:t>
            </w:r>
            <w:r w:rsidR="004F7A8B">
              <w:rPr>
                <w:rFonts w:ascii="Arial" w:hAnsi="Arial" w:cs="Arial"/>
                <w:b/>
                <w:bCs/>
                <w:sz w:val="24"/>
                <w:szCs w:val="24"/>
              </w:rPr>
              <w:t>5</w:t>
            </w:r>
            <w:r>
              <w:rPr>
                <w:rFonts w:ascii="Arial" w:hAnsi="Arial" w:cs="Arial"/>
                <w:b/>
                <w:bCs/>
                <w:sz w:val="24"/>
                <w:szCs w:val="24"/>
              </w:rPr>
              <w:t xml:space="preserve">0 </w:t>
            </w:r>
            <w:r w:rsidR="004F7A8B">
              <w:rPr>
                <w:rFonts w:ascii="Arial" w:hAnsi="Arial" w:cs="Arial"/>
                <w:b/>
                <w:bCs/>
                <w:sz w:val="24"/>
                <w:szCs w:val="24"/>
              </w:rPr>
              <w:t>(the gold option</w:t>
            </w:r>
            <w:r w:rsidR="00725837">
              <w:rPr>
                <w:rFonts w:ascii="Arial" w:hAnsi="Arial" w:cs="Arial"/>
                <w:b/>
                <w:bCs/>
                <w:sz w:val="24"/>
                <w:szCs w:val="24"/>
              </w:rPr>
              <w:t xml:space="preserve"> of the raffle</w:t>
            </w:r>
            <w:r w:rsidR="004F7A8B">
              <w:rPr>
                <w:rFonts w:ascii="Arial" w:hAnsi="Arial" w:cs="Arial"/>
                <w:b/>
                <w:bCs/>
                <w:sz w:val="24"/>
                <w:szCs w:val="24"/>
              </w:rPr>
              <w:t xml:space="preserve">), </w:t>
            </w:r>
            <w:r>
              <w:rPr>
                <w:rFonts w:ascii="Arial" w:hAnsi="Arial" w:cs="Arial"/>
                <w:b/>
                <w:bCs/>
                <w:sz w:val="24"/>
                <w:szCs w:val="24"/>
              </w:rPr>
              <w:t xml:space="preserve">or £750 </w:t>
            </w:r>
            <w:r w:rsidR="004F7A8B">
              <w:rPr>
                <w:rFonts w:ascii="Arial" w:hAnsi="Arial" w:cs="Arial"/>
                <w:b/>
                <w:bCs/>
                <w:sz w:val="24"/>
                <w:szCs w:val="24"/>
              </w:rPr>
              <w:t>(the silver option</w:t>
            </w:r>
            <w:r w:rsidR="00725837">
              <w:rPr>
                <w:rFonts w:ascii="Arial" w:hAnsi="Arial" w:cs="Arial"/>
                <w:b/>
                <w:bCs/>
                <w:sz w:val="24"/>
                <w:szCs w:val="24"/>
              </w:rPr>
              <w:t xml:space="preserve"> of the raffle</w:t>
            </w:r>
            <w:r w:rsidR="004F7A8B">
              <w:rPr>
                <w:rFonts w:ascii="Arial" w:hAnsi="Arial" w:cs="Arial"/>
                <w:b/>
                <w:bCs/>
                <w:sz w:val="24"/>
                <w:szCs w:val="24"/>
              </w:rPr>
              <w:t>)</w:t>
            </w:r>
            <w:r w:rsidR="00725837">
              <w:rPr>
                <w:rFonts w:ascii="Arial" w:hAnsi="Arial" w:cs="Arial"/>
                <w:b/>
                <w:bCs/>
                <w:sz w:val="24"/>
                <w:szCs w:val="24"/>
              </w:rPr>
              <w:t>.</w:t>
            </w:r>
            <w:r>
              <w:rPr>
                <w:rFonts w:ascii="Arial" w:hAnsi="Arial" w:cs="Arial"/>
                <w:b/>
                <w:bCs/>
                <w:sz w:val="24"/>
                <w:szCs w:val="24"/>
              </w:rPr>
              <w:t xml:space="preserve">  This proposal was seconded by Cllr Kirkham.</w:t>
            </w:r>
            <w:r w:rsidR="004F7A8B">
              <w:rPr>
                <w:rFonts w:ascii="Arial" w:hAnsi="Arial" w:cs="Arial"/>
                <w:b/>
                <w:bCs/>
                <w:sz w:val="24"/>
                <w:szCs w:val="24"/>
              </w:rPr>
              <w:t xml:space="preserve"> </w:t>
            </w:r>
          </w:p>
          <w:p w14:paraId="75F26BF8" w14:textId="702505C6" w:rsidR="004F7A8B" w:rsidRDefault="004F7A8B" w:rsidP="00C91332">
            <w:pPr>
              <w:rPr>
                <w:rFonts w:ascii="Arial" w:hAnsi="Arial" w:cs="Arial"/>
                <w:b/>
                <w:bCs/>
                <w:sz w:val="24"/>
                <w:szCs w:val="24"/>
              </w:rPr>
            </w:pPr>
          </w:p>
          <w:p w14:paraId="575B605C" w14:textId="59B8ECD0" w:rsidR="004F7A8B" w:rsidRPr="0013013F" w:rsidRDefault="004F7A8B" w:rsidP="00C91332">
            <w:pPr>
              <w:rPr>
                <w:rFonts w:ascii="Arial" w:hAnsi="Arial" w:cs="Arial"/>
                <w:b/>
                <w:bCs/>
                <w:sz w:val="24"/>
                <w:szCs w:val="24"/>
              </w:rPr>
            </w:pPr>
            <w:r>
              <w:rPr>
                <w:rFonts w:ascii="Arial" w:hAnsi="Arial" w:cs="Arial"/>
                <w:b/>
                <w:bCs/>
                <w:sz w:val="24"/>
                <w:szCs w:val="24"/>
              </w:rPr>
              <w:t xml:space="preserve">It was concluded that this item be deferred for further consideration </w:t>
            </w:r>
            <w:r w:rsidR="00725837">
              <w:rPr>
                <w:rFonts w:ascii="Arial" w:hAnsi="Arial" w:cs="Arial"/>
                <w:b/>
                <w:bCs/>
                <w:sz w:val="24"/>
                <w:szCs w:val="24"/>
              </w:rPr>
              <w:t xml:space="preserve">and agreement </w:t>
            </w:r>
            <w:r>
              <w:rPr>
                <w:rFonts w:ascii="Arial" w:hAnsi="Arial" w:cs="Arial"/>
                <w:b/>
                <w:bCs/>
                <w:sz w:val="24"/>
                <w:szCs w:val="24"/>
              </w:rPr>
              <w:t>at the next meeting on 02/12</w:t>
            </w:r>
            <w:r w:rsidR="00725837">
              <w:rPr>
                <w:rFonts w:ascii="Arial" w:hAnsi="Arial" w:cs="Arial"/>
                <w:b/>
                <w:bCs/>
                <w:sz w:val="24"/>
                <w:szCs w:val="24"/>
              </w:rPr>
              <w:t>.</w:t>
            </w:r>
          </w:p>
          <w:p w14:paraId="6BD0696F" w14:textId="3B23170D" w:rsidR="00E731B9" w:rsidRDefault="00E731B9" w:rsidP="00C91332"/>
          <w:p w14:paraId="1E04E036" w14:textId="77777777" w:rsidR="00137A66" w:rsidRDefault="00E731B9" w:rsidP="00C91332">
            <w:pPr>
              <w:rPr>
                <w:rFonts w:ascii="Arial" w:hAnsi="Arial" w:cs="Arial"/>
                <w:b/>
                <w:bCs/>
                <w:sz w:val="24"/>
                <w:szCs w:val="24"/>
              </w:rPr>
            </w:pPr>
            <w:r w:rsidRPr="00C91332">
              <w:rPr>
                <w:rFonts w:ascii="Arial" w:hAnsi="Arial" w:cs="Arial"/>
                <w:sz w:val="24"/>
                <w:szCs w:val="24"/>
              </w:rPr>
              <w:t>Pre-application-Erection of building on existing car park of between 4 and 9 storeys to provide up to 91 residential flats (Class C3), together with under croft car parking, podium courtyard and associated works’ at Capital Drive, Linford Wood.</w:t>
            </w:r>
            <w:r>
              <w:rPr>
                <w:rFonts w:ascii="Arial" w:hAnsi="Arial" w:cs="Arial"/>
                <w:sz w:val="24"/>
                <w:szCs w:val="24"/>
              </w:rPr>
              <w:t xml:space="preserve">  </w:t>
            </w:r>
            <w:r w:rsidRPr="00C91332">
              <w:rPr>
                <w:rFonts w:ascii="Arial" w:hAnsi="Arial" w:cs="Arial"/>
                <w:sz w:val="24"/>
                <w:szCs w:val="24"/>
              </w:rPr>
              <w:t>Proposed 3 blocks</w:t>
            </w:r>
            <w:r>
              <w:rPr>
                <w:rFonts w:ascii="Arial" w:hAnsi="Arial" w:cs="Arial"/>
                <w:sz w:val="24"/>
                <w:szCs w:val="24"/>
              </w:rPr>
              <w:t>. Verbal report presented by the Chairman.</w:t>
            </w:r>
            <w:r w:rsidR="00725837">
              <w:rPr>
                <w:rFonts w:ascii="Arial" w:hAnsi="Arial" w:cs="Arial"/>
                <w:sz w:val="24"/>
                <w:szCs w:val="24"/>
              </w:rPr>
              <w:t xml:space="preserve">  </w:t>
            </w:r>
            <w:r w:rsidR="00137A66">
              <w:rPr>
                <w:rFonts w:ascii="Arial" w:hAnsi="Arial" w:cs="Arial"/>
                <w:b/>
                <w:bCs/>
                <w:sz w:val="24"/>
                <w:szCs w:val="24"/>
              </w:rPr>
              <w:t xml:space="preserve">The Acting Chairman updated council on how she and the Chairman had attended a meeting with the architects.  She explained in detail how there was little/no thought to the infrastructure facilities such as road access for emergency vehicles/parking/no nearby public transport etc and that the Neighbourhood Plan seemed to have been ignored.  </w:t>
            </w:r>
          </w:p>
          <w:p w14:paraId="54303B2A" w14:textId="77777777" w:rsidR="00137A66" w:rsidRDefault="00137A66" w:rsidP="00C91332">
            <w:pPr>
              <w:rPr>
                <w:rFonts w:ascii="Arial" w:hAnsi="Arial" w:cs="Arial"/>
                <w:b/>
                <w:bCs/>
                <w:sz w:val="24"/>
                <w:szCs w:val="24"/>
              </w:rPr>
            </w:pPr>
          </w:p>
          <w:p w14:paraId="70970CBD" w14:textId="77777777" w:rsidR="00137A66" w:rsidRDefault="00137A66" w:rsidP="00C91332">
            <w:pPr>
              <w:rPr>
                <w:rFonts w:ascii="Arial" w:hAnsi="Arial" w:cs="Arial"/>
                <w:b/>
                <w:bCs/>
                <w:sz w:val="24"/>
                <w:szCs w:val="24"/>
              </w:rPr>
            </w:pPr>
            <w:r>
              <w:rPr>
                <w:rFonts w:ascii="Arial" w:hAnsi="Arial" w:cs="Arial"/>
                <w:b/>
                <w:bCs/>
                <w:sz w:val="24"/>
                <w:szCs w:val="24"/>
              </w:rPr>
              <w:t xml:space="preserve">During the meeting, a picture was shared which showed a similar structure.  </w:t>
            </w:r>
          </w:p>
          <w:p w14:paraId="79AEA795" w14:textId="77777777" w:rsidR="00137A66" w:rsidRDefault="00137A66" w:rsidP="00C91332">
            <w:pPr>
              <w:rPr>
                <w:rFonts w:ascii="Arial" w:hAnsi="Arial" w:cs="Arial"/>
                <w:b/>
                <w:bCs/>
                <w:sz w:val="24"/>
                <w:szCs w:val="24"/>
              </w:rPr>
            </w:pPr>
          </w:p>
          <w:p w14:paraId="559605C6" w14:textId="26790FB5" w:rsidR="00137A66" w:rsidRPr="00137A66" w:rsidRDefault="00137A66" w:rsidP="00C91332">
            <w:pPr>
              <w:rPr>
                <w:rFonts w:ascii="Arial" w:hAnsi="Arial" w:cs="Arial"/>
                <w:b/>
                <w:bCs/>
                <w:sz w:val="24"/>
                <w:szCs w:val="24"/>
              </w:rPr>
            </w:pPr>
            <w:r>
              <w:rPr>
                <w:rFonts w:ascii="Arial" w:hAnsi="Arial" w:cs="Arial"/>
                <w:b/>
                <w:bCs/>
                <w:sz w:val="24"/>
                <w:szCs w:val="24"/>
              </w:rPr>
              <w:t>The Acting Chairman concluded by confirming they had made the council’s objections known</w:t>
            </w:r>
            <w:r w:rsidR="00952AAD">
              <w:rPr>
                <w:rFonts w:ascii="Arial" w:hAnsi="Arial" w:cs="Arial"/>
                <w:b/>
                <w:bCs/>
                <w:sz w:val="24"/>
                <w:szCs w:val="24"/>
              </w:rPr>
              <w:t>.  Noted.</w:t>
            </w:r>
          </w:p>
          <w:p w14:paraId="2D637C9C" w14:textId="1F958E33" w:rsidR="00E731B9" w:rsidRPr="00E120B2" w:rsidRDefault="00E731B9" w:rsidP="007F60D6">
            <w:pPr>
              <w:rPr>
                <w:rFonts w:ascii="Arial" w:hAnsi="Arial" w:cs="Arial"/>
                <w:sz w:val="24"/>
                <w:szCs w:val="24"/>
              </w:rPr>
            </w:pPr>
          </w:p>
        </w:tc>
        <w:tc>
          <w:tcPr>
            <w:tcW w:w="1134" w:type="dxa"/>
          </w:tcPr>
          <w:p w14:paraId="39C1D169" w14:textId="77777777" w:rsidR="00E731B9" w:rsidRDefault="00E731B9" w:rsidP="007775CC">
            <w:pPr>
              <w:rPr>
                <w:rFonts w:ascii="Arial" w:hAnsi="Arial" w:cs="Arial"/>
                <w:b/>
                <w:bCs/>
                <w:sz w:val="24"/>
                <w:szCs w:val="24"/>
              </w:rPr>
            </w:pPr>
          </w:p>
          <w:p w14:paraId="11947613" w14:textId="77777777" w:rsidR="0013013F" w:rsidRDefault="0013013F" w:rsidP="007775CC">
            <w:pPr>
              <w:rPr>
                <w:rFonts w:ascii="Arial" w:hAnsi="Arial" w:cs="Arial"/>
                <w:b/>
                <w:bCs/>
                <w:sz w:val="24"/>
                <w:szCs w:val="24"/>
              </w:rPr>
            </w:pPr>
          </w:p>
          <w:p w14:paraId="4FE21E16" w14:textId="3983DEF5" w:rsidR="0013013F" w:rsidRPr="00F456DF" w:rsidRDefault="0013013F" w:rsidP="007775CC">
            <w:pPr>
              <w:rPr>
                <w:rFonts w:ascii="Arial" w:hAnsi="Arial" w:cs="Arial"/>
                <w:b/>
                <w:bCs/>
                <w:sz w:val="24"/>
                <w:szCs w:val="24"/>
              </w:rPr>
            </w:pPr>
            <w:r>
              <w:rPr>
                <w:rFonts w:ascii="Arial" w:hAnsi="Arial" w:cs="Arial"/>
                <w:b/>
                <w:bCs/>
                <w:sz w:val="24"/>
                <w:szCs w:val="24"/>
              </w:rPr>
              <w:t>MM 2/12</w:t>
            </w:r>
          </w:p>
        </w:tc>
      </w:tr>
      <w:tr w:rsidR="00E731B9" w:rsidRPr="00F456DF" w14:paraId="184CC328" w14:textId="30A90AB5" w:rsidTr="0053361D">
        <w:tc>
          <w:tcPr>
            <w:tcW w:w="993" w:type="dxa"/>
          </w:tcPr>
          <w:p w14:paraId="620FE0C4" w14:textId="38872BA1" w:rsidR="00E731B9" w:rsidRPr="00F456DF" w:rsidRDefault="00E731B9" w:rsidP="00830ECE">
            <w:pPr>
              <w:jc w:val="right"/>
              <w:rPr>
                <w:rFonts w:ascii="Arial" w:hAnsi="Arial" w:cs="Arial"/>
                <w:sz w:val="24"/>
                <w:szCs w:val="24"/>
              </w:rPr>
            </w:pPr>
            <w:r w:rsidRPr="006B2FB1">
              <w:rPr>
                <w:rFonts w:ascii="Arial" w:hAnsi="Arial" w:cs="Arial"/>
                <w:sz w:val="24"/>
                <w:szCs w:val="24"/>
              </w:rPr>
              <w:t>1</w:t>
            </w:r>
            <w:r>
              <w:rPr>
                <w:rFonts w:ascii="Arial" w:hAnsi="Arial" w:cs="Arial"/>
                <w:sz w:val="24"/>
                <w:szCs w:val="24"/>
              </w:rPr>
              <w:t>66</w:t>
            </w:r>
            <w:r w:rsidRPr="006B2FB1">
              <w:rPr>
                <w:rFonts w:ascii="Arial" w:hAnsi="Arial" w:cs="Arial"/>
                <w:sz w:val="24"/>
                <w:szCs w:val="24"/>
              </w:rPr>
              <w:t>/20</w:t>
            </w:r>
          </w:p>
        </w:tc>
        <w:tc>
          <w:tcPr>
            <w:tcW w:w="7371" w:type="dxa"/>
          </w:tcPr>
          <w:p w14:paraId="3EB62305" w14:textId="6E4D33EA" w:rsidR="00E731B9" w:rsidRPr="0040342E" w:rsidRDefault="00E731B9" w:rsidP="00795D92">
            <w:pPr>
              <w:rPr>
                <w:rFonts w:ascii="Arial" w:hAnsi="Arial" w:cs="Arial"/>
                <w:b/>
                <w:bCs/>
                <w:color w:val="FF0000"/>
                <w:sz w:val="24"/>
                <w:szCs w:val="24"/>
              </w:rPr>
            </w:pPr>
            <w:r w:rsidRPr="00236603">
              <w:rPr>
                <w:rFonts w:ascii="Arial" w:hAnsi="Arial" w:cs="Arial"/>
                <w:b/>
                <w:bCs/>
                <w:sz w:val="24"/>
                <w:szCs w:val="24"/>
              </w:rPr>
              <w:t>Minutes:</w:t>
            </w:r>
          </w:p>
          <w:p w14:paraId="7F571521" w14:textId="79F06B9F" w:rsidR="00E731B9" w:rsidRDefault="00E731B9" w:rsidP="00591EFE">
            <w:pPr>
              <w:rPr>
                <w:rFonts w:ascii="Arial" w:hAnsi="Arial" w:cs="Arial"/>
                <w:sz w:val="24"/>
                <w:szCs w:val="24"/>
              </w:rPr>
            </w:pPr>
            <w:r w:rsidRPr="00F456DF">
              <w:rPr>
                <w:rFonts w:ascii="Arial" w:hAnsi="Arial" w:cs="Arial"/>
                <w:sz w:val="24"/>
                <w:szCs w:val="24"/>
              </w:rPr>
              <w:t xml:space="preserve">To approve and sign the Minutes of the Main Meeting held on </w:t>
            </w:r>
            <w:r w:rsidRPr="00A4410B">
              <w:rPr>
                <w:rFonts w:ascii="Arial" w:hAnsi="Arial" w:cs="Arial"/>
                <w:b/>
                <w:bCs/>
                <w:sz w:val="24"/>
                <w:szCs w:val="24"/>
              </w:rPr>
              <w:t>21st</w:t>
            </w:r>
            <w:r w:rsidRPr="00412D58">
              <w:rPr>
                <w:rFonts w:ascii="Arial" w:hAnsi="Arial" w:cs="Arial"/>
                <w:b/>
                <w:bCs/>
                <w:sz w:val="24"/>
                <w:szCs w:val="24"/>
              </w:rPr>
              <w:t xml:space="preserve"> October</w:t>
            </w:r>
            <w:r w:rsidRPr="00F456DF">
              <w:rPr>
                <w:rFonts w:ascii="Arial" w:hAnsi="Arial" w:cs="Arial"/>
                <w:b/>
                <w:bCs/>
                <w:sz w:val="24"/>
                <w:szCs w:val="24"/>
              </w:rPr>
              <w:t xml:space="preserve"> 2020</w:t>
            </w:r>
            <w:r w:rsidRPr="00F456DF">
              <w:rPr>
                <w:rFonts w:ascii="Arial" w:hAnsi="Arial" w:cs="Arial"/>
                <w:sz w:val="24"/>
                <w:szCs w:val="24"/>
              </w:rPr>
              <w:t>.</w:t>
            </w:r>
            <w:r w:rsidR="00952AAD">
              <w:rPr>
                <w:rFonts w:ascii="Arial" w:hAnsi="Arial" w:cs="Arial"/>
                <w:sz w:val="24"/>
                <w:szCs w:val="24"/>
              </w:rPr>
              <w:t xml:space="preserve">  </w:t>
            </w:r>
            <w:r w:rsidR="00952AAD" w:rsidRPr="00952AAD">
              <w:rPr>
                <w:rFonts w:ascii="Arial" w:hAnsi="Arial" w:cs="Arial"/>
                <w:b/>
                <w:bCs/>
                <w:sz w:val="24"/>
                <w:szCs w:val="24"/>
              </w:rPr>
              <w:t>Agreed by 7 votes for</w:t>
            </w:r>
            <w:r w:rsidR="00952AAD">
              <w:rPr>
                <w:rFonts w:ascii="Arial" w:hAnsi="Arial" w:cs="Arial"/>
                <w:sz w:val="24"/>
                <w:szCs w:val="24"/>
              </w:rPr>
              <w:t>.</w:t>
            </w:r>
          </w:p>
          <w:p w14:paraId="162EB119" w14:textId="400AF49E" w:rsidR="00E731B9" w:rsidRPr="006B2FB1" w:rsidRDefault="00E731B9" w:rsidP="00591EFE">
            <w:pPr>
              <w:rPr>
                <w:rFonts w:ascii="Arial" w:hAnsi="Arial" w:cs="Arial"/>
                <w:sz w:val="24"/>
                <w:szCs w:val="24"/>
              </w:rPr>
            </w:pPr>
          </w:p>
        </w:tc>
        <w:tc>
          <w:tcPr>
            <w:tcW w:w="1134" w:type="dxa"/>
          </w:tcPr>
          <w:p w14:paraId="600C9DFD" w14:textId="77777777" w:rsidR="00E731B9" w:rsidRPr="00236603" w:rsidRDefault="00E731B9" w:rsidP="00795D92">
            <w:pPr>
              <w:rPr>
                <w:rFonts w:ascii="Arial" w:hAnsi="Arial" w:cs="Arial"/>
                <w:b/>
                <w:bCs/>
                <w:sz w:val="24"/>
                <w:szCs w:val="24"/>
              </w:rPr>
            </w:pPr>
          </w:p>
        </w:tc>
      </w:tr>
      <w:tr w:rsidR="00E731B9" w:rsidRPr="00F456DF" w14:paraId="5AC978DF" w14:textId="5F15E3C0" w:rsidTr="0053361D">
        <w:tc>
          <w:tcPr>
            <w:tcW w:w="993" w:type="dxa"/>
          </w:tcPr>
          <w:p w14:paraId="2B4E4C35" w14:textId="77777777" w:rsidR="00E731B9" w:rsidRDefault="00E731B9" w:rsidP="00830ECE">
            <w:pPr>
              <w:jc w:val="right"/>
              <w:rPr>
                <w:rFonts w:ascii="Arial" w:hAnsi="Arial" w:cs="Arial"/>
                <w:sz w:val="24"/>
                <w:szCs w:val="24"/>
              </w:rPr>
            </w:pPr>
            <w:r>
              <w:rPr>
                <w:rFonts w:ascii="Arial" w:hAnsi="Arial" w:cs="Arial"/>
                <w:sz w:val="24"/>
                <w:szCs w:val="24"/>
              </w:rPr>
              <w:t>167/20</w:t>
            </w:r>
          </w:p>
          <w:p w14:paraId="7A71DF8D" w14:textId="77777777" w:rsidR="00E731B9" w:rsidRDefault="00E731B9" w:rsidP="007F095E">
            <w:pPr>
              <w:jc w:val="right"/>
              <w:rPr>
                <w:rFonts w:ascii="Arial" w:hAnsi="Arial" w:cs="Arial"/>
                <w:sz w:val="24"/>
                <w:szCs w:val="24"/>
              </w:rPr>
            </w:pPr>
            <w:r>
              <w:rPr>
                <w:rFonts w:ascii="Arial" w:hAnsi="Arial" w:cs="Arial"/>
                <w:sz w:val="24"/>
                <w:szCs w:val="24"/>
              </w:rPr>
              <w:t>a)</w:t>
            </w:r>
          </w:p>
          <w:p w14:paraId="6BD8464A" w14:textId="77777777" w:rsidR="00E731B9" w:rsidRDefault="00E731B9" w:rsidP="007F095E">
            <w:pPr>
              <w:jc w:val="right"/>
              <w:rPr>
                <w:rFonts w:ascii="Arial" w:hAnsi="Arial" w:cs="Arial"/>
                <w:sz w:val="24"/>
                <w:szCs w:val="24"/>
              </w:rPr>
            </w:pPr>
            <w:r>
              <w:rPr>
                <w:rFonts w:ascii="Arial" w:hAnsi="Arial" w:cs="Arial"/>
                <w:sz w:val="24"/>
                <w:szCs w:val="24"/>
              </w:rPr>
              <w:t>b)</w:t>
            </w:r>
          </w:p>
          <w:p w14:paraId="1741F9E1" w14:textId="4E6F637A" w:rsidR="00E731B9" w:rsidRPr="006B2FB1" w:rsidRDefault="00E731B9" w:rsidP="007F095E">
            <w:pPr>
              <w:jc w:val="right"/>
              <w:rPr>
                <w:rFonts w:ascii="Arial" w:hAnsi="Arial" w:cs="Arial"/>
                <w:sz w:val="24"/>
                <w:szCs w:val="24"/>
              </w:rPr>
            </w:pPr>
            <w:r>
              <w:rPr>
                <w:rFonts w:ascii="Arial" w:hAnsi="Arial" w:cs="Arial"/>
                <w:sz w:val="24"/>
                <w:szCs w:val="24"/>
              </w:rPr>
              <w:t>c)</w:t>
            </w:r>
            <w:r>
              <w:rPr>
                <w:rFonts w:ascii="Arial" w:hAnsi="Arial" w:cs="Arial"/>
                <w:sz w:val="24"/>
                <w:szCs w:val="24"/>
              </w:rPr>
              <w:br/>
            </w:r>
          </w:p>
        </w:tc>
        <w:tc>
          <w:tcPr>
            <w:tcW w:w="7371" w:type="dxa"/>
          </w:tcPr>
          <w:p w14:paraId="7B149333" w14:textId="77777777" w:rsidR="00E731B9" w:rsidRDefault="00E731B9" w:rsidP="007F095E">
            <w:pPr>
              <w:rPr>
                <w:rFonts w:ascii="Arial" w:hAnsi="Arial" w:cs="Arial"/>
                <w:b/>
                <w:bCs/>
                <w:sz w:val="24"/>
                <w:szCs w:val="24"/>
              </w:rPr>
            </w:pPr>
            <w:r>
              <w:rPr>
                <w:rFonts w:ascii="Arial" w:hAnsi="Arial" w:cs="Arial"/>
                <w:b/>
                <w:bCs/>
                <w:sz w:val="24"/>
                <w:szCs w:val="24"/>
              </w:rPr>
              <w:t>Finance</w:t>
            </w:r>
          </w:p>
          <w:p w14:paraId="4A6EB4CE" w14:textId="5D36D4E0" w:rsidR="00E731B9" w:rsidRDefault="00952AAD" w:rsidP="00952AAD">
            <w:pPr>
              <w:rPr>
                <w:rFonts w:ascii="Arial" w:hAnsi="Arial" w:cs="Arial"/>
                <w:b/>
                <w:bCs/>
                <w:sz w:val="24"/>
                <w:szCs w:val="24"/>
              </w:rPr>
            </w:pPr>
            <w:r>
              <w:rPr>
                <w:rFonts w:ascii="Arial" w:hAnsi="Arial" w:cs="Arial"/>
                <w:sz w:val="24"/>
                <w:szCs w:val="24"/>
              </w:rPr>
              <w:t>C</w:t>
            </w:r>
            <w:r w:rsidR="00E731B9" w:rsidRPr="007F095E">
              <w:rPr>
                <w:rFonts w:ascii="Arial" w:hAnsi="Arial" w:cs="Arial"/>
                <w:sz w:val="24"/>
                <w:szCs w:val="24"/>
              </w:rPr>
              <w:t>ouncil to agree on Payments Made</w:t>
            </w:r>
            <w:r>
              <w:rPr>
                <w:rFonts w:ascii="Arial" w:hAnsi="Arial" w:cs="Arial"/>
                <w:sz w:val="24"/>
                <w:szCs w:val="24"/>
              </w:rPr>
              <w:t xml:space="preserve">.  </w:t>
            </w:r>
            <w:r>
              <w:rPr>
                <w:rFonts w:ascii="Arial" w:hAnsi="Arial" w:cs="Arial"/>
                <w:b/>
                <w:bCs/>
                <w:sz w:val="24"/>
                <w:szCs w:val="24"/>
              </w:rPr>
              <w:t>Agreed by 7 votes for.</w:t>
            </w:r>
          </w:p>
          <w:p w14:paraId="1B91725D" w14:textId="6D05C0B9" w:rsidR="00952AAD" w:rsidRPr="00952AAD" w:rsidRDefault="00952AAD" w:rsidP="00952AAD">
            <w:pPr>
              <w:rPr>
                <w:rFonts w:ascii="Arial" w:hAnsi="Arial" w:cs="Arial"/>
                <w:b/>
                <w:bCs/>
                <w:sz w:val="24"/>
                <w:szCs w:val="24"/>
              </w:rPr>
            </w:pPr>
            <w:r>
              <w:rPr>
                <w:rFonts w:ascii="Arial" w:hAnsi="Arial" w:cs="Arial"/>
                <w:sz w:val="24"/>
                <w:szCs w:val="24"/>
              </w:rPr>
              <w:t xml:space="preserve">Council to agree on Payments Due.  </w:t>
            </w:r>
            <w:r>
              <w:rPr>
                <w:rFonts w:ascii="Arial" w:hAnsi="Arial" w:cs="Arial"/>
                <w:b/>
                <w:bCs/>
                <w:sz w:val="24"/>
                <w:szCs w:val="24"/>
              </w:rPr>
              <w:t>Agreed by 7 votes for.</w:t>
            </w:r>
          </w:p>
          <w:p w14:paraId="5C327EE8" w14:textId="43C1B32B" w:rsidR="00E731B9" w:rsidRPr="00952AAD" w:rsidRDefault="00E731B9" w:rsidP="007F095E">
            <w:pPr>
              <w:rPr>
                <w:rFonts w:ascii="Arial" w:hAnsi="Arial" w:cs="Arial"/>
                <w:b/>
                <w:bCs/>
                <w:sz w:val="24"/>
                <w:szCs w:val="24"/>
              </w:rPr>
            </w:pPr>
            <w:r w:rsidRPr="007F095E">
              <w:rPr>
                <w:rFonts w:ascii="Arial" w:hAnsi="Arial" w:cs="Arial"/>
                <w:sz w:val="24"/>
                <w:szCs w:val="24"/>
              </w:rPr>
              <w:t>RFO Monthly expenditure</w:t>
            </w:r>
            <w:r w:rsidR="00952AAD">
              <w:rPr>
                <w:rFonts w:ascii="Arial" w:hAnsi="Arial" w:cs="Arial"/>
                <w:sz w:val="24"/>
                <w:szCs w:val="24"/>
              </w:rPr>
              <w:t xml:space="preserve">.  </w:t>
            </w:r>
            <w:r w:rsidR="004C5A0A">
              <w:rPr>
                <w:rFonts w:ascii="Arial" w:hAnsi="Arial" w:cs="Arial"/>
                <w:b/>
                <w:bCs/>
                <w:sz w:val="24"/>
                <w:szCs w:val="24"/>
              </w:rPr>
              <w:t>Included on it item b above.</w:t>
            </w:r>
          </w:p>
          <w:p w14:paraId="4B6C0A99" w14:textId="77777777" w:rsidR="00E731B9" w:rsidRDefault="00E731B9" w:rsidP="007F095E">
            <w:pPr>
              <w:rPr>
                <w:rFonts w:ascii="Arial" w:hAnsi="Arial" w:cs="Arial"/>
                <w:b/>
                <w:bCs/>
                <w:sz w:val="24"/>
                <w:szCs w:val="24"/>
              </w:rPr>
            </w:pPr>
          </w:p>
          <w:p w14:paraId="3A4BF83B" w14:textId="77777777" w:rsidR="0053361D" w:rsidRDefault="0053361D" w:rsidP="007F095E">
            <w:pPr>
              <w:rPr>
                <w:rFonts w:ascii="Arial" w:hAnsi="Arial" w:cs="Arial"/>
                <w:b/>
                <w:bCs/>
                <w:sz w:val="24"/>
                <w:szCs w:val="24"/>
              </w:rPr>
            </w:pPr>
          </w:p>
          <w:p w14:paraId="591BE1B6" w14:textId="0ADF79AF" w:rsidR="0053361D" w:rsidRPr="00236603" w:rsidRDefault="0053361D" w:rsidP="007F095E">
            <w:pPr>
              <w:rPr>
                <w:rFonts w:ascii="Arial" w:hAnsi="Arial" w:cs="Arial"/>
                <w:b/>
                <w:bCs/>
                <w:sz w:val="24"/>
                <w:szCs w:val="24"/>
              </w:rPr>
            </w:pPr>
          </w:p>
        </w:tc>
        <w:tc>
          <w:tcPr>
            <w:tcW w:w="1134" w:type="dxa"/>
          </w:tcPr>
          <w:p w14:paraId="703E69EF" w14:textId="77777777" w:rsidR="00E731B9" w:rsidRDefault="00E731B9" w:rsidP="007F095E">
            <w:pPr>
              <w:rPr>
                <w:rFonts w:ascii="Arial" w:hAnsi="Arial" w:cs="Arial"/>
                <w:b/>
                <w:bCs/>
                <w:sz w:val="24"/>
                <w:szCs w:val="24"/>
              </w:rPr>
            </w:pPr>
          </w:p>
          <w:p w14:paraId="3D8E830B" w14:textId="77777777" w:rsidR="00952AAD" w:rsidRDefault="00952AAD" w:rsidP="007F095E">
            <w:pPr>
              <w:rPr>
                <w:rFonts w:ascii="Arial" w:hAnsi="Arial" w:cs="Arial"/>
                <w:b/>
                <w:bCs/>
                <w:sz w:val="24"/>
                <w:szCs w:val="24"/>
              </w:rPr>
            </w:pPr>
            <w:r>
              <w:rPr>
                <w:rFonts w:ascii="Arial" w:hAnsi="Arial" w:cs="Arial"/>
                <w:b/>
                <w:bCs/>
                <w:sz w:val="24"/>
                <w:szCs w:val="24"/>
              </w:rPr>
              <w:t>RFO</w:t>
            </w:r>
          </w:p>
          <w:p w14:paraId="65CF2BB8" w14:textId="172ACB7C" w:rsidR="00952AAD" w:rsidRDefault="00952AAD" w:rsidP="007F095E">
            <w:pPr>
              <w:rPr>
                <w:rFonts w:ascii="Arial" w:hAnsi="Arial" w:cs="Arial"/>
                <w:b/>
                <w:bCs/>
                <w:sz w:val="24"/>
                <w:szCs w:val="24"/>
              </w:rPr>
            </w:pPr>
            <w:r>
              <w:rPr>
                <w:rFonts w:ascii="Arial" w:hAnsi="Arial" w:cs="Arial"/>
                <w:b/>
                <w:bCs/>
                <w:sz w:val="24"/>
                <w:szCs w:val="24"/>
              </w:rPr>
              <w:t>RFO</w:t>
            </w:r>
          </w:p>
        </w:tc>
      </w:tr>
      <w:tr w:rsidR="00E731B9" w:rsidRPr="00F456DF" w14:paraId="265019A3" w14:textId="57CD0C0E" w:rsidTr="0053361D">
        <w:tc>
          <w:tcPr>
            <w:tcW w:w="993" w:type="dxa"/>
          </w:tcPr>
          <w:p w14:paraId="42B21E57" w14:textId="6E68F54D" w:rsidR="00E731B9" w:rsidRPr="006B2FB1" w:rsidRDefault="00E731B9" w:rsidP="00830ECE">
            <w:pPr>
              <w:jc w:val="right"/>
              <w:rPr>
                <w:rFonts w:ascii="Arial" w:hAnsi="Arial" w:cs="Arial"/>
                <w:sz w:val="24"/>
                <w:szCs w:val="24"/>
              </w:rPr>
            </w:pPr>
            <w:bookmarkStart w:id="1" w:name="_Hlk49174590"/>
            <w:r w:rsidRPr="006B2FB1">
              <w:rPr>
                <w:rFonts w:ascii="Arial" w:hAnsi="Arial" w:cs="Arial"/>
                <w:sz w:val="24"/>
                <w:szCs w:val="24"/>
              </w:rPr>
              <w:lastRenderedPageBreak/>
              <w:t>1</w:t>
            </w:r>
            <w:r>
              <w:rPr>
                <w:rFonts w:ascii="Arial" w:hAnsi="Arial" w:cs="Arial"/>
                <w:sz w:val="24"/>
                <w:szCs w:val="24"/>
              </w:rPr>
              <w:t>68</w:t>
            </w:r>
            <w:r w:rsidRPr="006B2FB1">
              <w:rPr>
                <w:rFonts w:ascii="Arial" w:hAnsi="Arial" w:cs="Arial"/>
                <w:sz w:val="24"/>
                <w:szCs w:val="24"/>
              </w:rPr>
              <w:t>/20</w:t>
            </w:r>
          </w:p>
          <w:p w14:paraId="0CBDDA80" w14:textId="364B00F2" w:rsidR="00E731B9" w:rsidRDefault="00E731B9" w:rsidP="00830ECE">
            <w:pPr>
              <w:jc w:val="right"/>
              <w:rPr>
                <w:rFonts w:ascii="Arial" w:hAnsi="Arial" w:cs="Arial"/>
                <w:sz w:val="24"/>
                <w:szCs w:val="24"/>
              </w:rPr>
            </w:pPr>
          </w:p>
          <w:p w14:paraId="767002ED" w14:textId="77777777" w:rsidR="00E731B9" w:rsidRDefault="00E731B9" w:rsidP="00830ECE">
            <w:pPr>
              <w:jc w:val="right"/>
              <w:rPr>
                <w:rFonts w:ascii="Arial" w:hAnsi="Arial" w:cs="Arial"/>
                <w:sz w:val="24"/>
                <w:szCs w:val="24"/>
              </w:rPr>
            </w:pPr>
          </w:p>
          <w:p w14:paraId="3813EE9C" w14:textId="37CE22EE" w:rsidR="00E731B9" w:rsidRPr="00F456DF" w:rsidRDefault="00E731B9" w:rsidP="00A4410B">
            <w:pPr>
              <w:jc w:val="right"/>
              <w:rPr>
                <w:rFonts w:ascii="Arial" w:hAnsi="Arial" w:cs="Arial"/>
                <w:sz w:val="24"/>
                <w:szCs w:val="24"/>
              </w:rPr>
            </w:pPr>
            <w:r>
              <w:rPr>
                <w:rFonts w:ascii="Arial" w:hAnsi="Arial" w:cs="Arial"/>
                <w:sz w:val="24"/>
                <w:szCs w:val="24"/>
              </w:rPr>
              <w:t>a)</w:t>
            </w:r>
          </w:p>
        </w:tc>
        <w:tc>
          <w:tcPr>
            <w:tcW w:w="7371" w:type="dxa"/>
          </w:tcPr>
          <w:p w14:paraId="5D5D7E23" w14:textId="77777777" w:rsidR="00E731B9" w:rsidRPr="00EE75CE" w:rsidRDefault="00E731B9" w:rsidP="00931858">
            <w:pPr>
              <w:jc w:val="both"/>
              <w:rPr>
                <w:rFonts w:ascii="Arial" w:hAnsi="Arial" w:cs="Arial"/>
                <w:sz w:val="24"/>
                <w:szCs w:val="24"/>
              </w:rPr>
            </w:pPr>
            <w:r w:rsidRPr="00EE75CE">
              <w:rPr>
                <w:rFonts w:ascii="Arial" w:hAnsi="Arial" w:cs="Arial"/>
                <w:b/>
                <w:bCs/>
                <w:sz w:val="24"/>
                <w:szCs w:val="24"/>
              </w:rPr>
              <w:t>Risk Management</w:t>
            </w:r>
            <w:r w:rsidRPr="00EE75CE">
              <w:rPr>
                <w:rFonts w:ascii="Arial" w:hAnsi="Arial" w:cs="Arial"/>
                <w:sz w:val="24"/>
                <w:szCs w:val="24"/>
              </w:rPr>
              <w:t xml:space="preserve"> </w:t>
            </w:r>
          </w:p>
          <w:p w14:paraId="683AABF1" w14:textId="7B220211" w:rsidR="00E731B9" w:rsidRDefault="00E731B9" w:rsidP="00931858">
            <w:pPr>
              <w:rPr>
                <w:rFonts w:ascii="Arial" w:hAnsi="Arial" w:cs="Arial"/>
                <w:sz w:val="24"/>
                <w:szCs w:val="24"/>
              </w:rPr>
            </w:pPr>
            <w:r>
              <w:rPr>
                <w:rFonts w:ascii="Arial" w:hAnsi="Arial" w:cs="Arial"/>
                <w:sz w:val="24"/>
                <w:szCs w:val="24"/>
              </w:rPr>
              <w:t>Chairman to discuss current Risk Management issues.</w:t>
            </w:r>
          </w:p>
          <w:p w14:paraId="62B636CB" w14:textId="0360E3E4" w:rsidR="00E731B9" w:rsidRDefault="00E731B9" w:rsidP="00931858">
            <w:pPr>
              <w:rPr>
                <w:rFonts w:ascii="Arial" w:hAnsi="Arial" w:cs="Arial"/>
                <w:sz w:val="24"/>
                <w:szCs w:val="24"/>
              </w:rPr>
            </w:pPr>
          </w:p>
          <w:p w14:paraId="2FCFEA45" w14:textId="777F0E7B" w:rsidR="00E731B9" w:rsidRPr="00952AAD" w:rsidRDefault="00E731B9" w:rsidP="00A4410B">
            <w:pPr>
              <w:rPr>
                <w:rFonts w:ascii="Arial" w:hAnsi="Arial" w:cs="Arial"/>
                <w:b/>
                <w:bCs/>
                <w:color w:val="FF0000"/>
                <w:sz w:val="24"/>
                <w:szCs w:val="24"/>
              </w:rPr>
            </w:pPr>
            <w:r w:rsidRPr="007F095E">
              <w:rPr>
                <w:rFonts w:ascii="Arial" w:hAnsi="Arial" w:cs="Arial"/>
                <w:sz w:val="24"/>
                <w:szCs w:val="24"/>
              </w:rPr>
              <w:t>Council to agree and sign-off Standing Orders V3.</w:t>
            </w:r>
            <w:r w:rsidR="00952AAD">
              <w:rPr>
                <w:rFonts w:ascii="Arial" w:hAnsi="Arial" w:cs="Arial"/>
                <w:sz w:val="24"/>
                <w:szCs w:val="24"/>
              </w:rPr>
              <w:t xml:space="preserve">  </w:t>
            </w:r>
            <w:r w:rsidR="00952AAD">
              <w:rPr>
                <w:rFonts w:ascii="Arial" w:hAnsi="Arial" w:cs="Arial"/>
                <w:b/>
                <w:bCs/>
                <w:sz w:val="24"/>
                <w:szCs w:val="24"/>
              </w:rPr>
              <w:t>Defer to the next MM to allow further changes to be made.</w:t>
            </w:r>
          </w:p>
          <w:p w14:paraId="6FB5A38C" w14:textId="65C77492" w:rsidR="00E731B9" w:rsidRPr="00F456DF" w:rsidRDefault="00E731B9" w:rsidP="00A4410B">
            <w:pPr>
              <w:rPr>
                <w:rFonts w:ascii="Arial" w:hAnsi="Arial" w:cs="Arial"/>
                <w:b/>
                <w:bCs/>
                <w:sz w:val="24"/>
                <w:szCs w:val="24"/>
              </w:rPr>
            </w:pPr>
          </w:p>
        </w:tc>
        <w:tc>
          <w:tcPr>
            <w:tcW w:w="1134" w:type="dxa"/>
          </w:tcPr>
          <w:p w14:paraId="70546999" w14:textId="1AFC229D" w:rsidR="00E731B9" w:rsidRPr="00EE75CE" w:rsidRDefault="00952AAD" w:rsidP="00931858">
            <w:pPr>
              <w:jc w:val="both"/>
              <w:rPr>
                <w:rFonts w:ascii="Arial" w:hAnsi="Arial" w:cs="Arial"/>
                <w:b/>
                <w:bCs/>
                <w:sz w:val="24"/>
                <w:szCs w:val="24"/>
              </w:rPr>
            </w:pPr>
            <w:r>
              <w:rPr>
                <w:rFonts w:ascii="Arial" w:hAnsi="Arial" w:cs="Arial"/>
                <w:b/>
                <w:bCs/>
                <w:sz w:val="24"/>
                <w:szCs w:val="24"/>
              </w:rPr>
              <w:t>MM 02/12</w:t>
            </w:r>
          </w:p>
        </w:tc>
      </w:tr>
      <w:tr w:rsidR="00E731B9" w:rsidRPr="00F456DF" w14:paraId="2D888029" w14:textId="7163FDBA" w:rsidTr="0053361D">
        <w:tc>
          <w:tcPr>
            <w:tcW w:w="993" w:type="dxa"/>
          </w:tcPr>
          <w:p w14:paraId="6AB1438E" w14:textId="5FC085B6" w:rsidR="00E731B9" w:rsidRPr="006B2FB1" w:rsidRDefault="00E731B9" w:rsidP="00830ECE">
            <w:pPr>
              <w:jc w:val="right"/>
              <w:rPr>
                <w:rFonts w:ascii="Arial" w:hAnsi="Arial" w:cs="Arial"/>
                <w:sz w:val="24"/>
                <w:szCs w:val="24"/>
              </w:rPr>
            </w:pPr>
            <w:r>
              <w:rPr>
                <w:rFonts w:ascii="Arial" w:hAnsi="Arial" w:cs="Arial"/>
                <w:sz w:val="24"/>
                <w:szCs w:val="24"/>
              </w:rPr>
              <w:t>169/20</w:t>
            </w:r>
          </w:p>
        </w:tc>
        <w:tc>
          <w:tcPr>
            <w:tcW w:w="7371" w:type="dxa"/>
          </w:tcPr>
          <w:p w14:paraId="0C90831A" w14:textId="4C163AC7" w:rsidR="00E731B9" w:rsidRPr="00952AAD" w:rsidRDefault="00E731B9" w:rsidP="00931858">
            <w:pPr>
              <w:jc w:val="both"/>
              <w:rPr>
                <w:rFonts w:ascii="Arial" w:hAnsi="Arial" w:cs="Arial"/>
                <w:b/>
                <w:bCs/>
                <w:sz w:val="24"/>
                <w:szCs w:val="24"/>
              </w:rPr>
            </w:pPr>
            <w:r w:rsidRPr="00B50242">
              <w:rPr>
                <w:rFonts w:ascii="Arial" w:hAnsi="Arial" w:cs="Arial"/>
                <w:sz w:val="24"/>
                <w:szCs w:val="24"/>
              </w:rPr>
              <w:t xml:space="preserve">Mrs Moore to update </w:t>
            </w:r>
            <w:r>
              <w:rPr>
                <w:rFonts w:ascii="Arial" w:hAnsi="Arial" w:cs="Arial"/>
                <w:sz w:val="24"/>
                <w:szCs w:val="24"/>
              </w:rPr>
              <w:t>the C</w:t>
            </w:r>
            <w:r w:rsidRPr="00B50242">
              <w:rPr>
                <w:rFonts w:ascii="Arial" w:hAnsi="Arial" w:cs="Arial"/>
                <w:sz w:val="24"/>
                <w:szCs w:val="24"/>
              </w:rPr>
              <w:t xml:space="preserve">ouncil on </w:t>
            </w:r>
            <w:r>
              <w:rPr>
                <w:rFonts w:ascii="Arial" w:hAnsi="Arial" w:cs="Arial"/>
                <w:sz w:val="24"/>
                <w:szCs w:val="24"/>
              </w:rPr>
              <w:t xml:space="preserve">a </w:t>
            </w:r>
            <w:r w:rsidRPr="00B50242">
              <w:rPr>
                <w:rFonts w:ascii="Arial" w:hAnsi="Arial" w:cs="Arial"/>
                <w:sz w:val="24"/>
                <w:szCs w:val="24"/>
              </w:rPr>
              <w:t xml:space="preserve">recent social media webinar and </w:t>
            </w:r>
            <w:r>
              <w:rPr>
                <w:rFonts w:ascii="Arial" w:hAnsi="Arial" w:cs="Arial"/>
                <w:sz w:val="24"/>
                <w:szCs w:val="24"/>
              </w:rPr>
              <w:t xml:space="preserve">ask Council to consider </w:t>
            </w:r>
            <w:r w:rsidRPr="00B50242">
              <w:rPr>
                <w:rFonts w:ascii="Arial" w:hAnsi="Arial" w:cs="Arial"/>
                <w:sz w:val="24"/>
                <w:szCs w:val="24"/>
              </w:rPr>
              <w:t xml:space="preserve">whether </w:t>
            </w:r>
            <w:r>
              <w:rPr>
                <w:rFonts w:ascii="Arial" w:hAnsi="Arial" w:cs="Arial"/>
                <w:sz w:val="24"/>
                <w:szCs w:val="24"/>
              </w:rPr>
              <w:t>they</w:t>
            </w:r>
            <w:r w:rsidRPr="00B50242">
              <w:rPr>
                <w:rFonts w:ascii="Arial" w:hAnsi="Arial" w:cs="Arial"/>
                <w:sz w:val="24"/>
                <w:szCs w:val="24"/>
              </w:rPr>
              <w:t xml:space="preserve"> wish to consider live streaming the Main Meetings on YouTube</w:t>
            </w:r>
            <w:r w:rsidRPr="00952AAD">
              <w:rPr>
                <w:rFonts w:ascii="Arial" w:hAnsi="Arial" w:cs="Arial"/>
                <w:b/>
                <w:bCs/>
                <w:sz w:val="24"/>
                <w:szCs w:val="24"/>
              </w:rPr>
              <w:t>.</w:t>
            </w:r>
            <w:r w:rsidR="00952AAD" w:rsidRPr="00952AAD">
              <w:rPr>
                <w:rFonts w:ascii="Arial" w:hAnsi="Arial" w:cs="Arial"/>
                <w:b/>
                <w:bCs/>
                <w:sz w:val="24"/>
                <w:szCs w:val="24"/>
              </w:rPr>
              <w:t xml:space="preserve">  This item was moved to an earlier point in the meeting.</w:t>
            </w:r>
            <w:r w:rsidR="00952AAD">
              <w:rPr>
                <w:rFonts w:ascii="Arial" w:hAnsi="Arial" w:cs="Arial"/>
                <w:sz w:val="24"/>
                <w:szCs w:val="24"/>
              </w:rPr>
              <w:t xml:space="preserve">  </w:t>
            </w:r>
            <w:r w:rsidR="00952AAD">
              <w:rPr>
                <w:rFonts w:ascii="Arial" w:hAnsi="Arial" w:cs="Arial"/>
                <w:b/>
                <w:bCs/>
                <w:sz w:val="24"/>
                <w:szCs w:val="24"/>
              </w:rPr>
              <w:t>For full details, see page 1.</w:t>
            </w:r>
          </w:p>
          <w:p w14:paraId="2D799CFE" w14:textId="4AD29AFC" w:rsidR="00E731B9" w:rsidRPr="00B50242" w:rsidRDefault="00E731B9" w:rsidP="00931858">
            <w:pPr>
              <w:jc w:val="both"/>
              <w:rPr>
                <w:rFonts w:ascii="Arial" w:hAnsi="Arial" w:cs="Arial"/>
                <w:sz w:val="24"/>
                <w:szCs w:val="24"/>
              </w:rPr>
            </w:pPr>
          </w:p>
        </w:tc>
        <w:tc>
          <w:tcPr>
            <w:tcW w:w="1134" w:type="dxa"/>
          </w:tcPr>
          <w:p w14:paraId="2409BF2F" w14:textId="76B9EAF5" w:rsidR="00E731B9" w:rsidRPr="0053361D" w:rsidRDefault="0053361D" w:rsidP="00931858">
            <w:pPr>
              <w:jc w:val="both"/>
              <w:rPr>
                <w:rFonts w:ascii="Arial" w:hAnsi="Arial" w:cs="Arial"/>
                <w:b/>
                <w:bCs/>
                <w:sz w:val="24"/>
                <w:szCs w:val="24"/>
              </w:rPr>
            </w:pPr>
            <w:r w:rsidRPr="0053361D">
              <w:rPr>
                <w:rFonts w:ascii="Arial" w:hAnsi="Arial" w:cs="Arial"/>
                <w:b/>
                <w:bCs/>
                <w:sz w:val="24"/>
                <w:szCs w:val="24"/>
              </w:rPr>
              <w:t>MM 02/12</w:t>
            </w:r>
          </w:p>
        </w:tc>
      </w:tr>
      <w:bookmarkEnd w:id="1"/>
      <w:tr w:rsidR="00E731B9" w:rsidRPr="00F456DF" w14:paraId="5B1916F6" w14:textId="24F8363B" w:rsidTr="0053361D">
        <w:tc>
          <w:tcPr>
            <w:tcW w:w="993" w:type="dxa"/>
          </w:tcPr>
          <w:p w14:paraId="56A85C9C" w14:textId="3B037B02" w:rsidR="00E731B9" w:rsidRPr="006B2FB1" w:rsidRDefault="00E731B9" w:rsidP="000E40C5">
            <w:pPr>
              <w:jc w:val="right"/>
              <w:rPr>
                <w:rFonts w:ascii="Arial" w:hAnsi="Arial" w:cs="Arial"/>
                <w:sz w:val="24"/>
                <w:szCs w:val="24"/>
              </w:rPr>
            </w:pPr>
            <w:r w:rsidRPr="006B2FB1">
              <w:rPr>
                <w:rFonts w:ascii="Arial" w:hAnsi="Arial" w:cs="Arial"/>
                <w:sz w:val="24"/>
                <w:szCs w:val="24"/>
              </w:rPr>
              <w:t>1</w:t>
            </w:r>
            <w:r>
              <w:rPr>
                <w:rFonts w:ascii="Arial" w:hAnsi="Arial" w:cs="Arial"/>
                <w:sz w:val="24"/>
                <w:szCs w:val="24"/>
              </w:rPr>
              <w:t>70</w:t>
            </w:r>
            <w:r w:rsidRPr="006B2FB1">
              <w:rPr>
                <w:rFonts w:ascii="Arial" w:hAnsi="Arial" w:cs="Arial"/>
                <w:sz w:val="24"/>
                <w:szCs w:val="24"/>
              </w:rPr>
              <w:t>/20</w:t>
            </w:r>
          </w:p>
          <w:p w14:paraId="11019424" w14:textId="4C8E1ED8" w:rsidR="00E731B9" w:rsidRPr="00A4410B" w:rsidRDefault="00E731B9" w:rsidP="00D05B77">
            <w:pPr>
              <w:rPr>
                <w:rFonts w:ascii="Arial" w:hAnsi="Arial" w:cs="Arial"/>
                <w:color w:val="C00000"/>
                <w:sz w:val="24"/>
                <w:szCs w:val="24"/>
              </w:rPr>
            </w:pPr>
          </w:p>
          <w:p w14:paraId="076C2F65" w14:textId="6C92CBFB" w:rsidR="00E731B9" w:rsidRPr="00A4410B" w:rsidRDefault="00E731B9" w:rsidP="000E40C5">
            <w:pPr>
              <w:jc w:val="right"/>
              <w:rPr>
                <w:rFonts w:ascii="Arial" w:hAnsi="Arial" w:cs="Arial"/>
                <w:color w:val="C00000"/>
                <w:sz w:val="24"/>
                <w:szCs w:val="24"/>
              </w:rPr>
            </w:pPr>
          </w:p>
        </w:tc>
        <w:tc>
          <w:tcPr>
            <w:tcW w:w="7371" w:type="dxa"/>
          </w:tcPr>
          <w:p w14:paraId="3494A422" w14:textId="2AC2C882" w:rsidR="00E731B9" w:rsidRPr="00975974" w:rsidRDefault="00E731B9" w:rsidP="00D324A0">
            <w:pPr>
              <w:rPr>
                <w:rFonts w:ascii="Arial" w:hAnsi="Arial" w:cs="Arial"/>
                <w:b/>
                <w:bCs/>
                <w:sz w:val="24"/>
                <w:szCs w:val="24"/>
              </w:rPr>
            </w:pPr>
            <w:r w:rsidRPr="00975974">
              <w:rPr>
                <w:rFonts w:ascii="Arial" w:hAnsi="Arial" w:cs="Arial"/>
                <w:b/>
                <w:bCs/>
                <w:sz w:val="24"/>
                <w:szCs w:val="24"/>
              </w:rPr>
              <w:t>Increasing Councillor Numbers</w:t>
            </w:r>
            <w:r>
              <w:rPr>
                <w:rFonts w:ascii="Arial" w:hAnsi="Arial" w:cs="Arial"/>
                <w:b/>
                <w:bCs/>
                <w:sz w:val="24"/>
                <w:szCs w:val="24"/>
              </w:rPr>
              <w:t xml:space="preserve"> </w:t>
            </w:r>
          </w:p>
          <w:p w14:paraId="7437423E" w14:textId="1B24FF3D" w:rsidR="00E731B9" w:rsidRPr="007B243C" w:rsidRDefault="00E731B9" w:rsidP="00D324A0">
            <w:pPr>
              <w:rPr>
                <w:rFonts w:ascii="Arial" w:hAnsi="Arial" w:cs="Arial"/>
                <w:b/>
                <w:bCs/>
                <w:sz w:val="24"/>
                <w:szCs w:val="24"/>
              </w:rPr>
            </w:pPr>
            <w:r w:rsidRPr="00663685">
              <w:rPr>
                <w:rFonts w:ascii="Arial" w:hAnsi="Arial" w:cs="Arial"/>
                <w:sz w:val="24"/>
                <w:szCs w:val="24"/>
              </w:rPr>
              <w:t xml:space="preserve">Council to </w:t>
            </w:r>
            <w:r>
              <w:rPr>
                <w:rFonts w:ascii="Arial" w:hAnsi="Arial" w:cs="Arial"/>
                <w:sz w:val="24"/>
                <w:szCs w:val="24"/>
              </w:rPr>
              <w:t xml:space="preserve">continue to </w:t>
            </w:r>
            <w:r w:rsidRPr="00663685">
              <w:rPr>
                <w:rFonts w:ascii="Arial" w:hAnsi="Arial" w:cs="Arial"/>
                <w:sz w:val="24"/>
                <w:szCs w:val="24"/>
              </w:rPr>
              <w:t xml:space="preserve">discuss </w:t>
            </w:r>
            <w:r>
              <w:rPr>
                <w:rFonts w:ascii="Arial" w:hAnsi="Arial" w:cs="Arial"/>
                <w:sz w:val="24"/>
                <w:szCs w:val="24"/>
              </w:rPr>
              <w:t xml:space="preserve">the continuation of arrangements to increase the number of councillors following questions raised by Council and the </w:t>
            </w:r>
            <w:r w:rsidRPr="004E5352">
              <w:rPr>
                <w:rFonts w:ascii="Arial" w:hAnsi="Arial" w:cs="Arial"/>
                <w:sz w:val="24"/>
                <w:szCs w:val="24"/>
              </w:rPr>
              <w:t xml:space="preserve">subsequent responses </w:t>
            </w:r>
            <w:r>
              <w:rPr>
                <w:rFonts w:ascii="Arial" w:hAnsi="Arial" w:cs="Arial"/>
                <w:sz w:val="24"/>
                <w:szCs w:val="24"/>
              </w:rPr>
              <w:t xml:space="preserve">supplied </w:t>
            </w:r>
            <w:r w:rsidRPr="004E5352">
              <w:rPr>
                <w:rFonts w:ascii="Arial" w:hAnsi="Arial" w:cs="Arial"/>
                <w:sz w:val="24"/>
                <w:szCs w:val="24"/>
              </w:rPr>
              <w:t>by the Electoral Services Manager of MKC (PT)</w:t>
            </w:r>
            <w:r>
              <w:rPr>
                <w:rFonts w:ascii="Arial" w:hAnsi="Arial" w:cs="Arial"/>
                <w:sz w:val="24"/>
                <w:szCs w:val="24"/>
              </w:rPr>
              <w:t>.</w:t>
            </w:r>
            <w:r w:rsidR="007B243C">
              <w:rPr>
                <w:rFonts w:ascii="Arial" w:hAnsi="Arial" w:cs="Arial"/>
                <w:sz w:val="24"/>
                <w:szCs w:val="24"/>
              </w:rPr>
              <w:t xml:space="preserve">  </w:t>
            </w:r>
            <w:r w:rsidR="007B243C">
              <w:rPr>
                <w:rFonts w:ascii="Arial" w:hAnsi="Arial" w:cs="Arial"/>
                <w:b/>
                <w:bCs/>
                <w:sz w:val="24"/>
                <w:szCs w:val="24"/>
              </w:rPr>
              <w:t>This item was deferred to the next meeting on 02/12/20 to allow Chairman Davison to participate.</w:t>
            </w:r>
          </w:p>
          <w:p w14:paraId="5C62F335" w14:textId="5D933A7A" w:rsidR="00E731B9" w:rsidRPr="00A4410B" w:rsidRDefault="00E731B9" w:rsidP="00D324A0">
            <w:pPr>
              <w:rPr>
                <w:rFonts w:ascii="Arial" w:hAnsi="Arial" w:cs="Arial"/>
                <w:color w:val="C00000"/>
                <w:sz w:val="24"/>
                <w:szCs w:val="24"/>
              </w:rPr>
            </w:pPr>
          </w:p>
        </w:tc>
        <w:tc>
          <w:tcPr>
            <w:tcW w:w="1134" w:type="dxa"/>
          </w:tcPr>
          <w:p w14:paraId="61454C33" w14:textId="64D2FFC5" w:rsidR="00E731B9" w:rsidRPr="00975974" w:rsidRDefault="007B243C" w:rsidP="00D324A0">
            <w:pPr>
              <w:rPr>
                <w:rFonts w:ascii="Arial" w:hAnsi="Arial" w:cs="Arial"/>
                <w:b/>
                <w:bCs/>
                <w:sz w:val="24"/>
                <w:szCs w:val="24"/>
              </w:rPr>
            </w:pPr>
            <w:r>
              <w:rPr>
                <w:rFonts w:ascii="Arial" w:hAnsi="Arial" w:cs="Arial"/>
                <w:b/>
                <w:bCs/>
                <w:sz w:val="24"/>
                <w:szCs w:val="24"/>
              </w:rPr>
              <w:t>MM 02/12</w:t>
            </w:r>
          </w:p>
        </w:tc>
      </w:tr>
      <w:tr w:rsidR="00E731B9" w:rsidRPr="00F456DF" w14:paraId="5932ED5C" w14:textId="3A892768" w:rsidTr="0053361D">
        <w:tc>
          <w:tcPr>
            <w:tcW w:w="993" w:type="dxa"/>
          </w:tcPr>
          <w:p w14:paraId="1B019753" w14:textId="0FC185B8" w:rsidR="00E731B9" w:rsidRDefault="00E731B9" w:rsidP="000E40C5">
            <w:pPr>
              <w:jc w:val="right"/>
              <w:rPr>
                <w:rFonts w:ascii="Arial" w:hAnsi="Arial" w:cs="Arial"/>
                <w:sz w:val="24"/>
                <w:szCs w:val="24"/>
              </w:rPr>
            </w:pPr>
            <w:r>
              <w:rPr>
                <w:rFonts w:ascii="Arial" w:hAnsi="Arial" w:cs="Arial"/>
                <w:sz w:val="24"/>
                <w:szCs w:val="24"/>
              </w:rPr>
              <w:t>171/20</w:t>
            </w:r>
          </w:p>
          <w:p w14:paraId="5D1B7A50" w14:textId="77777777" w:rsidR="00E731B9" w:rsidRDefault="00E731B9" w:rsidP="000E40C5">
            <w:pPr>
              <w:jc w:val="right"/>
              <w:rPr>
                <w:rFonts w:ascii="Arial" w:hAnsi="Arial" w:cs="Arial"/>
                <w:sz w:val="24"/>
                <w:szCs w:val="24"/>
              </w:rPr>
            </w:pPr>
            <w:r>
              <w:rPr>
                <w:rFonts w:ascii="Arial" w:hAnsi="Arial" w:cs="Arial"/>
                <w:sz w:val="24"/>
                <w:szCs w:val="24"/>
              </w:rPr>
              <w:t>a)</w:t>
            </w:r>
          </w:p>
          <w:p w14:paraId="0D393C13" w14:textId="77777777" w:rsidR="00E731B9" w:rsidRDefault="00E731B9" w:rsidP="000E40C5">
            <w:pPr>
              <w:jc w:val="right"/>
              <w:rPr>
                <w:rFonts w:ascii="Arial" w:hAnsi="Arial" w:cs="Arial"/>
                <w:sz w:val="24"/>
                <w:szCs w:val="24"/>
              </w:rPr>
            </w:pPr>
          </w:p>
          <w:p w14:paraId="25A5CB54" w14:textId="77777777" w:rsidR="00E731B9" w:rsidRDefault="00E731B9" w:rsidP="000E40C5">
            <w:pPr>
              <w:jc w:val="right"/>
              <w:rPr>
                <w:rFonts w:ascii="Arial" w:hAnsi="Arial" w:cs="Arial"/>
                <w:sz w:val="24"/>
                <w:szCs w:val="24"/>
              </w:rPr>
            </w:pPr>
          </w:p>
          <w:p w14:paraId="22576683" w14:textId="77777777" w:rsidR="00E731B9" w:rsidRDefault="00E731B9" w:rsidP="000E40C5">
            <w:pPr>
              <w:jc w:val="right"/>
              <w:rPr>
                <w:rFonts w:ascii="Arial" w:hAnsi="Arial" w:cs="Arial"/>
                <w:sz w:val="24"/>
                <w:szCs w:val="24"/>
              </w:rPr>
            </w:pPr>
          </w:p>
          <w:p w14:paraId="7D5FB45F" w14:textId="010D4906" w:rsidR="00E731B9" w:rsidRDefault="00E731B9" w:rsidP="000E40C5">
            <w:pPr>
              <w:jc w:val="right"/>
              <w:rPr>
                <w:rFonts w:ascii="Arial" w:hAnsi="Arial" w:cs="Arial"/>
                <w:sz w:val="24"/>
                <w:szCs w:val="24"/>
              </w:rPr>
            </w:pPr>
            <w:r>
              <w:rPr>
                <w:rFonts w:ascii="Arial" w:hAnsi="Arial" w:cs="Arial"/>
                <w:sz w:val="24"/>
                <w:szCs w:val="24"/>
              </w:rPr>
              <w:t>b)</w:t>
            </w:r>
          </w:p>
          <w:p w14:paraId="75B70BC5" w14:textId="0A4B854C" w:rsidR="00E731B9" w:rsidRDefault="00E731B9" w:rsidP="000E40C5">
            <w:pPr>
              <w:jc w:val="right"/>
              <w:rPr>
                <w:rFonts w:ascii="Arial" w:hAnsi="Arial" w:cs="Arial"/>
                <w:sz w:val="24"/>
                <w:szCs w:val="24"/>
              </w:rPr>
            </w:pPr>
          </w:p>
          <w:p w14:paraId="0E4575E0" w14:textId="2C753B4E" w:rsidR="00E731B9" w:rsidRDefault="00E731B9" w:rsidP="000E40C5">
            <w:pPr>
              <w:jc w:val="right"/>
              <w:rPr>
                <w:rFonts w:ascii="Arial" w:hAnsi="Arial" w:cs="Arial"/>
                <w:sz w:val="24"/>
                <w:szCs w:val="24"/>
              </w:rPr>
            </w:pPr>
          </w:p>
          <w:p w14:paraId="2870E2D9" w14:textId="6A4F9D6D" w:rsidR="00E731B9" w:rsidRDefault="00E731B9" w:rsidP="000E40C5">
            <w:pPr>
              <w:jc w:val="right"/>
              <w:rPr>
                <w:rFonts w:ascii="Arial" w:hAnsi="Arial" w:cs="Arial"/>
                <w:sz w:val="24"/>
                <w:szCs w:val="24"/>
              </w:rPr>
            </w:pPr>
          </w:p>
          <w:p w14:paraId="37AF2AEC" w14:textId="004AF1B0" w:rsidR="00E731B9" w:rsidRDefault="00E731B9" w:rsidP="000E40C5">
            <w:pPr>
              <w:jc w:val="right"/>
              <w:rPr>
                <w:rFonts w:ascii="Arial" w:hAnsi="Arial" w:cs="Arial"/>
                <w:sz w:val="24"/>
                <w:szCs w:val="24"/>
              </w:rPr>
            </w:pPr>
            <w:r>
              <w:rPr>
                <w:rFonts w:ascii="Arial" w:hAnsi="Arial" w:cs="Arial"/>
                <w:sz w:val="24"/>
                <w:szCs w:val="24"/>
              </w:rPr>
              <w:t>c)</w:t>
            </w:r>
          </w:p>
          <w:p w14:paraId="5626A0C9" w14:textId="22F33389" w:rsidR="00E731B9" w:rsidRDefault="00E731B9" w:rsidP="000E40C5">
            <w:pPr>
              <w:jc w:val="right"/>
              <w:rPr>
                <w:rFonts w:ascii="Arial" w:hAnsi="Arial" w:cs="Arial"/>
                <w:sz w:val="24"/>
                <w:szCs w:val="24"/>
              </w:rPr>
            </w:pPr>
          </w:p>
          <w:p w14:paraId="670CE1F0" w14:textId="4E2F8BCB" w:rsidR="00E731B9" w:rsidRDefault="00E731B9" w:rsidP="000E40C5">
            <w:pPr>
              <w:jc w:val="right"/>
              <w:rPr>
                <w:rFonts w:ascii="Arial" w:hAnsi="Arial" w:cs="Arial"/>
                <w:sz w:val="24"/>
                <w:szCs w:val="24"/>
              </w:rPr>
            </w:pPr>
          </w:p>
          <w:p w14:paraId="1112BCCC" w14:textId="77777777" w:rsidR="007B243C" w:rsidRDefault="007B243C" w:rsidP="000E40C5">
            <w:pPr>
              <w:jc w:val="right"/>
              <w:rPr>
                <w:rFonts w:ascii="Arial" w:hAnsi="Arial" w:cs="Arial"/>
                <w:sz w:val="24"/>
                <w:szCs w:val="24"/>
              </w:rPr>
            </w:pPr>
          </w:p>
          <w:p w14:paraId="4DBFFF68" w14:textId="77777777" w:rsidR="00E731B9" w:rsidRDefault="00E731B9" w:rsidP="000E40C5">
            <w:pPr>
              <w:jc w:val="right"/>
              <w:rPr>
                <w:rFonts w:ascii="Arial" w:hAnsi="Arial" w:cs="Arial"/>
                <w:sz w:val="24"/>
                <w:szCs w:val="24"/>
              </w:rPr>
            </w:pPr>
          </w:p>
          <w:p w14:paraId="2131A008" w14:textId="524844A6" w:rsidR="00E731B9" w:rsidRDefault="00E731B9" w:rsidP="000E40C5">
            <w:pPr>
              <w:jc w:val="right"/>
              <w:rPr>
                <w:rFonts w:ascii="Arial" w:hAnsi="Arial" w:cs="Arial"/>
                <w:sz w:val="24"/>
                <w:szCs w:val="24"/>
              </w:rPr>
            </w:pPr>
            <w:r>
              <w:rPr>
                <w:rFonts w:ascii="Arial" w:hAnsi="Arial" w:cs="Arial"/>
                <w:sz w:val="24"/>
                <w:szCs w:val="24"/>
              </w:rPr>
              <w:t>d)</w:t>
            </w:r>
          </w:p>
          <w:p w14:paraId="677D6F0F" w14:textId="4E1A16A5" w:rsidR="00E731B9" w:rsidRDefault="00E731B9" w:rsidP="007B3223">
            <w:pPr>
              <w:rPr>
                <w:rFonts w:ascii="Arial" w:hAnsi="Arial" w:cs="Arial"/>
                <w:sz w:val="24"/>
                <w:szCs w:val="24"/>
              </w:rPr>
            </w:pPr>
          </w:p>
          <w:p w14:paraId="59E388B6" w14:textId="25770786" w:rsidR="00E731B9" w:rsidRDefault="00E731B9" w:rsidP="007B3223">
            <w:pPr>
              <w:rPr>
                <w:rFonts w:ascii="Arial" w:hAnsi="Arial" w:cs="Arial"/>
                <w:sz w:val="24"/>
                <w:szCs w:val="24"/>
              </w:rPr>
            </w:pPr>
          </w:p>
          <w:p w14:paraId="62685DB8" w14:textId="77777777" w:rsidR="00E731B9" w:rsidRDefault="00E731B9" w:rsidP="007B3223">
            <w:pPr>
              <w:rPr>
                <w:rFonts w:ascii="Arial" w:hAnsi="Arial" w:cs="Arial"/>
                <w:sz w:val="24"/>
                <w:szCs w:val="24"/>
              </w:rPr>
            </w:pPr>
          </w:p>
          <w:p w14:paraId="626A6D09" w14:textId="16E18D9E" w:rsidR="00E731B9" w:rsidRDefault="00E731B9" w:rsidP="007B3223">
            <w:pPr>
              <w:rPr>
                <w:rFonts w:ascii="Arial" w:hAnsi="Arial" w:cs="Arial"/>
                <w:sz w:val="24"/>
                <w:szCs w:val="24"/>
              </w:rPr>
            </w:pPr>
          </w:p>
          <w:p w14:paraId="6191C578" w14:textId="305181DC" w:rsidR="007B243C" w:rsidRDefault="007B243C" w:rsidP="007B3223">
            <w:pPr>
              <w:rPr>
                <w:rFonts w:ascii="Arial" w:hAnsi="Arial" w:cs="Arial"/>
                <w:sz w:val="24"/>
                <w:szCs w:val="24"/>
              </w:rPr>
            </w:pPr>
          </w:p>
          <w:p w14:paraId="41EF92AA" w14:textId="1EDA5103" w:rsidR="007B243C" w:rsidRDefault="007B243C" w:rsidP="007B3223">
            <w:pPr>
              <w:rPr>
                <w:rFonts w:ascii="Arial" w:hAnsi="Arial" w:cs="Arial"/>
                <w:sz w:val="24"/>
                <w:szCs w:val="24"/>
              </w:rPr>
            </w:pPr>
          </w:p>
          <w:p w14:paraId="38629DFB" w14:textId="77777777" w:rsidR="007B243C" w:rsidRDefault="007B243C" w:rsidP="007B3223">
            <w:pPr>
              <w:rPr>
                <w:rFonts w:ascii="Arial" w:hAnsi="Arial" w:cs="Arial"/>
                <w:sz w:val="24"/>
                <w:szCs w:val="24"/>
              </w:rPr>
            </w:pPr>
          </w:p>
          <w:p w14:paraId="523307E2" w14:textId="1539EE8F" w:rsidR="00E731B9" w:rsidRPr="00F456DF" w:rsidRDefault="00E731B9" w:rsidP="000E40C5">
            <w:pPr>
              <w:jc w:val="right"/>
              <w:rPr>
                <w:rFonts w:ascii="Arial" w:hAnsi="Arial" w:cs="Arial"/>
                <w:sz w:val="24"/>
                <w:szCs w:val="24"/>
              </w:rPr>
            </w:pPr>
            <w:r>
              <w:rPr>
                <w:rFonts w:ascii="Arial" w:hAnsi="Arial" w:cs="Arial"/>
                <w:sz w:val="24"/>
                <w:szCs w:val="24"/>
              </w:rPr>
              <w:t>e)</w:t>
            </w:r>
          </w:p>
        </w:tc>
        <w:tc>
          <w:tcPr>
            <w:tcW w:w="7371" w:type="dxa"/>
          </w:tcPr>
          <w:p w14:paraId="27A1B513" w14:textId="09497389" w:rsidR="00E731B9" w:rsidRDefault="00E731B9" w:rsidP="006B2FB1">
            <w:pPr>
              <w:rPr>
                <w:rFonts w:ascii="Arial" w:hAnsi="Arial" w:cs="Arial"/>
                <w:b/>
                <w:bCs/>
                <w:sz w:val="24"/>
                <w:szCs w:val="24"/>
              </w:rPr>
            </w:pPr>
            <w:r>
              <w:rPr>
                <w:rFonts w:ascii="Arial" w:hAnsi="Arial" w:cs="Arial"/>
                <w:b/>
                <w:bCs/>
                <w:sz w:val="24"/>
                <w:szCs w:val="24"/>
              </w:rPr>
              <w:t>SPC Policies</w:t>
            </w:r>
          </w:p>
          <w:p w14:paraId="4A14AE79" w14:textId="77777777" w:rsidR="00E731B9" w:rsidRPr="007F095E" w:rsidRDefault="00E731B9" w:rsidP="006B2FB1">
            <w:pPr>
              <w:rPr>
                <w:rFonts w:ascii="Arial" w:hAnsi="Arial" w:cs="Arial"/>
                <w:b/>
                <w:bCs/>
                <w:sz w:val="24"/>
                <w:szCs w:val="24"/>
              </w:rPr>
            </w:pPr>
            <w:bookmarkStart w:id="2" w:name="_Hlk55899048"/>
            <w:r w:rsidRPr="007F095E">
              <w:rPr>
                <w:rFonts w:ascii="Arial" w:hAnsi="Arial" w:cs="Arial"/>
                <w:b/>
                <w:bCs/>
                <w:sz w:val="24"/>
                <w:szCs w:val="24"/>
              </w:rPr>
              <w:t>Performance Improvement Policy &amp; Procedure V1</w:t>
            </w:r>
          </w:p>
          <w:bookmarkEnd w:id="2"/>
          <w:p w14:paraId="250987BF" w14:textId="7F0BD14C" w:rsidR="00E731B9" w:rsidRPr="007B243C" w:rsidRDefault="00E731B9" w:rsidP="006B2FB1">
            <w:pPr>
              <w:rPr>
                <w:rFonts w:ascii="Arial" w:hAnsi="Arial" w:cs="Arial"/>
                <w:b/>
                <w:bCs/>
                <w:sz w:val="24"/>
                <w:szCs w:val="24"/>
              </w:rPr>
            </w:pPr>
            <w:r>
              <w:rPr>
                <w:rFonts w:ascii="Arial" w:hAnsi="Arial" w:cs="Arial"/>
                <w:sz w:val="24"/>
                <w:szCs w:val="24"/>
              </w:rPr>
              <w:t>The Council to agree and sign off this policy for adoption as recommended by the HR Committee.</w:t>
            </w:r>
            <w:r w:rsidR="007B243C">
              <w:rPr>
                <w:rFonts w:ascii="Arial" w:hAnsi="Arial" w:cs="Arial"/>
                <w:sz w:val="24"/>
                <w:szCs w:val="24"/>
              </w:rPr>
              <w:t xml:space="preserve">  </w:t>
            </w:r>
            <w:r w:rsidR="007B243C" w:rsidRPr="007B243C">
              <w:rPr>
                <w:rFonts w:ascii="Arial" w:hAnsi="Arial" w:cs="Arial"/>
                <w:b/>
                <w:bCs/>
                <w:sz w:val="24"/>
                <w:szCs w:val="24"/>
              </w:rPr>
              <w:t>Agreed by 7 votes for.</w:t>
            </w:r>
          </w:p>
          <w:p w14:paraId="5D2E02E9" w14:textId="49329064" w:rsidR="00E731B9" w:rsidRDefault="00E731B9" w:rsidP="006B2FB1">
            <w:pPr>
              <w:rPr>
                <w:rFonts w:ascii="Arial" w:hAnsi="Arial" w:cs="Arial"/>
                <w:sz w:val="24"/>
                <w:szCs w:val="24"/>
              </w:rPr>
            </w:pPr>
          </w:p>
          <w:p w14:paraId="3C732922" w14:textId="61E1F907" w:rsidR="00E731B9" w:rsidRPr="007B3223" w:rsidRDefault="00E731B9" w:rsidP="007B3223">
            <w:pPr>
              <w:rPr>
                <w:rFonts w:ascii="Arial" w:hAnsi="Arial" w:cs="Arial"/>
                <w:b/>
                <w:bCs/>
                <w:sz w:val="24"/>
                <w:szCs w:val="24"/>
              </w:rPr>
            </w:pPr>
            <w:r w:rsidRPr="007B3223">
              <w:rPr>
                <w:rFonts w:ascii="Arial" w:hAnsi="Arial" w:cs="Arial"/>
                <w:b/>
                <w:bCs/>
                <w:sz w:val="24"/>
                <w:szCs w:val="24"/>
              </w:rPr>
              <w:t>BB8</w:t>
            </w:r>
            <w:r>
              <w:rPr>
                <w:rFonts w:ascii="Arial" w:hAnsi="Arial" w:cs="Arial"/>
                <w:b/>
                <w:bCs/>
                <w:sz w:val="24"/>
                <w:szCs w:val="24"/>
              </w:rPr>
              <w:t>*</w:t>
            </w:r>
            <w:r w:rsidRPr="007B3223">
              <w:rPr>
                <w:rFonts w:ascii="Arial" w:hAnsi="Arial" w:cs="Arial"/>
                <w:b/>
                <w:bCs/>
                <w:sz w:val="24"/>
                <w:szCs w:val="24"/>
              </w:rPr>
              <w:t>-Community Projects Terms of Reference V6</w:t>
            </w:r>
          </w:p>
          <w:p w14:paraId="28FDDACA" w14:textId="22532217" w:rsidR="00E731B9" w:rsidRDefault="00E731B9" w:rsidP="007B3223">
            <w:pPr>
              <w:rPr>
                <w:rFonts w:ascii="Arial" w:hAnsi="Arial" w:cs="Arial"/>
                <w:sz w:val="24"/>
                <w:szCs w:val="24"/>
              </w:rPr>
            </w:pPr>
            <w:r>
              <w:rPr>
                <w:rFonts w:ascii="Arial" w:hAnsi="Arial" w:cs="Arial"/>
                <w:sz w:val="24"/>
                <w:szCs w:val="24"/>
              </w:rPr>
              <w:t>The Council to agree and sign off for adoption as recommended by the Chairman of Community Projects.</w:t>
            </w:r>
            <w:r w:rsidR="007B243C">
              <w:rPr>
                <w:rFonts w:ascii="Arial" w:hAnsi="Arial" w:cs="Arial"/>
                <w:sz w:val="24"/>
                <w:szCs w:val="24"/>
              </w:rPr>
              <w:t xml:space="preserve">  </w:t>
            </w:r>
            <w:r w:rsidR="007B243C" w:rsidRPr="007B243C">
              <w:rPr>
                <w:rFonts w:ascii="Arial" w:hAnsi="Arial" w:cs="Arial"/>
                <w:b/>
                <w:bCs/>
                <w:sz w:val="24"/>
                <w:szCs w:val="24"/>
              </w:rPr>
              <w:t>Agreed by 7 votes for</w:t>
            </w:r>
            <w:r w:rsidR="007B243C">
              <w:rPr>
                <w:rFonts w:ascii="Arial" w:hAnsi="Arial" w:cs="Arial"/>
                <w:sz w:val="24"/>
                <w:szCs w:val="24"/>
              </w:rPr>
              <w:t>.</w:t>
            </w:r>
          </w:p>
          <w:p w14:paraId="2DBF3E44" w14:textId="77777777" w:rsidR="00E731B9" w:rsidRDefault="00E731B9" w:rsidP="007B3223">
            <w:pPr>
              <w:rPr>
                <w:rFonts w:ascii="Arial" w:hAnsi="Arial" w:cs="Arial"/>
                <w:sz w:val="24"/>
                <w:szCs w:val="24"/>
              </w:rPr>
            </w:pPr>
          </w:p>
          <w:p w14:paraId="1CC48A1A" w14:textId="351B6C77" w:rsidR="00E731B9" w:rsidRDefault="00E731B9" w:rsidP="007B3223">
            <w:pPr>
              <w:rPr>
                <w:rFonts w:ascii="Arial" w:hAnsi="Arial" w:cs="Arial"/>
                <w:b/>
                <w:bCs/>
                <w:sz w:val="24"/>
                <w:szCs w:val="24"/>
              </w:rPr>
            </w:pPr>
            <w:r w:rsidRPr="007B3223">
              <w:rPr>
                <w:rFonts w:ascii="Arial" w:hAnsi="Arial" w:cs="Arial"/>
                <w:b/>
                <w:bCs/>
                <w:sz w:val="24"/>
                <w:szCs w:val="24"/>
              </w:rPr>
              <w:t>BB9</w:t>
            </w:r>
            <w:r>
              <w:rPr>
                <w:rFonts w:ascii="Arial" w:hAnsi="Arial" w:cs="Arial"/>
                <w:b/>
                <w:bCs/>
                <w:sz w:val="24"/>
                <w:szCs w:val="24"/>
              </w:rPr>
              <w:t>*</w:t>
            </w:r>
            <w:r w:rsidRPr="007B3223">
              <w:rPr>
                <w:rFonts w:ascii="Arial" w:hAnsi="Arial" w:cs="Arial"/>
                <w:b/>
                <w:bCs/>
                <w:sz w:val="24"/>
                <w:szCs w:val="24"/>
              </w:rPr>
              <w:t>-HR Terms of Reference V6</w:t>
            </w:r>
          </w:p>
          <w:p w14:paraId="3AF2C14A" w14:textId="61800651" w:rsidR="00E731B9" w:rsidRPr="007B243C" w:rsidRDefault="00E731B9" w:rsidP="007B3223">
            <w:pPr>
              <w:rPr>
                <w:rFonts w:ascii="Arial" w:hAnsi="Arial" w:cs="Arial"/>
                <w:b/>
                <w:bCs/>
                <w:sz w:val="24"/>
                <w:szCs w:val="24"/>
              </w:rPr>
            </w:pPr>
            <w:r>
              <w:rPr>
                <w:rFonts w:ascii="Arial" w:hAnsi="Arial" w:cs="Arial"/>
                <w:sz w:val="24"/>
                <w:szCs w:val="24"/>
              </w:rPr>
              <w:t xml:space="preserve">The Council to agree and sign off for adoption as recommended by the </w:t>
            </w:r>
            <w:r w:rsidRPr="007B3223">
              <w:rPr>
                <w:rFonts w:ascii="Arial" w:hAnsi="Arial" w:cs="Arial"/>
                <w:sz w:val="24"/>
                <w:szCs w:val="24"/>
              </w:rPr>
              <w:t>Chairman of the HR Committee</w:t>
            </w:r>
            <w:r>
              <w:rPr>
                <w:rFonts w:ascii="Arial" w:hAnsi="Arial" w:cs="Arial"/>
                <w:sz w:val="24"/>
                <w:szCs w:val="24"/>
              </w:rPr>
              <w:t>.</w:t>
            </w:r>
            <w:r w:rsidR="007B243C">
              <w:rPr>
                <w:rFonts w:ascii="Arial" w:hAnsi="Arial" w:cs="Arial"/>
                <w:sz w:val="24"/>
                <w:szCs w:val="24"/>
              </w:rPr>
              <w:t xml:space="preserve">  </w:t>
            </w:r>
            <w:r w:rsidR="007B243C" w:rsidRPr="007B243C">
              <w:rPr>
                <w:rFonts w:ascii="Arial" w:hAnsi="Arial" w:cs="Arial"/>
                <w:b/>
                <w:bCs/>
                <w:sz w:val="24"/>
                <w:szCs w:val="24"/>
              </w:rPr>
              <w:t>Deferred until MM 02/12/20 to include further amendments.</w:t>
            </w:r>
          </w:p>
          <w:p w14:paraId="0DEE166B" w14:textId="77777777" w:rsidR="00E731B9" w:rsidRPr="007B3223" w:rsidRDefault="00E731B9" w:rsidP="007B3223">
            <w:pPr>
              <w:rPr>
                <w:rFonts w:ascii="Arial" w:hAnsi="Arial" w:cs="Arial"/>
                <w:sz w:val="24"/>
                <w:szCs w:val="24"/>
              </w:rPr>
            </w:pPr>
          </w:p>
          <w:p w14:paraId="01DEB4E2" w14:textId="781CF2C9" w:rsidR="00E731B9" w:rsidRPr="007B3223" w:rsidRDefault="00E731B9" w:rsidP="007B3223">
            <w:pPr>
              <w:rPr>
                <w:rFonts w:ascii="Arial" w:hAnsi="Arial" w:cs="Arial"/>
                <w:b/>
                <w:bCs/>
                <w:sz w:val="24"/>
                <w:szCs w:val="24"/>
              </w:rPr>
            </w:pPr>
            <w:r w:rsidRPr="007B3223">
              <w:rPr>
                <w:rFonts w:ascii="Arial" w:hAnsi="Arial" w:cs="Arial"/>
                <w:b/>
                <w:bCs/>
                <w:sz w:val="24"/>
                <w:szCs w:val="24"/>
              </w:rPr>
              <w:t>BB10</w:t>
            </w:r>
            <w:r>
              <w:rPr>
                <w:rFonts w:ascii="Arial" w:hAnsi="Arial" w:cs="Arial"/>
                <w:b/>
                <w:bCs/>
                <w:sz w:val="24"/>
                <w:szCs w:val="24"/>
              </w:rPr>
              <w:t>*</w:t>
            </w:r>
            <w:r w:rsidRPr="007B3223">
              <w:rPr>
                <w:rFonts w:ascii="Arial" w:hAnsi="Arial" w:cs="Arial"/>
                <w:b/>
                <w:bCs/>
                <w:sz w:val="24"/>
                <w:szCs w:val="24"/>
              </w:rPr>
              <w:t>-Management Terms of Reference V3</w:t>
            </w:r>
          </w:p>
          <w:p w14:paraId="57CDE372" w14:textId="67B68035" w:rsidR="00E731B9" w:rsidRPr="007B243C" w:rsidRDefault="00E731B9" w:rsidP="007B3223">
            <w:pPr>
              <w:rPr>
                <w:rFonts w:ascii="Arial" w:hAnsi="Arial" w:cs="Arial"/>
                <w:b/>
                <w:bCs/>
                <w:sz w:val="24"/>
                <w:szCs w:val="24"/>
              </w:rPr>
            </w:pPr>
            <w:r>
              <w:rPr>
                <w:rFonts w:ascii="Arial" w:hAnsi="Arial" w:cs="Arial"/>
                <w:sz w:val="24"/>
                <w:szCs w:val="24"/>
              </w:rPr>
              <w:t>The Council to agree and sign off for adoption as recommended by the Chairman of the Management Committee.</w:t>
            </w:r>
            <w:r w:rsidR="007B243C">
              <w:rPr>
                <w:rFonts w:ascii="Arial" w:hAnsi="Arial" w:cs="Arial"/>
                <w:sz w:val="24"/>
                <w:szCs w:val="24"/>
              </w:rPr>
              <w:t xml:space="preserve">  </w:t>
            </w:r>
            <w:r w:rsidR="007B243C" w:rsidRPr="007B243C">
              <w:rPr>
                <w:rFonts w:ascii="Arial" w:hAnsi="Arial" w:cs="Arial"/>
                <w:b/>
                <w:bCs/>
                <w:sz w:val="24"/>
                <w:szCs w:val="24"/>
              </w:rPr>
              <w:t>Agreed by 7 votes for.</w:t>
            </w:r>
          </w:p>
          <w:p w14:paraId="3096F586" w14:textId="77777777" w:rsidR="007B243C" w:rsidRDefault="007B243C" w:rsidP="007B3223">
            <w:pPr>
              <w:rPr>
                <w:rFonts w:ascii="Arial" w:hAnsi="Arial" w:cs="Arial"/>
                <w:sz w:val="24"/>
                <w:szCs w:val="24"/>
              </w:rPr>
            </w:pPr>
          </w:p>
          <w:p w14:paraId="3FE20AD5" w14:textId="63A9255F" w:rsidR="007B243C" w:rsidRDefault="00E731B9" w:rsidP="006B2FB1">
            <w:pPr>
              <w:rPr>
                <w:rFonts w:ascii="Arial" w:hAnsi="Arial" w:cs="Arial"/>
                <w:sz w:val="24"/>
                <w:szCs w:val="24"/>
              </w:rPr>
            </w:pPr>
            <w:r>
              <w:rPr>
                <w:rFonts w:ascii="Arial" w:hAnsi="Arial" w:cs="Arial"/>
                <w:sz w:val="24"/>
                <w:szCs w:val="24"/>
              </w:rPr>
              <w:t>*Please note - All ‘BB’ numbers relate to their position within the Blue Book.</w:t>
            </w:r>
          </w:p>
          <w:p w14:paraId="06A6C57A" w14:textId="77777777" w:rsidR="007B243C" w:rsidRDefault="007B243C" w:rsidP="006B2FB1">
            <w:pPr>
              <w:rPr>
                <w:rFonts w:ascii="Arial" w:hAnsi="Arial" w:cs="Arial"/>
                <w:sz w:val="24"/>
                <w:szCs w:val="24"/>
              </w:rPr>
            </w:pPr>
          </w:p>
          <w:p w14:paraId="70614997" w14:textId="1DAF9E34" w:rsidR="00E731B9" w:rsidRPr="000C387C" w:rsidRDefault="00E731B9" w:rsidP="006B2FB1">
            <w:pPr>
              <w:rPr>
                <w:rFonts w:ascii="Arial" w:hAnsi="Arial" w:cs="Arial"/>
                <w:b/>
                <w:bCs/>
                <w:sz w:val="24"/>
                <w:szCs w:val="24"/>
              </w:rPr>
            </w:pPr>
            <w:r w:rsidRPr="000C387C">
              <w:rPr>
                <w:rFonts w:ascii="Arial" w:hAnsi="Arial" w:cs="Arial"/>
                <w:b/>
                <w:bCs/>
                <w:sz w:val="24"/>
                <w:szCs w:val="24"/>
              </w:rPr>
              <w:t xml:space="preserve">Grant </w:t>
            </w:r>
            <w:r>
              <w:rPr>
                <w:rFonts w:ascii="Arial" w:hAnsi="Arial" w:cs="Arial"/>
                <w:b/>
                <w:bCs/>
                <w:sz w:val="24"/>
                <w:szCs w:val="24"/>
              </w:rPr>
              <w:t xml:space="preserve">&amp; Donations </w:t>
            </w:r>
            <w:r w:rsidRPr="000C387C">
              <w:rPr>
                <w:rFonts w:ascii="Arial" w:hAnsi="Arial" w:cs="Arial"/>
                <w:b/>
                <w:bCs/>
                <w:sz w:val="24"/>
                <w:szCs w:val="24"/>
              </w:rPr>
              <w:t>Policy V</w:t>
            </w:r>
            <w:r>
              <w:rPr>
                <w:rFonts w:ascii="Arial" w:hAnsi="Arial" w:cs="Arial"/>
                <w:b/>
                <w:bCs/>
                <w:sz w:val="24"/>
                <w:szCs w:val="24"/>
              </w:rPr>
              <w:t>1</w:t>
            </w:r>
            <w:r w:rsidRPr="000C387C">
              <w:rPr>
                <w:rFonts w:ascii="Arial" w:hAnsi="Arial" w:cs="Arial"/>
                <w:b/>
                <w:bCs/>
                <w:sz w:val="24"/>
                <w:szCs w:val="24"/>
              </w:rPr>
              <w:t xml:space="preserve"> inc. Appendix</w:t>
            </w:r>
            <w:r>
              <w:rPr>
                <w:rFonts w:ascii="Arial" w:hAnsi="Arial" w:cs="Arial"/>
                <w:b/>
                <w:bCs/>
                <w:sz w:val="24"/>
                <w:szCs w:val="24"/>
              </w:rPr>
              <w:t xml:space="preserve"> I</w:t>
            </w:r>
          </w:p>
          <w:p w14:paraId="7B658787" w14:textId="2C4FD4F2" w:rsidR="00E731B9" w:rsidRDefault="00E731B9" w:rsidP="006B2FB1">
            <w:pPr>
              <w:rPr>
                <w:rFonts w:ascii="Arial" w:hAnsi="Arial" w:cs="Arial"/>
                <w:sz w:val="24"/>
                <w:szCs w:val="24"/>
              </w:rPr>
            </w:pPr>
            <w:r>
              <w:rPr>
                <w:rFonts w:ascii="Arial" w:hAnsi="Arial" w:cs="Arial"/>
                <w:sz w:val="24"/>
                <w:szCs w:val="24"/>
              </w:rPr>
              <w:t>The Council to discuss the following option on this new policy as recommended by the Grant Policy Meeting on 11.11.20:</w:t>
            </w:r>
          </w:p>
          <w:p w14:paraId="0DA92175" w14:textId="6DEC456C" w:rsidR="00E731B9" w:rsidRDefault="00E731B9" w:rsidP="00BF087A">
            <w:pPr>
              <w:pStyle w:val="ListParagraph"/>
              <w:numPr>
                <w:ilvl w:val="0"/>
                <w:numId w:val="32"/>
              </w:numPr>
              <w:rPr>
                <w:rFonts w:ascii="Arial" w:hAnsi="Arial" w:cs="Arial"/>
                <w:sz w:val="24"/>
                <w:szCs w:val="24"/>
              </w:rPr>
            </w:pPr>
            <w:r>
              <w:rPr>
                <w:rFonts w:ascii="Arial" w:hAnsi="Arial" w:cs="Arial"/>
                <w:sz w:val="24"/>
                <w:szCs w:val="24"/>
              </w:rPr>
              <w:t>Adopt and sign off the Grant &amp; Donations Policy V1 inc. Appendix I</w:t>
            </w:r>
            <w:r>
              <w:rPr>
                <w:rFonts w:ascii="Arial" w:hAnsi="Arial" w:cs="Arial"/>
                <w:sz w:val="24"/>
                <w:szCs w:val="24"/>
              </w:rPr>
              <w:br/>
            </w:r>
          </w:p>
          <w:p w14:paraId="76E260C3" w14:textId="1C303041" w:rsidR="00E731B9" w:rsidRDefault="00E731B9" w:rsidP="00BF087A">
            <w:pPr>
              <w:pStyle w:val="ListParagraph"/>
              <w:numPr>
                <w:ilvl w:val="0"/>
                <w:numId w:val="32"/>
              </w:numPr>
              <w:rPr>
                <w:rFonts w:ascii="Arial" w:hAnsi="Arial" w:cs="Arial"/>
                <w:sz w:val="24"/>
                <w:szCs w:val="24"/>
              </w:rPr>
            </w:pPr>
            <w:r>
              <w:rPr>
                <w:rFonts w:ascii="Arial" w:hAnsi="Arial" w:cs="Arial"/>
                <w:sz w:val="24"/>
                <w:szCs w:val="24"/>
              </w:rPr>
              <w:lastRenderedPageBreak/>
              <w:t>Archive Grant Policy (BB15), accepting the Grants &amp; Donations Policy (above) has replaced it.</w:t>
            </w:r>
            <w:r>
              <w:rPr>
                <w:rFonts w:ascii="Arial" w:hAnsi="Arial" w:cs="Arial"/>
                <w:sz w:val="24"/>
                <w:szCs w:val="24"/>
              </w:rPr>
              <w:br/>
            </w:r>
          </w:p>
          <w:p w14:paraId="1477C21B" w14:textId="7FB7F65D" w:rsidR="00E731B9" w:rsidRDefault="00E731B9" w:rsidP="00BF087A">
            <w:pPr>
              <w:pStyle w:val="ListParagraph"/>
              <w:numPr>
                <w:ilvl w:val="0"/>
                <w:numId w:val="32"/>
              </w:numPr>
              <w:rPr>
                <w:rFonts w:ascii="Arial" w:hAnsi="Arial" w:cs="Arial"/>
                <w:sz w:val="24"/>
                <w:szCs w:val="24"/>
              </w:rPr>
            </w:pPr>
            <w:r>
              <w:rPr>
                <w:rFonts w:ascii="Arial" w:hAnsi="Arial" w:cs="Arial"/>
                <w:sz w:val="24"/>
                <w:szCs w:val="24"/>
              </w:rPr>
              <w:t>Agree to adopt the existing Grant Policy (with changes) and make a separate donations policy.</w:t>
            </w:r>
            <w:r>
              <w:rPr>
                <w:rFonts w:ascii="Arial" w:hAnsi="Arial" w:cs="Arial"/>
                <w:sz w:val="24"/>
                <w:szCs w:val="24"/>
              </w:rPr>
              <w:br/>
            </w:r>
          </w:p>
          <w:p w14:paraId="2EC2B1DD" w14:textId="2A55F19E" w:rsidR="00E731B9" w:rsidRDefault="00E731B9" w:rsidP="007B3223">
            <w:pPr>
              <w:pStyle w:val="ListParagraph"/>
              <w:numPr>
                <w:ilvl w:val="0"/>
                <w:numId w:val="32"/>
              </w:numPr>
              <w:rPr>
                <w:rFonts w:ascii="Arial" w:hAnsi="Arial" w:cs="Arial"/>
                <w:sz w:val="24"/>
                <w:szCs w:val="24"/>
              </w:rPr>
            </w:pPr>
            <w:r>
              <w:rPr>
                <w:rFonts w:ascii="Arial" w:hAnsi="Arial" w:cs="Arial"/>
                <w:sz w:val="24"/>
                <w:szCs w:val="24"/>
              </w:rPr>
              <w:t>Defer to a future meeting pending further review.</w:t>
            </w:r>
          </w:p>
          <w:p w14:paraId="3E230F5E" w14:textId="1D1DC82A" w:rsidR="007B243C" w:rsidRDefault="007B243C" w:rsidP="007B243C">
            <w:pPr>
              <w:rPr>
                <w:rFonts w:ascii="Arial" w:hAnsi="Arial" w:cs="Arial"/>
                <w:sz w:val="24"/>
                <w:szCs w:val="24"/>
              </w:rPr>
            </w:pPr>
          </w:p>
          <w:p w14:paraId="1A94C16A" w14:textId="1EBB3C31" w:rsidR="007B243C" w:rsidRPr="007B243C" w:rsidRDefault="007B243C" w:rsidP="007B243C">
            <w:pPr>
              <w:rPr>
                <w:rFonts w:ascii="Arial" w:hAnsi="Arial" w:cs="Arial"/>
                <w:b/>
                <w:bCs/>
                <w:sz w:val="24"/>
                <w:szCs w:val="24"/>
              </w:rPr>
            </w:pPr>
            <w:r w:rsidRPr="007B243C">
              <w:rPr>
                <w:rFonts w:ascii="Arial" w:hAnsi="Arial" w:cs="Arial"/>
                <w:b/>
                <w:bCs/>
                <w:sz w:val="24"/>
                <w:szCs w:val="24"/>
              </w:rPr>
              <w:t>Defer until MM 02/12/20 to allow for further changes.</w:t>
            </w:r>
          </w:p>
          <w:p w14:paraId="0AC2408C" w14:textId="58E044F8" w:rsidR="00E731B9" w:rsidRPr="00F30613" w:rsidRDefault="00E731B9" w:rsidP="004E5352">
            <w:pPr>
              <w:pStyle w:val="ListParagraph"/>
              <w:rPr>
                <w:rFonts w:ascii="Arial" w:hAnsi="Arial" w:cs="Arial"/>
                <w:sz w:val="24"/>
                <w:szCs w:val="24"/>
              </w:rPr>
            </w:pPr>
          </w:p>
        </w:tc>
        <w:tc>
          <w:tcPr>
            <w:tcW w:w="1134" w:type="dxa"/>
          </w:tcPr>
          <w:p w14:paraId="775CEF31" w14:textId="77777777" w:rsidR="00E731B9" w:rsidRDefault="00E731B9" w:rsidP="006B2FB1">
            <w:pPr>
              <w:rPr>
                <w:rFonts w:ascii="Arial" w:hAnsi="Arial" w:cs="Arial"/>
                <w:b/>
                <w:bCs/>
                <w:sz w:val="24"/>
                <w:szCs w:val="24"/>
              </w:rPr>
            </w:pPr>
          </w:p>
          <w:p w14:paraId="34CE1FD3" w14:textId="77777777" w:rsidR="007B243C" w:rsidRDefault="007B243C" w:rsidP="006B2FB1">
            <w:pPr>
              <w:rPr>
                <w:rFonts w:ascii="Arial" w:hAnsi="Arial" w:cs="Arial"/>
                <w:b/>
                <w:bCs/>
                <w:sz w:val="24"/>
                <w:szCs w:val="24"/>
              </w:rPr>
            </w:pPr>
            <w:r>
              <w:rPr>
                <w:rFonts w:ascii="Arial" w:hAnsi="Arial" w:cs="Arial"/>
                <w:b/>
                <w:bCs/>
                <w:sz w:val="24"/>
                <w:szCs w:val="24"/>
              </w:rPr>
              <w:t>LM/KF</w:t>
            </w:r>
          </w:p>
          <w:p w14:paraId="5615F65C" w14:textId="77777777" w:rsidR="007B243C" w:rsidRDefault="007B243C" w:rsidP="006B2FB1">
            <w:pPr>
              <w:rPr>
                <w:rFonts w:ascii="Arial" w:hAnsi="Arial" w:cs="Arial"/>
                <w:b/>
                <w:bCs/>
                <w:sz w:val="24"/>
                <w:szCs w:val="24"/>
              </w:rPr>
            </w:pPr>
          </w:p>
          <w:p w14:paraId="42E015D6" w14:textId="77777777" w:rsidR="007B243C" w:rsidRDefault="007B243C" w:rsidP="006B2FB1">
            <w:pPr>
              <w:rPr>
                <w:rFonts w:ascii="Arial" w:hAnsi="Arial" w:cs="Arial"/>
                <w:b/>
                <w:bCs/>
                <w:sz w:val="24"/>
                <w:szCs w:val="24"/>
              </w:rPr>
            </w:pPr>
          </w:p>
          <w:p w14:paraId="4074D110" w14:textId="77777777" w:rsidR="007B243C" w:rsidRDefault="007B243C" w:rsidP="006B2FB1">
            <w:pPr>
              <w:rPr>
                <w:rFonts w:ascii="Arial" w:hAnsi="Arial" w:cs="Arial"/>
                <w:b/>
                <w:bCs/>
                <w:sz w:val="24"/>
                <w:szCs w:val="24"/>
              </w:rPr>
            </w:pPr>
          </w:p>
          <w:p w14:paraId="013A4A32" w14:textId="77777777" w:rsidR="007B243C" w:rsidRDefault="007B243C" w:rsidP="006B2FB1">
            <w:pPr>
              <w:rPr>
                <w:rFonts w:ascii="Arial" w:hAnsi="Arial" w:cs="Arial"/>
                <w:b/>
                <w:bCs/>
                <w:sz w:val="24"/>
                <w:szCs w:val="24"/>
              </w:rPr>
            </w:pPr>
            <w:r>
              <w:rPr>
                <w:rFonts w:ascii="Arial" w:hAnsi="Arial" w:cs="Arial"/>
                <w:b/>
                <w:bCs/>
                <w:sz w:val="24"/>
                <w:szCs w:val="24"/>
              </w:rPr>
              <w:t>LM/KF</w:t>
            </w:r>
          </w:p>
          <w:p w14:paraId="24839F22" w14:textId="77777777" w:rsidR="007B243C" w:rsidRDefault="007B243C" w:rsidP="006B2FB1">
            <w:pPr>
              <w:rPr>
                <w:rFonts w:ascii="Arial" w:hAnsi="Arial" w:cs="Arial"/>
                <w:b/>
                <w:bCs/>
                <w:sz w:val="24"/>
                <w:szCs w:val="24"/>
              </w:rPr>
            </w:pPr>
          </w:p>
          <w:p w14:paraId="13163C5A" w14:textId="77777777" w:rsidR="007B243C" w:rsidRDefault="007B243C" w:rsidP="006B2FB1">
            <w:pPr>
              <w:rPr>
                <w:rFonts w:ascii="Arial" w:hAnsi="Arial" w:cs="Arial"/>
                <w:b/>
                <w:bCs/>
                <w:sz w:val="24"/>
                <w:szCs w:val="24"/>
              </w:rPr>
            </w:pPr>
          </w:p>
          <w:p w14:paraId="01BA12B0" w14:textId="77777777" w:rsidR="007B243C" w:rsidRDefault="007B243C" w:rsidP="006B2FB1">
            <w:pPr>
              <w:rPr>
                <w:rFonts w:ascii="Arial" w:hAnsi="Arial" w:cs="Arial"/>
                <w:b/>
                <w:bCs/>
                <w:sz w:val="24"/>
                <w:szCs w:val="24"/>
              </w:rPr>
            </w:pPr>
          </w:p>
          <w:p w14:paraId="6ABCBD20" w14:textId="77777777" w:rsidR="007B243C" w:rsidRDefault="007B243C" w:rsidP="006B2FB1">
            <w:pPr>
              <w:rPr>
                <w:rFonts w:ascii="Arial" w:hAnsi="Arial" w:cs="Arial"/>
                <w:b/>
                <w:bCs/>
                <w:sz w:val="24"/>
                <w:szCs w:val="24"/>
              </w:rPr>
            </w:pPr>
          </w:p>
          <w:p w14:paraId="3948C139" w14:textId="77777777" w:rsidR="007B243C" w:rsidRDefault="007B243C" w:rsidP="006B2FB1">
            <w:pPr>
              <w:rPr>
                <w:rFonts w:ascii="Arial" w:hAnsi="Arial" w:cs="Arial"/>
                <w:b/>
                <w:bCs/>
                <w:sz w:val="24"/>
                <w:szCs w:val="24"/>
              </w:rPr>
            </w:pPr>
            <w:r>
              <w:rPr>
                <w:rFonts w:ascii="Arial" w:hAnsi="Arial" w:cs="Arial"/>
                <w:b/>
                <w:bCs/>
                <w:sz w:val="24"/>
                <w:szCs w:val="24"/>
              </w:rPr>
              <w:t>MM 02/12</w:t>
            </w:r>
          </w:p>
          <w:p w14:paraId="37F14B30" w14:textId="77777777" w:rsidR="007B243C" w:rsidRDefault="007B243C" w:rsidP="006B2FB1">
            <w:pPr>
              <w:rPr>
                <w:rFonts w:ascii="Arial" w:hAnsi="Arial" w:cs="Arial"/>
                <w:b/>
                <w:bCs/>
                <w:sz w:val="24"/>
                <w:szCs w:val="24"/>
              </w:rPr>
            </w:pPr>
          </w:p>
          <w:p w14:paraId="6CE92499" w14:textId="77777777" w:rsidR="007B243C" w:rsidRDefault="007B243C" w:rsidP="006B2FB1">
            <w:pPr>
              <w:rPr>
                <w:rFonts w:ascii="Arial" w:hAnsi="Arial" w:cs="Arial"/>
                <w:b/>
                <w:bCs/>
                <w:sz w:val="24"/>
                <w:szCs w:val="24"/>
              </w:rPr>
            </w:pPr>
          </w:p>
          <w:p w14:paraId="4807D039" w14:textId="77777777" w:rsidR="007B243C" w:rsidRDefault="007B243C" w:rsidP="006B2FB1">
            <w:pPr>
              <w:rPr>
                <w:rFonts w:ascii="Arial" w:hAnsi="Arial" w:cs="Arial"/>
                <w:b/>
                <w:bCs/>
                <w:sz w:val="24"/>
                <w:szCs w:val="24"/>
              </w:rPr>
            </w:pPr>
          </w:p>
          <w:p w14:paraId="1F8BA664" w14:textId="77777777" w:rsidR="007B243C" w:rsidRDefault="007B243C" w:rsidP="006B2FB1">
            <w:pPr>
              <w:rPr>
                <w:rFonts w:ascii="Arial" w:hAnsi="Arial" w:cs="Arial"/>
                <w:b/>
                <w:bCs/>
                <w:sz w:val="24"/>
                <w:szCs w:val="24"/>
              </w:rPr>
            </w:pPr>
          </w:p>
          <w:p w14:paraId="342425B9" w14:textId="77777777" w:rsidR="007B243C" w:rsidRDefault="007B243C" w:rsidP="006B2FB1">
            <w:pPr>
              <w:rPr>
                <w:rFonts w:ascii="Arial" w:hAnsi="Arial" w:cs="Arial"/>
                <w:b/>
                <w:bCs/>
                <w:sz w:val="24"/>
                <w:szCs w:val="24"/>
              </w:rPr>
            </w:pPr>
            <w:r>
              <w:rPr>
                <w:rFonts w:ascii="Arial" w:hAnsi="Arial" w:cs="Arial"/>
                <w:b/>
                <w:bCs/>
                <w:sz w:val="24"/>
                <w:szCs w:val="24"/>
              </w:rPr>
              <w:t>LM/KF</w:t>
            </w:r>
          </w:p>
          <w:p w14:paraId="37368A37" w14:textId="77777777" w:rsidR="007B243C" w:rsidRDefault="007B243C" w:rsidP="006B2FB1">
            <w:pPr>
              <w:rPr>
                <w:rFonts w:ascii="Arial" w:hAnsi="Arial" w:cs="Arial"/>
                <w:b/>
                <w:bCs/>
                <w:sz w:val="24"/>
                <w:szCs w:val="24"/>
              </w:rPr>
            </w:pPr>
          </w:p>
          <w:p w14:paraId="276419EB" w14:textId="77777777" w:rsidR="007B243C" w:rsidRDefault="007B243C" w:rsidP="006B2FB1">
            <w:pPr>
              <w:rPr>
                <w:rFonts w:ascii="Arial" w:hAnsi="Arial" w:cs="Arial"/>
                <w:b/>
                <w:bCs/>
                <w:sz w:val="24"/>
                <w:szCs w:val="24"/>
              </w:rPr>
            </w:pPr>
          </w:p>
          <w:p w14:paraId="17F5A49D" w14:textId="77777777" w:rsidR="007B243C" w:rsidRDefault="007B243C" w:rsidP="006B2FB1">
            <w:pPr>
              <w:rPr>
                <w:rFonts w:ascii="Arial" w:hAnsi="Arial" w:cs="Arial"/>
                <w:b/>
                <w:bCs/>
                <w:sz w:val="24"/>
                <w:szCs w:val="24"/>
              </w:rPr>
            </w:pPr>
          </w:p>
          <w:p w14:paraId="5E24E5C5" w14:textId="77777777" w:rsidR="007B243C" w:rsidRDefault="007B243C" w:rsidP="006B2FB1">
            <w:pPr>
              <w:rPr>
                <w:rFonts w:ascii="Arial" w:hAnsi="Arial" w:cs="Arial"/>
                <w:b/>
                <w:bCs/>
                <w:sz w:val="24"/>
                <w:szCs w:val="24"/>
              </w:rPr>
            </w:pPr>
          </w:p>
          <w:p w14:paraId="472511A2" w14:textId="77777777" w:rsidR="007B243C" w:rsidRDefault="007B243C" w:rsidP="006B2FB1">
            <w:pPr>
              <w:rPr>
                <w:rFonts w:ascii="Arial" w:hAnsi="Arial" w:cs="Arial"/>
                <w:b/>
                <w:bCs/>
                <w:sz w:val="24"/>
                <w:szCs w:val="24"/>
              </w:rPr>
            </w:pPr>
          </w:p>
          <w:p w14:paraId="3AB98351" w14:textId="229B0491" w:rsidR="007B243C" w:rsidRDefault="007B243C" w:rsidP="006B2FB1">
            <w:pPr>
              <w:rPr>
                <w:rFonts w:ascii="Arial" w:hAnsi="Arial" w:cs="Arial"/>
                <w:b/>
                <w:bCs/>
                <w:sz w:val="24"/>
                <w:szCs w:val="24"/>
              </w:rPr>
            </w:pPr>
            <w:r>
              <w:rPr>
                <w:rFonts w:ascii="Arial" w:hAnsi="Arial" w:cs="Arial"/>
                <w:b/>
                <w:bCs/>
                <w:sz w:val="24"/>
                <w:szCs w:val="24"/>
              </w:rPr>
              <w:t>MM 02/12</w:t>
            </w:r>
          </w:p>
        </w:tc>
      </w:tr>
      <w:tr w:rsidR="00E731B9" w:rsidRPr="00F456DF" w14:paraId="0730ED46" w14:textId="79EF9FA7" w:rsidTr="0053361D">
        <w:tc>
          <w:tcPr>
            <w:tcW w:w="993" w:type="dxa"/>
          </w:tcPr>
          <w:p w14:paraId="68900B17" w14:textId="6FFE2B65" w:rsidR="00E731B9" w:rsidRDefault="00E731B9" w:rsidP="00B93391">
            <w:pPr>
              <w:rPr>
                <w:rFonts w:ascii="Arial" w:hAnsi="Arial" w:cs="Arial"/>
                <w:sz w:val="24"/>
                <w:szCs w:val="24"/>
              </w:rPr>
            </w:pPr>
            <w:r>
              <w:rPr>
                <w:rFonts w:ascii="Arial" w:hAnsi="Arial" w:cs="Arial"/>
                <w:sz w:val="24"/>
                <w:szCs w:val="24"/>
              </w:rPr>
              <w:t>172/20</w:t>
            </w:r>
          </w:p>
        </w:tc>
        <w:tc>
          <w:tcPr>
            <w:tcW w:w="7371" w:type="dxa"/>
          </w:tcPr>
          <w:p w14:paraId="16346FBC" w14:textId="77777777" w:rsidR="00E731B9" w:rsidRDefault="00E731B9" w:rsidP="00E120B2">
            <w:pPr>
              <w:rPr>
                <w:rFonts w:ascii="Arial" w:hAnsi="Arial" w:cs="Arial"/>
                <w:b/>
                <w:bCs/>
                <w:sz w:val="24"/>
                <w:szCs w:val="24"/>
              </w:rPr>
            </w:pPr>
            <w:r>
              <w:rPr>
                <w:rFonts w:ascii="Arial" w:hAnsi="Arial" w:cs="Arial"/>
                <w:b/>
                <w:bCs/>
                <w:sz w:val="24"/>
                <w:szCs w:val="24"/>
              </w:rPr>
              <w:t>Winter Newsletter</w:t>
            </w:r>
          </w:p>
          <w:p w14:paraId="74AF2D86" w14:textId="76456AC1" w:rsidR="00E731B9" w:rsidRPr="00BC7D38" w:rsidRDefault="00E731B9" w:rsidP="00E120B2">
            <w:pPr>
              <w:rPr>
                <w:rFonts w:ascii="Arial" w:hAnsi="Arial" w:cs="Arial"/>
                <w:b/>
                <w:bCs/>
                <w:sz w:val="24"/>
                <w:szCs w:val="24"/>
              </w:rPr>
            </w:pPr>
            <w:r>
              <w:rPr>
                <w:rFonts w:ascii="Arial" w:hAnsi="Arial" w:cs="Arial"/>
                <w:sz w:val="24"/>
                <w:szCs w:val="24"/>
              </w:rPr>
              <w:t>The Council to discuss and agree to sign off the final draft of the Winter Newsletter.</w:t>
            </w:r>
            <w:r w:rsidR="00E71DEF">
              <w:rPr>
                <w:rFonts w:ascii="Arial" w:hAnsi="Arial" w:cs="Arial"/>
                <w:sz w:val="24"/>
                <w:szCs w:val="24"/>
              </w:rPr>
              <w:t xml:space="preserve">  </w:t>
            </w:r>
            <w:r w:rsidR="00BC7D38" w:rsidRPr="00BC7D38">
              <w:rPr>
                <w:rFonts w:ascii="Arial" w:hAnsi="Arial" w:cs="Arial"/>
                <w:b/>
                <w:bCs/>
                <w:sz w:val="24"/>
                <w:szCs w:val="24"/>
              </w:rPr>
              <w:t>Agreed by 7 votes for with proposed changes.</w:t>
            </w:r>
          </w:p>
          <w:p w14:paraId="7906712E" w14:textId="2023DC2B" w:rsidR="00E731B9" w:rsidRPr="00E120B2" w:rsidRDefault="00E731B9" w:rsidP="008800C7">
            <w:pPr>
              <w:rPr>
                <w:rFonts w:ascii="Arial" w:hAnsi="Arial" w:cs="Arial"/>
                <w:sz w:val="24"/>
                <w:szCs w:val="24"/>
              </w:rPr>
            </w:pPr>
          </w:p>
        </w:tc>
        <w:tc>
          <w:tcPr>
            <w:tcW w:w="1134" w:type="dxa"/>
          </w:tcPr>
          <w:p w14:paraId="78CCB2B7" w14:textId="7BA39A6E" w:rsidR="00E731B9" w:rsidRDefault="00BC7D38" w:rsidP="00E120B2">
            <w:pPr>
              <w:rPr>
                <w:rFonts w:ascii="Arial" w:hAnsi="Arial" w:cs="Arial"/>
                <w:b/>
                <w:bCs/>
                <w:sz w:val="24"/>
                <w:szCs w:val="24"/>
              </w:rPr>
            </w:pPr>
            <w:r>
              <w:rPr>
                <w:rFonts w:ascii="Arial" w:hAnsi="Arial" w:cs="Arial"/>
                <w:b/>
                <w:bCs/>
                <w:sz w:val="24"/>
                <w:szCs w:val="24"/>
              </w:rPr>
              <w:t>LM/ST</w:t>
            </w:r>
          </w:p>
        </w:tc>
      </w:tr>
      <w:tr w:rsidR="00E731B9" w:rsidRPr="00F456DF" w14:paraId="19CC9B08" w14:textId="5FF109CB" w:rsidTr="0053361D">
        <w:tc>
          <w:tcPr>
            <w:tcW w:w="993" w:type="dxa"/>
          </w:tcPr>
          <w:p w14:paraId="0AD61C44" w14:textId="464193DF" w:rsidR="00E731B9" w:rsidRDefault="00E731B9" w:rsidP="000E40C5">
            <w:pPr>
              <w:jc w:val="right"/>
              <w:rPr>
                <w:rFonts w:ascii="Arial" w:hAnsi="Arial" w:cs="Arial"/>
                <w:sz w:val="24"/>
                <w:szCs w:val="24"/>
              </w:rPr>
            </w:pPr>
            <w:bookmarkStart w:id="3" w:name="_Hlk56761119"/>
            <w:r>
              <w:rPr>
                <w:rFonts w:ascii="Arial" w:hAnsi="Arial" w:cs="Arial"/>
                <w:sz w:val="24"/>
                <w:szCs w:val="24"/>
              </w:rPr>
              <w:t>173/20</w:t>
            </w:r>
          </w:p>
        </w:tc>
        <w:tc>
          <w:tcPr>
            <w:tcW w:w="7371" w:type="dxa"/>
          </w:tcPr>
          <w:p w14:paraId="3797FB59" w14:textId="77777777" w:rsidR="00E731B9" w:rsidRPr="00725117" w:rsidRDefault="00E731B9" w:rsidP="00725117">
            <w:pPr>
              <w:rPr>
                <w:rFonts w:ascii="Arial" w:hAnsi="Arial" w:cs="Arial"/>
                <w:b/>
                <w:bCs/>
                <w:sz w:val="24"/>
                <w:szCs w:val="24"/>
              </w:rPr>
            </w:pPr>
            <w:r w:rsidRPr="00725117">
              <w:rPr>
                <w:rFonts w:ascii="Arial" w:hAnsi="Arial" w:cs="Arial"/>
                <w:b/>
                <w:bCs/>
                <w:sz w:val="24"/>
                <w:szCs w:val="24"/>
              </w:rPr>
              <w:t>HR Options</w:t>
            </w:r>
          </w:p>
          <w:p w14:paraId="5C926863" w14:textId="7C1C3652" w:rsidR="00E731B9" w:rsidRDefault="00E731B9" w:rsidP="00725117">
            <w:pPr>
              <w:rPr>
                <w:rFonts w:ascii="Arial" w:hAnsi="Arial" w:cs="Arial"/>
                <w:b/>
                <w:bCs/>
                <w:sz w:val="24"/>
                <w:szCs w:val="24"/>
              </w:rPr>
            </w:pPr>
            <w:r w:rsidRPr="00725117">
              <w:rPr>
                <w:rFonts w:ascii="Arial" w:hAnsi="Arial" w:cs="Arial"/>
                <w:sz w:val="24"/>
                <w:szCs w:val="24"/>
              </w:rPr>
              <w:t>Council to discuss and cho</w:t>
            </w:r>
            <w:r>
              <w:rPr>
                <w:rFonts w:ascii="Arial" w:hAnsi="Arial" w:cs="Arial"/>
                <w:sz w:val="24"/>
                <w:szCs w:val="24"/>
              </w:rPr>
              <w:t>o</w:t>
            </w:r>
            <w:r w:rsidRPr="00725117">
              <w:rPr>
                <w:rFonts w:ascii="Arial" w:hAnsi="Arial" w:cs="Arial"/>
                <w:sz w:val="24"/>
                <w:szCs w:val="24"/>
              </w:rPr>
              <w:t xml:space="preserve">se from the </w:t>
            </w:r>
            <w:r>
              <w:rPr>
                <w:rFonts w:ascii="Arial" w:hAnsi="Arial" w:cs="Arial"/>
                <w:sz w:val="24"/>
                <w:szCs w:val="24"/>
              </w:rPr>
              <w:t xml:space="preserve">HR platform &amp; administration </w:t>
            </w:r>
            <w:r w:rsidRPr="00725117">
              <w:rPr>
                <w:rFonts w:ascii="Arial" w:hAnsi="Arial" w:cs="Arial"/>
                <w:sz w:val="24"/>
                <w:szCs w:val="24"/>
              </w:rPr>
              <w:t>options provided in the backing paper.</w:t>
            </w:r>
            <w:r w:rsidR="00BC7D38">
              <w:rPr>
                <w:rFonts w:ascii="Arial" w:hAnsi="Arial" w:cs="Arial"/>
                <w:sz w:val="24"/>
                <w:szCs w:val="24"/>
              </w:rPr>
              <w:t xml:space="preserve">  </w:t>
            </w:r>
            <w:r w:rsidR="00576111">
              <w:rPr>
                <w:rFonts w:ascii="Arial" w:hAnsi="Arial" w:cs="Arial"/>
                <w:b/>
                <w:bCs/>
                <w:sz w:val="24"/>
                <w:szCs w:val="24"/>
              </w:rPr>
              <w:t>Cllr Millen updated council on how SPC were looking to change their current HR platform &amp; administration providers.  He talked through the option backing sheet provided adding his recommendation on behalf of the HR Committee would be option B.</w:t>
            </w:r>
          </w:p>
          <w:p w14:paraId="615CEEE2" w14:textId="4545411F" w:rsidR="00576111" w:rsidRDefault="00576111" w:rsidP="00725117">
            <w:pPr>
              <w:rPr>
                <w:rFonts w:ascii="Arial" w:hAnsi="Arial" w:cs="Arial"/>
                <w:b/>
                <w:bCs/>
                <w:sz w:val="24"/>
                <w:szCs w:val="24"/>
              </w:rPr>
            </w:pPr>
          </w:p>
          <w:p w14:paraId="0CE0271E" w14:textId="1C250FFB" w:rsidR="00576111" w:rsidRDefault="00576111" w:rsidP="00725117">
            <w:pPr>
              <w:rPr>
                <w:rFonts w:ascii="Arial" w:hAnsi="Arial" w:cs="Arial"/>
                <w:b/>
                <w:bCs/>
                <w:sz w:val="24"/>
                <w:szCs w:val="24"/>
              </w:rPr>
            </w:pPr>
            <w:r>
              <w:rPr>
                <w:rFonts w:ascii="Arial" w:hAnsi="Arial" w:cs="Arial"/>
                <w:b/>
                <w:bCs/>
                <w:sz w:val="24"/>
                <w:szCs w:val="24"/>
              </w:rPr>
              <w:t>The Actin</w:t>
            </w:r>
            <w:r w:rsidR="00E93AEF">
              <w:rPr>
                <w:rFonts w:ascii="Arial" w:hAnsi="Arial" w:cs="Arial"/>
                <w:b/>
                <w:bCs/>
                <w:sz w:val="24"/>
                <w:szCs w:val="24"/>
              </w:rPr>
              <w:t>g</w:t>
            </w:r>
            <w:r>
              <w:rPr>
                <w:rFonts w:ascii="Arial" w:hAnsi="Arial" w:cs="Arial"/>
                <w:b/>
                <w:bCs/>
                <w:sz w:val="24"/>
                <w:szCs w:val="24"/>
              </w:rPr>
              <w:t xml:space="preserve"> Chairman asked council to take a vote on each option in turn and the voting was as follows:</w:t>
            </w:r>
          </w:p>
          <w:p w14:paraId="5AAC143A" w14:textId="1690E23E" w:rsidR="00576111" w:rsidRDefault="00576111" w:rsidP="00725117">
            <w:pPr>
              <w:rPr>
                <w:rFonts w:ascii="Arial" w:hAnsi="Arial" w:cs="Arial"/>
                <w:b/>
                <w:bCs/>
                <w:sz w:val="24"/>
                <w:szCs w:val="24"/>
              </w:rPr>
            </w:pPr>
          </w:p>
          <w:p w14:paraId="4F4430F3" w14:textId="026A0EC1" w:rsidR="00576111" w:rsidRDefault="00576111" w:rsidP="00576111">
            <w:pPr>
              <w:pStyle w:val="ListParagraph"/>
              <w:numPr>
                <w:ilvl w:val="0"/>
                <w:numId w:val="34"/>
              </w:numPr>
              <w:rPr>
                <w:rFonts w:ascii="Arial" w:hAnsi="Arial" w:cs="Arial"/>
                <w:b/>
                <w:bCs/>
                <w:sz w:val="24"/>
                <w:szCs w:val="24"/>
              </w:rPr>
            </w:pPr>
            <w:r>
              <w:rPr>
                <w:rFonts w:ascii="Arial" w:hAnsi="Arial" w:cs="Arial"/>
                <w:b/>
                <w:bCs/>
                <w:sz w:val="24"/>
                <w:szCs w:val="24"/>
              </w:rPr>
              <w:t>Option A = 2 votes</w:t>
            </w:r>
          </w:p>
          <w:p w14:paraId="39C4A10F" w14:textId="11A06E8C" w:rsidR="00576111" w:rsidRDefault="00576111" w:rsidP="00576111">
            <w:pPr>
              <w:pStyle w:val="ListParagraph"/>
              <w:numPr>
                <w:ilvl w:val="0"/>
                <w:numId w:val="34"/>
              </w:numPr>
              <w:rPr>
                <w:rFonts w:ascii="Arial" w:hAnsi="Arial" w:cs="Arial"/>
                <w:b/>
                <w:bCs/>
                <w:sz w:val="24"/>
                <w:szCs w:val="24"/>
              </w:rPr>
            </w:pPr>
            <w:r>
              <w:rPr>
                <w:rFonts w:ascii="Arial" w:hAnsi="Arial" w:cs="Arial"/>
                <w:b/>
                <w:bCs/>
                <w:sz w:val="24"/>
                <w:szCs w:val="24"/>
              </w:rPr>
              <w:t>Option B = 5 votes</w:t>
            </w:r>
          </w:p>
          <w:p w14:paraId="52BD98DF" w14:textId="4F7112A6" w:rsidR="00576111" w:rsidRDefault="00576111" w:rsidP="00576111">
            <w:pPr>
              <w:pStyle w:val="ListParagraph"/>
              <w:numPr>
                <w:ilvl w:val="0"/>
                <w:numId w:val="34"/>
              </w:numPr>
              <w:rPr>
                <w:rFonts w:ascii="Arial" w:hAnsi="Arial" w:cs="Arial"/>
                <w:b/>
                <w:bCs/>
                <w:sz w:val="24"/>
                <w:szCs w:val="24"/>
              </w:rPr>
            </w:pPr>
            <w:r>
              <w:rPr>
                <w:rFonts w:ascii="Arial" w:hAnsi="Arial" w:cs="Arial"/>
                <w:b/>
                <w:bCs/>
                <w:sz w:val="24"/>
                <w:szCs w:val="24"/>
              </w:rPr>
              <w:t>Option C = 0 votes</w:t>
            </w:r>
          </w:p>
          <w:p w14:paraId="3FE558D3" w14:textId="462CEA7D" w:rsidR="00576111" w:rsidRDefault="00576111" w:rsidP="00576111">
            <w:pPr>
              <w:rPr>
                <w:rFonts w:ascii="Arial" w:hAnsi="Arial" w:cs="Arial"/>
                <w:b/>
                <w:bCs/>
                <w:sz w:val="24"/>
                <w:szCs w:val="24"/>
              </w:rPr>
            </w:pPr>
          </w:p>
          <w:p w14:paraId="442C9E38" w14:textId="1939187E" w:rsidR="00576111" w:rsidRDefault="00576111" w:rsidP="00576111">
            <w:pPr>
              <w:rPr>
                <w:rFonts w:ascii="Arial" w:hAnsi="Arial" w:cs="Arial"/>
                <w:b/>
                <w:bCs/>
                <w:sz w:val="24"/>
                <w:szCs w:val="24"/>
              </w:rPr>
            </w:pPr>
            <w:r>
              <w:rPr>
                <w:rFonts w:ascii="Arial" w:hAnsi="Arial" w:cs="Arial"/>
                <w:b/>
                <w:bCs/>
                <w:sz w:val="24"/>
                <w:szCs w:val="24"/>
              </w:rPr>
              <w:t xml:space="preserve">It was concluded by a majority vote of 5 to swap to Option B.  </w:t>
            </w:r>
          </w:p>
          <w:p w14:paraId="3E6D5797" w14:textId="03C61014" w:rsidR="00576111" w:rsidRDefault="00576111" w:rsidP="00576111">
            <w:pPr>
              <w:rPr>
                <w:rFonts w:ascii="Arial" w:hAnsi="Arial" w:cs="Arial"/>
                <w:b/>
                <w:bCs/>
                <w:sz w:val="24"/>
                <w:szCs w:val="24"/>
              </w:rPr>
            </w:pPr>
          </w:p>
          <w:p w14:paraId="60638909" w14:textId="177DC56F" w:rsidR="00576111" w:rsidRDefault="00576111" w:rsidP="00576111">
            <w:pPr>
              <w:rPr>
                <w:rFonts w:ascii="Arial" w:hAnsi="Arial" w:cs="Arial"/>
                <w:b/>
                <w:bCs/>
                <w:sz w:val="24"/>
                <w:szCs w:val="24"/>
              </w:rPr>
            </w:pPr>
            <w:r>
              <w:rPr>
                <w:rFonts w:ascii="Arial" w:hAnsi="Arial" w:cs="Arial"/>
                <w:b/>
                <w:bCs/>
                <w:sz w:val="24"/>
                <w:szCs w:val="24"/>
              </w:rPr>
              <w:t>Cllr Millen was asked about the current provider and notice periods/charges.</w:t>
            </w:r>
            <w:r w:rsidR="00323F15">
              <w:rPr>
                <w:rFonts w:ascii="Arial" w:hAnsi="Arial" w:cs="Arial"/>
                <w:b/>
                <w:bCs/>
                <w:sz w:val="24"/>
                <w:szCs w:val="24"/>
              </w:rPr>
              <w:t xml:space="preserve">  </w:t>
            </w:r>
            <w:r w:rsidR="00FA7ABC">
              <w:rPr>
                <w:rFonts w:ascii="Arial" w:hAnsi="Arial" w:cs="Arial"/>
                <w:b/>
                <w:bCs/>
                <w:sz w:val="24"/>
                <w:szCs w:val="24"/>
              </w:rPr>
              <w:t xml:space="preserve">He confirmed the current provider would be cancelled as of </w:t>
            </w:r>
            <w:r w:rsidR="009774A1">
              <w:rPr>
                <w:rFonts w:ascii="Arial" w:hAnsi="Arial" w:cs="Arial"/>
                <w:b/>
                <w:bCs/>
                <w:sz w:val="24"/>
                <w:szCs w:val="24"/>
              </w:rPr>
              <w:t>3</w:t>
            </w:r>
            <w:r w:rsidR="00FA7ABC">
              <w:rPr>
                <w:rFonts w:ascii="Arial" w:hAnsi="Arial" w:cs="Arial"/>
                <w:b/>
                <w:bCs/>
                <w:sz w:val="24"/>
                <w:szCs w:val="24"/>
              </w:rPr>
              <w:t xml:space="preserve">1/12/20 to allow time to transfer the data onto the new system.  </w:t>
            </w:r>
          </w:p>
          <w:p w14:paraId="19CA3E64" w14:textId="7EC8471C" w:rsidR="00FA7ABC" w:rsidRDefault="00FA7ABC" w:rsidP="00576111">
            <w:pPr>
              <w:rPr>
                <w:rFonts w:ascii="Arial" w:hAnsi="Arial" w:cs="Arial"/>
                <w:b/>
                <w:bCs/>
                <w:sz w:val="24"/>
                <w:szCs w:val="24"/>
              </w:rPr>
            </w:pPr>
          </w:p>
          <w:p w14:paraId="645CF3A2" w14:textId="639AB14B" w:rsidR="00FA7ABC" w:rsidRPr="00FA7ABC" w:rsidRDefault="00FA7ABC" w:rsidP="00576111">
            <w:pPr>
              <w:rPr>
                <w:rFonts w:ascii="Arial" w:hAnsi="Arial" w:cs="Arial"/>
                <w:b/>
                <w:bCs/>
                <w:sz w:val="24"/>
                <w:szCs w:val="24"/>
              </w:rPr>
            </w:pPr>
            <w:r>
              <w:rPr>
                <w:rFonts w:ascii="Arial" w:hAnsi="Arial" w:cs="Arial"/>
                <w:b/>
                <w:bCs/>
                <w:sz w:val="24"/>
                <w:szCs w:val="24"/>
              </w:rPr>
              <w:t>He also confirmed w</w:t>
            </w:r>
            <w:r w:rsidRPr="00FA7ABC">
              <w:rPr>
                <w:rFonts w:ascii="Arial" w:hAnsi="Arial" w:cs="Arial"/>
                <w:b/>
                <w:bCs/>
                <w:sz w:val="24"/>
                <w:szCs w:val="24"/>
              </w:rPr>
              <w:t>e have a 3</w:t>
            </w:r>
            <w:r w:rsidR="00A3195E">
              <w:rPr>
                <w:rFonts w:ascii="Arial" w:hAnsi="Arial" w:cs="Arial"/>
                <w:b/>
                <w:bCs/>
                <w:sz w:val="24"/>
                <w:szCs w:val="24"/>
              </w:rPr>
              <w:t>-</w:t>
            </w:r>
            <w:r w:rsidRPr="00FA7ABC">
              <w:rPr>
                <w:rFonts w:ascii="Arial" w:hAnsi="Arial" w:cs="Arial"/>
                <w:b/>
                <w:bCs/>
                <w:sz w:val="24"/>
                <w:szCs w:val="24"/>
              </w:rPr>
              <w:t xml:space="preserve">year contract on </w:t>
            </w:r>
            <w:r>
              <w:rPr>
                <w:rFonts w:ascii="Arial" w:hAnsi="Arial" w:cs="Arial"/>
                <w:b/>
                <w:bCs/>
                <w:sz w:val="24"/>
                <w:szCs w:val="24"/>
              </w:rPr>
              <w:t>our Employee Assistan</w:t>
            </w:r>
            <w:r w:rsidR="00A3195E">
              <w:rPr>
                <w:rFonts w:ascii="Arial" w:hAnsi="Arial" w:cs="Arial"/>
                <w:b/>
                <w:bCs/>
                <w:sz w:val="24"/>
                <w:szCs w:val="24"/>
              </w:rPr>
              <w:t>ce</w:t>
            </w:r>
            <w:r>
              <w:rPr>
                <w:rFonts w:ascii="Arial" w:hAnsi="Arial" w:cs="Arial"/>
                <w:b/>
                <w:bCs/>
                <w:sz w:val="24"/>
                <w:szCs w:val="24"/>
              </w:rPr>
              <w:t xml:space="preserve"> Program </w:t>
            </w:r>
            <w:r w:rsidRPr="00FA7ABC">
              <w:rPr>
                <w:rFonts w:ascii="Arial" w:hAnsi="Arial" w:cs="Arial"/>
                <w:b/>
                <w:bCs/>
                <w:sz w:val="24"/>
                <w:szCs w:val="24"/>
              </w:rPr>
              <w:t xml:space="preserve">which is due to expire April 2022. </w:t>
            </w:r>
            <w:r>
              <w:rPr>
                <w:rFonts w:ascii="Arial" w:hAnsi="Arial" w:cs="Arial"/>
                <w:b/>
                <w:bCs/>
                <w:sz w:val="24"/>
                <w:szCs w:val="24"/>
              </w:rPr>
              <w:t>SPC</w:t>
            </w:r>
            <w:r w:rsidRPr="00FA7ABC">
              <w:rPr>
                <w:rFonts w:ascii="Arial" w:hAnsi="Arial" w:cs="Arial"/>
                <w:b/>
                <w:bCs/>
                <w:sz w:val="24"/>
                <w:szCs w:val="24"/>
              </w:rPr>
              <w:t xml:space="preserve"> will have to pay 80% of the annual cost for 2021 -2022 (£123.64). This is to be cancelled ASAP as it is duplicated with the new provider</w:t>
            </w:r>
          </w:p>
          <w:p w14:paraId="53071B1E" w14:textId="2BCAE890" w:rsidR="00E731B9" w:rsidRPr="00A57B44" w:rsidRDefault="00E731B9" w:rsidP="00E120B2">
            <w:pPr>
              <w:rPr>
                <w:rFonts w:ascii="Arial" w:hAnsi="Arial" w:cs="Arial"/>
                <w:sz w:val="24"/>
                <w:szCs w:val="24"/>
              </w:rPr>
            </w:pPr>
          </w:p>
        </w:tc>
        <w:tc>
          <w:tcPr>
            <w:tcW w:w="1134" w:type="dxa"/>
          </w:tcPr>
          <w:p w14:paraId="6C5938DE" w14:textId="77777777" w:rsidR="00E731B9" w:rsidRDefault="00E731B9" w:rsidP="00725117">
            <w:pPr>
              <w:rPr>
                <w:rFonts w:ascii="Arial" w:hAnsi="Arial" w:cs="Arial"/>
                <w:b/>
                <w:bCs/>
                <w:sz w:val="24"/>
                <w:szCs w:val="24"/>
              </w:rPr>
            </w:pPr>
          </w:p>
          <w:p w14:paraId="0EB328D0" w14:textId="77777777" w:rsidR="00576111" w:rsidRDefault="00576111" w:rsidP="00725117">
            <w:pPr>
              <w:rPr>
                <w:rFonts w:ascii="Arial" w:hAnsi="Arial" w:cs="Arial"/>
                <w:b/>
                <w:bCs/>
                <w:sz w:val="24"/>
                <w:szCs w:val="24"/>
              </w:rPr>
            </w:pPr>
          </w:p>
          <w:p w14:paraId="274A39C7" w14:textId="77777777" w:rsidR="00576111" w:rsidRDefault="00576111" w:rsidP="00725117">
            <w:pPr>
              <w:rPr>
                <w:rFonts w:ascii="Arial" w:hAnsi="Arial" w:cs="Arial"/>
                <w:b/>
                <w:bCs/>
                <w:sz w:val="24"/>
                <w:szCs w:val="24"/>
              </w:rPr>
            </w:pPr>
          </w:p>
          <w:p w14:paraId="7779B4EE" w14:textId="77777777" w:rsidR="00576111" w:rsidRDefault="00576111" w:rsidP="00725117">
            <w:pPr>
              <w:rPr>
                <w:rFonts w:ascii="Arial" w:hAnsi="Arial" w:cs="Arial"/>
                <w:b/>
                <w:bCs/>
                <w:sz w:val="24"/>
                <w:szCs w:val="24"/>
              </w:rPr>
            </w:pPr>
          </w:p>
          <w:p w14:paraId="2A37796F" w14:textId="77777777" w:rsidR="00576111" w:rsidRDefault="00576111" w:rsidP="00725117">
            <w:pPr>
              <w:rPr>
                <w:rFonts w:ascii="Arial" w:hAnsi="Arial" w:cs="Arial"/>
                <w:b/>
                <w:bCs/>
                <w:sz w:val="24"/>
                <w:szCs w:val="24"/>
              </w:rPr>
            </w:pPr>
          </w:p>
          <w:p w14:paraId="33AFE57A" w14:textId="77777777" w:rsidR="00576111" w:rsidRDefault="00576111" w:rsidP="00725117">
            <w:pPr>
              <w:rPr>
                <w:rFonts w:ascii="Arial" w:hAnsi="Arial" w:cs="Arial"/>
                <w:b/>
                <w:bCs/>
                <w:sz w:val="24"/>
                <w:szCs w:val="24"/>
              </w:rPr>
            </w:pPr>
          </w:p>
          <w:p w14:paraId="5FD9863B" w14:textId="77777777" w:rsidR="00576111" w:rsidRDefault="00576111" w:rsidP="00725117">
            <w:pPr>
              <w:rPr>
                <w:rFonts w:ascii="Arial" w:hAnsi="Arial" w:cs="Arial"/>
                <w:b/>
                <w:bCs/>
                <w:sz w:val="24"/>
                <w:szCs w:val="24"/>
              </w:rPr>
            </w:pPr>
          </w:p>
          <w:p w14:paraId="7F0AC5AF" w14:textId="77777777" w:rsidR="00576111" w:rsidRDefault="00576111" w:rsidP="00725117">
            <w:pPr>
              <w:rPr>
                <w:rFonts w:ascii="Arial" w:hAnsi="Arial" w:cs="Arial"/>
                <w:b/>
                <w:bCs/>
                <w:sz w:val="24"/>
                <w:szCs w:val="24"/>
              </w:rPr>
            </w:pPr>
          </w:p>
          <w:p w14:paraId="76E8DB81" w14:textId="77777777" w:rsidR="00576111" w:rsidRDefault="00576111" w:rsidP="00725117">
            <w:pPr>
              <w:rPr>
                <w:rFonts w:ascii="Arial" w:hAnsi="Arial" w:cs="Arial"/>
                <w:b/>
                <w:bCs/>
                <w:sz w:val="24"/>
                <w:szCs w:val="24"/>
              </w:rPr>
            </w:pPr>
          </w:p>
          <w:p w14:paraId="6DF211B7" w14:textId="77777777" w:rsidR="00576111" w:rsidRDefault="00576111" w:rsidP="00725117">
            <w:pPr>
              <w:rPr>
                <w:rFonts w:ascii="Arial" w:hAnsi="Arial" w:cs="Arial"/>
                <w:b/>
                <w:bCs/>
                <w:sz w:val="24"/>
                <w:szCs w:val="24"/>
              </w:rPr>
            </w:pPr>
          </w:p>
          <w:p w14:paraId="30CB4849" w14:textId="77777777" w:rsidR="00576111" w:rsidRDefault="00576111" w:rsidP="00725117">
            <w:pPr>
              <w:rPr>
                <w:rFonts w:ascii="Arial" w:hAnsi="Arial" w:cs="Arial"/>
                <w:b/>
                <w:bCs/>
                <w:sz w:val="24"/>
                <w:szCs w:val="24"/>
              </w:rPr>
            </w:pPr>
          </w:p>
          <w:p w14:paraId="15F48B4E" w14:textId="77777777" w:rsidR="00576111" w:rsidRDefault="00576111" w:rsidP="00725117">
            <w:pPr>
              <w:rPr>
                <w:rFonts w:ascii="Arial" w:hAnsi="Arial" w:cs="Arial"/>
                <w:b/>
                <w:bCs/>
                <w:sz w:val="24"/>
                <w:szCs w:val="24"/>
              </w:rPr>
            </w:pPr>
          </w:p>
          <w:p w14:paraId="0F2ED92B" w14:textId="77777777" w:rsidR="00576111" w:rsidRDefault="00576111" w:rsidP="00725117">
            <w:pPr>
              <w:rPr>
                <w:rFonts w:ascii="Arial" w:hAnsi="Arial" w:cs="Arial"/>
                <w:b/>
                <w:bCs/>
                <w:sz w:val="24"/>
                <w:szCs w:val="24"/>
              </w:rPr>
            </w:pPr>
          </w:p>
          <w:p w14:paraId="33EA66F3" w14:textId="77777777" w:rsidR="00576111" w:rsidRDefault="00576111" w:rsidP="00725117">
            <w:pPr>
              <w:rPr>
                <w:rFonts w:ascii="Arial" w:hAnsi="Arial" w:cs="Arial"/>
                <w:b/>
                <w:bCs/>
                <w:sz w:val="24"/>
                <w:szCs w:val="24"/>
              </w:rPr>
            </w:pPr>
          </w:p>
          <w:p w14:paraId="35C901AF" w14:textId="77777777" w:rsidR="00576111" w:rsidRDefault="00576111" w:rsidP="00725117">
            <w:pPr>
              <w:rPr>
                <w:rFonts w:ascii="Arial" w:hAnsi="Arial" w:cs="Arial"/>
                <w:b/>
                <w:bCs/>
                <w:sz w:val="24"/>
                <w:szCs w:val="24"/>
              </w:rPr>
            </w:pPr>
          </w:p>
          <w:p w14:paraId="42886975" w14:textId="06427ECE" w:rsidR="00576111" w:rsidRDefault="00FA7ABC" w:rsidP="00725117">
            <w:pPr>
              <w:rPr>
                <w:rFonts w:ascii="Arial" w:hAnsi="Arial" w:cs="Arial"/>
                <w:b/>
                <w:bCs/>
                <w:sz w:val="24"/>
                <w:szCs w:val="24"/>
              </w:rPr>
            </w:pPr>
            <w:r>
              <w:rPr>
                <w:rFonts w:ascii="Arial" w:hAnsi="Arial" w:cs="Arial"/>
                <w:b/>
                <w:bCs/>
                <w:sz w:val="24"/>
                <w:szCs w:val="24"/>
              </w:rPr>
              <w:t xml:space="preserve">MM/ </w:t>
            </w:r>
            <w:r w:rsidR="00576111">
              <w:rPr>
                <w:rFonts w:ascii="Arial" w:hAnsi="Arial" w:cs="Arial"/>
                <w:b/>
                <w:bCs/>
                <w:sz w:val="24"/>
                <w:szCs w:val="24"/>
              </w:rPr>
              <w:t>RFO</w:t>
            </w:r>
          </w:p>
          <w:p w14:paraId="40075B62" w14:textId="7549A16E" w:rsidR="00FA7ABC" w:rsidRDefault="00FA7ABC" w:rsidP="00725117">
            <w:pPr>
              <w:rPr>
                <w:rFonts w:ascii="Arial" w:hAnsi="Arial" w:cs="Arial"/>
                <w:b/>
                <w:bCs/>
                <w:sz w:val="24"/>
                <w:szCs w:val="24"/>
              </w:rPr>
            </w:pPr>
          </w:p>
          <w:p w14:paraId="1CA3D5E2" w14:textId="2E699885" w:rsidR="00FA7ABC" w:rsidRDefault="00FA7ABC" w:rsidP="00725117">
            <w:pPr>
              <w:rPr>
                <w:rFonts w:ascii="Arial" w:hAnsi="Arial" w:cs="Arial"/>
                <w:b/>
                <w:bCs/>
                <w:sz w:val="24"/>
                <w:szCs w:val="24"/>
              </w:rPr>
            </w:pPr>
            <w:r>
              <w:rPr>
                <w:rFonts w:ascii="Arial" w:hAnsi="Arial" w:cs="Arial"/>
                <w:b/>
                <w:bCs/>
                <w:sz w:val="24"/>
                <w:szCs w:val="24"/>
              </w:rPr>
              <w:t>MM/ RFO</w:t>
            </w:r>
          </w:p>
          <w:p w14:paraId="1DD51DDC" w14:textId="77777777" w:rsidR="00FA7ABC" w:rsidRDefault="00FA7ABC" w:rsidP="00725117">
            <w:pPr>
              <w:rPr>
                <w:rFonts w:ascii="Arial" w:hAnsi="Arial" w:cs="Arial"/>
                <w:b/>
                <w:bCs/>
                <w:sz w:val="24"/>
                <w:szCs w:val="24"/>
              </w:rPr>
            </w:pPr>
          </w:p>
          <w:p w14:paraId="274AE4CF" w14:textId="77777777" w:rsidR="00FA7ABC" w:rsidRDefault="00FA7ABC" w:rsidP="00725117">
            <w:pPr>
              <w:rPr>
                <w:rFonts w:ascii="Arial" w:hAnsi="Arial" w:cs="Arial"/>
                <w:b/>
                <w:bCs/>
                <w:sz w:val="24"/>
                <w:szCs w:val="24"/>
              </w:rPr>
            </w:pPr>
          </w:p>
          <w:p w14:paraId="37B03810" w14:textId="77777777" w:rsidR="00FA7ABC" w:rsidRDefault="00FA7ABC" w:rsidP="00725117">
            <w:pPr>
              <w:rPr>
                <w:rFonts w:ascii="Arial" w:hAnsi="Arial" w:cs="Arial"/>
                <w:b/>
                <w:bCs/>
                <w:sz w:val="24"/>
                <w:szCs w:val="24"/>
              </w:rPr>
            </w:pPr>
          </w:p>
          <w:p w14:paraId="3D119F91" w14:textId="4C6C038A" w:rsidR="00FA7ABC" w:rsidRPr="00725117" w:rsidRDefault="00FA7ABC" w:rsidP="00725117">
            <w:pPr>
              <w:rPr>
                <w:rFonts w:ascii="Arial" w:hAnsi="Arial" w:cs="Arial"/>
                <w:b/>
                <w:bCs/>
                <w:sz w:val="24"/>
                <w:szCs w:val="24"/>
              </w:rPr>
            </w:pPr>
            <w:r>
              <w:rPr>
                <w:rFonts w:ascii="Arial" w:hAnsi="Arial" w:cs="Arial"/>
                <w:b/>
                <w:bCs/>
                <w:sz w:val="24"/>
                <w:szCs w:val="24"/>
              </w:rPr>
              <w:t>MM/ RFO</w:t>
            </w:r>
          </w:p>
        </w:tc>
      </w:tr>
      <w:bookmarkEnd w:id="3"/>
      <w:tr w:rsidR="00E731B9" w:rsidRPr="00F456DF" w14:paraId="5186CD9A" w14:textId="682349F3" w:rsidTr="0053361D">
        <w:tc>
          <w:tcPr>
            <w:tcW w:w="993" w:type="dxa"/>
          </w:tcPr>
          <w:p w14:paraId="6EADA2F8" w14:textId="1B8D1F8C" w:rsidR="00E731B9" w:rsidRDefault="00E731B9" w:rsidP="000E40C5">
            <w:pPr>
              <w:jc w:val="right"/>
              <w:rPr>
                <w:rFonts w:ascii="Arial" w:hAnsi="Arial" w:cs="Arial"/>
                <w:sz w:val="24"/>
                <w:szCs w:val="24"/>
              </w:rPr>
            </w:pPr>
            <w:r>
              <w:rPr>
                <w:rFonts w:ascii="Arial" w:hAnsi="Arial" w:cs="Arial"/>
                <w:sz w:val="24"/>
                <w:szCs w:val="24"/>
              </w:rPr>
              <w:t>174/20</w:t>
            </w:r>
          </w:p>
          <w:p w14:paraId="69C97CEE" w14:textId="77777777" w:rsidR="00E731B9" w:rsidRDefault="00E731B9" w:rsidP="000E40C5">
            <w:pPr>
              <w:jc w:val="right"/>
              <w:rPr>
                <w:rFonts w:ascii="Arial" w:hAnsi="Arial" w:cs="Arial"/>
                <w:sz w:val="24"/>
                <w:szCs w:val="24"/>
              </w:rPr>
            </w:pPr>
          </w:p>
          <w:p w14:paraId="16520067" w14:textId="77777777" w:rsidR="00E731B9" w:rsidRDefault="00E731B9" w:rsidP="000E40C5">
            <w:pPr>
              <w:jc w:val="right"/>
              <w:rPr>
                <w:rFonts w:ascii="Arial" w:hAnsi="Arial" w:cs="Arial"/>
                <w:sz w:val="24"/>
                <w:szCs w:val="24"/>
              </w:rPr>
            </w:pPr>
            <w:r>
              <w:rPr>
                <w:rFonts w:ascii="Arial" w:hAnsi="Arial" w:cs="Arial"/>
                <w:sz w:val="24"/>
                <w:szCs w:val="24"/>
              </w:rPr>
              <w:t>a)</w:t>
            </w:r>
          </w:p>
          <w:p w14:paraId="62E63014" w14:textId="77777777" w:rsidR="00E731B9" w:rsidRDefault="00E731B9" w:rsidP="000E40C5">
            <w:pPr>
              <w:jc w:val="right"/>
              <w:rPr>
                <w:rFonts w:ascii="Arial" w:hAnsi="Arial" w:cs="Arial"/>
                <w:sz w:val="24"/>
                <w:szCs w:val="24"/>
              </w:rPr>
            </w:pPr>
          </w:p>
          <w:p w14:paraId="33CF661A" w14:textId="781E227F" w:rsidR="00E731B9" w:rsidRDefault="00E731B9" w:rsidP="000E40C5">
            <w:pPr>
              <w:jc w:val="right"/>
              <w:rPr>
                <w:rFonts w:ascii="Arial" w:hAnsi="Arial" w:cs="Arial"/>
                <w:sz w:val="24"/>
                <w:szCs w:val="24"/>
              </w:rPr>
            </w:pPr>
          </w:p>
          <w:p w14:paraId="371E6C61" w14:textId="77777777" w:rsidR="00323F15" w:rsidRDefault="00323F15" w:rsidP="000E40C5">
            <w:pPr>
              <w:jc w:val="right"/>
              <w:rPr>
                <w:rFonts w:ascii="Arial" w:hAnsi="Arial" w:cs="Arial"/>
                <w:sz w:val="24"/>
                <w:szCs w:val="24"/>
              </w:rPr>
            </w:pPr>
          </w:p>
          <w:p w14:paraId="146B533B" w14:textId="77777777" w:rsidR="00323F15" w:rsidRDefault="00323F15" w:rsidP="000E40C5">
            <w:pPr>
              <w:jc w:val="right"/>
              <w:rPr>
                <w:rFonts w:ascii="Arial" w:hAnsi="Arial" w:cs="Arial"/>
                <w:sz w:val="24"/>
                <w:szCs w:val="24"/>
              </w:rPr>
            </w:pPr>
          </w:p>
          <w:p w14:paraId="54973A00" w14:textId="77777777" w:rsidR="00323F15" w:rsidRDefault="00323F15" w:rsidP="000E40C5">
            <w:pPr>
              <w:jc w:val="right"/>
              <w:rPr>
                <w:rFonts w:ascii="Arial" w:hAnsi="Arial" w:cs="Arial"/>
                <w:sz w:val="24"/>
                <w:szCs w:val="24"/>
              </w:rPr>
            </w:pPr>
          </w:p>
          <w:p w14:paraId="2CBC32DE" w14:textId="6D9D9275" w:rsidR="00323F15" w:rsidRDefault="00323F15" w:rsidP="000E40C5">
            <w:pPr>
              <w:jc w:val="right"/>
              <w:rPr>
                <w:rFonts w:ascii="Arial" w:hAnsi="Arial" w:cs="Arial"/>
                <w:sz w:val="24"/>
                <w:szCs w:val="24"/>
              </w:rPr>
            </w:pPr>
          </w:p>
          <w:p w14:paraId="5108775B" w14:textId="4CD7CAC7" w:rsidR="00323F15" w:rsidRDefault="00323F15" w:rsidP="000E40C5">
            <w:pPr>
              <w:jc w:val="right"/>
              <w:rPr>
                <w:rFonts w:ascii="Arial" w:hAnsi="Arial" w:cs="Arial"/>
                <w:sz w:val="24"/>
                <w:szCs w:val="24"/>
              </w:rPr>
            </w:pPr>
          </w:p>
          <w:p w14:paraId="0D8B23A4" w14:textId="2DE2FAE9" w:rsidR="00323F15" w:rsidRDefault="00323F15" w:rsidP="000E40C5">
            <w:pPr>
              <w:jc w:val="right"/>
              <w:rPr>
                <w:rFonts w:ascii="Arial" w:hAnsi="Arial" w:cs="Arial"/>
                <w:sz w:val="24"/>
                <w:szCs w:val="24"/>
              </w:rPr>
            </w:pPr>
          </w:p>
          <w:p w14:paraId="77C07630" w14:textId="2D82FC76" w:rsidR="00323F15" w:rsidRDefault="00323F15" w:rsidP="000E40C5">
            <w:pPr>
              <w:jc w:val="right"/>
              <w:rPr>
                <w:rFonts w:ascii="Arial" w:hAnsi="Arial" w:cs="Arial"/>
                <w:sz w:val="24"/>
                <w:szCs w:val="24"/>
              </w:rPr>
            </w:pPr>
          </w:p>
          <w:p w14:paraId="151BF96F" w14:textId="77777777" w:rsidR="00323F15" w:rsidRDefault="00323F15" w:rsidP="000E40C5">
            <w:pPr>
              <w:jc w:val="right"/>
              <w:rPr>
                <w:rFonts w:ascii="Arial" w:hAnsi="Arial" w:cs="Arial"/>
                <w:sz w:val="24"/>
                <w:szCs w:val="24"/>
              </w:rPr>
            </w:pPr>
          </w:p>
          <w:p w14:paraId="2E5E5EFC" w14:textId="77777777" w:rsidR="00323F15" w:rsidRDefault="00323F15" w:rsidP="000E40C5">
            <w:pPr>
              <w:jc w:val="right"/>
              <w:rPr>
                <w:rFonts w:ascii="Arial" w:hAnsi="Arial" w:cs="Arial"/>
                <w:sz w:val="24"/>
                <w:szCs w:val="24"/>
              </w:rPr>
            </w:pPr>
          </w:p>
          <w:p w14:paraId="3419CC59" w14:textId="77777777" w:rsidR="00323F15" w:rsidRDefault="00323F15" w:rsidP="000E40C5">
            <w:pPr>
              <w:jc w:val="right"/>
              <w:rPr>
                <w:rFonts w:ascii="Arial" w:hAnsi="Arial" w:cs="Arial"/>
                <w:sz w:val="24"/>
                <w:szCs w:val="24"/>
              </w:rPr>
            </w:pPr>
          </w:p>
          <w:p w14:paraId="368CD06F" w14:textId="756EBB71" w:rsidR="00E731B9" w:rsidRDefault="00E731B9" w:rsidP="000E40C5">
            <w:pPr>
              <w:jc w:val="right"/>
              <w:rPr>
                <w:rFonts w:ascii="Arial" w:hAnsi="Arial" w:cs="Arial"/>
                <w:sz w:val="24"/>
                <w:szCs w:val="24"/>
              </w:rPr>
            </w:pPr>
            <w:r>
              <w:rPr>
                <w:rFonts w:ascii="Arial" w:hAnsi="Arial" w:cs="Arial"/>
                <w:sz w:val="24"/>
                <w:szCs w:val="24"/>
              </w:rPr>
              <w:t>b)</w:t>
            </w:r>
          </w:p>
          <w:p w14:paraId="5324F5C2" w14:textId="77777777" w:rsidR="00E731B9" w:rsidRDefault="00E731B9" w:rsidP="000E40C5">
            <w:pPr>
              <w:jc w:val="right"/>
              <w:rPr>
                <w:rFonts w:ascii="Arial" w:hAnsi="Arial" w:cs="Arial"/>
                <w:sz w:val="24"/>
                <w:szCs w:val="24"/>
              </w:rPr>
            </w:pPr>
          </w:p>
          <w:p w14:paraId="4BF4FF99" w14:textId="24E27BEF" w:rsidR="00E731B9" w:rsidRDefault="00E731B9" w:rsidP="000E40C5">
            <w:pPr>
              <w:jc w:val="right"/>
              <w:rPr>
                <w:rFonts w:ascii="Arial" w:hAnsi="Arial" w:cs="Arial"/>
                <w:sz w:val="24"/>
                <w:szCs w:val="24"/>
              </w:rPr>
            </w:pPr>
          </w:p>
          <w:p w14:paraId="1FB93C4B" w14:textId="204AD321" w:rsidR="0053361D" w:rsidRDefault="0053361D" w:rsidP="000E40C5">
            <w:pPr>
              <w:jc w:val="right"/>
              <w:rPr>
                <w:rFonts w:ascii="Arial" w:hAnsi="Arial" w:cs="Arial"/>
                <w:sz w:val="24"/>
                <w:szCs w:val="24"/>
              </w:rPr>
            </w:pPr>
          </w:p>
          <w:p w14:paraId="71925035" w14:textId="151BFC70" w:rsidR="0053361D" w:rsidRDefault="0053361D" w:rsidP="000E40C5">
            <w:pPr>
              <w:jc w:val="right"/>
              <w:rPr>
                <w:rFonts w:ascii="Arial" w:hAnsi="Arial" w:cs="Arial"/>
                <w:sz w:val="24"/>
                <w:szCs w:val="24"/>
              </w:rPr>
            </w:pPr>
          </w:p>
          <w:p w14:paraId="6DB01FD7" w14:textId="77777777" w:rsidR="0053361D" w:rsidRDefault="0053361D" w:rsidP="000E40C5">
            <w:pPr>
              <w:jc w:val="right"/>
              <w:rPr>
                <w:rFonts w:ascii="Arial" w:hAnsi="Arial" w:cs="Arial"/>
                <w:sz w:val="24"/>
                <w:szCs w:val="24"/>
              </w:rPr>
            </w:pPr>
          </w:p>
          <w:p w14:paraId="10FE6E8C" w14:textId="77777777" w:rsidR="00E731B9" w:rsidRDefault="00E731B9" w:rsidP="000E40C5">
            <w:pPr>
              <w:jc w:val="right"/>
              <w:rPr>
                <w:rFonts w:ascii="Arial" w:hAnsi="Arial" w:cs="Arial"/>
                <w:sz w:val="24"/>
                <w:szCs w:val="24"/>
              </w:rPr>
            </w:pPr>
          </w:p>
          <w:p w14:paraId="6AB2EADC" w14:textId="77777777" w:rsidR="00E731B9" w:rsidRDefault="00E731B9" w:rsidP="000E40C5">
            <w:pPr>
              <w:jc w:val="right"/>
              <w:rPr>
                <w:rFonts w:ascii="Arial" w:hAnsi="Arial" w:cs="Arial"/>
                <w:sz w:val="24"/>
                <w:szCs w:val="24"/>
              </w:rPr>
            </w:pPr>
            <w:r>
              <w:rPr>
                <w:rFonts w:ascii="Arial" w:hAnsi="Arial" w:cs="Arial"/>
                <w:sz w:val="24"/>
                <w:szCs w:val="24"/>
              </w:rPr>
              <w:t>c)</w:t>
            </w:r>
          </w:p>
          <w:p w14:paraId="21FE89D7" w14:textId="77BB7CBF" w:rsidR="00E731B9" w:rsidRDefault="00E731B9" w:rsidP="000E40C5">
            <w:pPr>
              <w:jc w:val="right"/>
              <w:rPr>
                <w:rFonts w:ascii="Arial" w:hAnsi="Arial" w:cs="Arial"/>
                <w:sz w:val="24"/>
                <w:szCs w:val="24"/>
              </w:rPr>
            </w:pPr>
          </w:p>
        </w:tc>
        <w:tc>
          <w:tcPr>
            <w:tcW w:w="7371" w:type="dxa"/>
          </w:tcPr>
          <w:p w14:paraId="6CE8EA29" w14:textId="7E2E47F8" w:rsidR="00E731B9" w:rsidRDefault="00E731B9" w:rsidP="00E120B2">
            <w:pPr>
              <w:rPr>
                <w:rFonts w:ascii="Arial" w:hAnsi="Arial" w:cs="Arial"/>
                <w:b/>
                <w:bCs/>
                <w:sz w:val="24"/>
                <w:szCs w:val="24"/>
              </w:rPr>
            </w:pPr>
            <w:r>
              <w:rPr>
                <w:rFonts w:ascii="Arial" w:hAnsi="Arial" w:cs="Arial"/>
                <w:b/>
                <w:bCs/>
                <w:sz w:val="24"/>
                <w:szCs w:val="24"/>
              </w:rPr>
              <w:lastRenderedPageBreak/>
              <w:t>Planning</w:t>
            </w:r>
          </w:p>
          <w:p w14:paraId="508BE962" w14:textId="77777777" w:rsidR="00E731B9" w:rsidRDefault="00E731B9" w:rsidP="00E120B2">
            <w:pPr>
              <w:rPr>
                <w:rFonts w:ascii="Arial" w:hAnsi="Arial" w:cs="Arial"/>
                <w:b/>
                <w:bCs/>
                <w:sz w:val="24"/>
                <w:szCs w:val="24"/>
              </w:rPr>
            </w:pPr>
          </w:p>
          <w:p w14:paraId="48D4846C" w14:textId="1D51431A" w:rsidR="00E731B9" w:rsidRDefault="00E731B9" w:rsidP="00E120B2">
            <w:pPr>
              <w:rPr>
                <w:rFonts w:ascii="Arial" w:hAnsi="Arial" w:cs="Arial"/>
                <w:b/>
                <w:bCs/>
                <w:sz w:val="24"/>
                <w:szCs w:val="24"/>
              </w:rPr>
            </w:pPr>
            <w:r w:rsidRPr="004E5352">
              <w:rPr>
                <w:rFonts w:ascii="Arial" w:hAnsi="Arial" w:cs="Arial"/>
                <w:color w:val="050505"/>
                <w:sz w:val="24"/>
                <w:szCs w:val="24"/>
              </w:rPr>
              <w:t>Chairman’s update on 20/02159/DISCON</w:t>
            </w:r>
            <w:r w:rsidRPr="00725117">
              <w:rPr>
                <w:rFonts w:ascii="Arial" w:hAnsi="Arial" w:cs="Arial"/>
                <w:color w:val="050505"/>
                <w:sz w:val="24"/>
                <w:szCs w:val="24"/>
              </w:rPr>
              <w:t xml:space="preserve"> – Stantonbury</w:t>
            </w:r>
            <w:r w:rsidRPr="00725117">
              <w:rPr>
                <w:rFonts w:ascii="Segoe UI Historic" w:hAnsi="Segoe UI Historic" w:cs="Segoe UI Historic"/>
                <w:color w:val="050505"/>
                <w:sz w:val="23"/>
                <w:szCs w:val="23"/>
              </w:rPr>
              <w:t>-</w:t>
            </w:r>
            <w:r>
              <w:rPr>
                <w:rFonts w:ascii="Arial" w:hAnsi="Arial" w:cs="Arial"/>
                <w:sz w:val="24"/>
                <w:szCs w:val="24"/>
              </w:rPr>
              <w:t xml:space="preserve">Aldi Mural following the Development Control Committee Meeting on </w:t>
            </w:r>
            <w:r>
              <w:rPr>
                <w:rFonts w:ascii="Arial" w:hAnsi="Arial" w:cs="Arial"/>
                <w:sz w:val="24"/>
                <w:szCs w:val="24"/>
              </w:rPr>
              <w:lastRenderedPageBreak/>
              <w:t>05.11.20.</w:t>
            </w:r>
            <w:r w:rsidR="00323F15">
              <w:rPr>
                <w:rFonts w:ascii="Arial" w:hAnsi="Arial" w:cs="Arial"/>
                <w:sz w:val="24"/>
                <w:szCs w:val="24"/>
              </w:rPr>
              <w:t xml:space="preserve"> </w:t>
            </w:r>
            <w:r w:rsidR="00323F15" w:rsidRPr="00323F15">
              <w:rPr>
                <w:rFonts w:ascii="Arial" w:hAnsi="Arial" w:cs="Arial"/>
                <w:b/>
                <w:bCs/>
                <w:sz w:val="24"/>
                <w:szCs w:val="24"/>
              </w:rPr>
              <w:t>The</w:t>
            </w:r>
            <w:r w:rsidR="00323F15">
              <w:rPr>
                <w:rFonts w:ascii="Arial" w:hAnsi="Arial" w:cs="Arial"/>
                <w:sz w:val="24"/>
                <w:szCs w:val="24"/>
              </w:rPr>
              <w:t xml:space="preserve"> </w:t>
            </w:r>
            <w:r w:rsidR="00323F15">
              <w:rPr>
                <w:rFonts w:ascii="Arial" w:hAnsi="Arial" w:cs="Arial"/>
                <w:b/>
                <w:bCs/>
                <w:sz w:val="24"/>
                <w:szCs w:val="24"/>
              </w:rPr>
              <w:t>Acting Chairman updated council on how the building of the Aldi premises was progressing and current photos of the site were shown.</w:t>
            </w:r>
          </w:p>
          <w:p w14:paraId="5187F1B8" w14:textId="6750FF4D" w:rsidR="00323F15" w:rsidRDefault="00323F15" w:rsidP="00E120B2">
            <w:pPr>
              <w:rPr>
                <w:rFonts w:ascii="Arial" w:hAnsi="Arial" w:cs="Arial"/>
                <w:b/>
                <w:bCs/>
                <w:sz w:val="24"/>
                <w:szCs w:val="24"/>
              </w:rPr>
            </w:pPr>
          </w:p>
          <w:p w14:paraId="295F168C" w14:textId="230071C1" w:rsidR="00323F15" w:rsidRPr="00323F15" w:rsidRDefault="00323F15" w:rsidP="00E120B2">
            <w:pPr>
              <w:rPr>
                <w:rFonts w:ascii="Arial" w:hAnsi="Arial" w:cs="Arial"/>
                <w:b/>
                <w:bCs/>
                <w:sz w:val="24"/>
                <w:szCs w:val="24"/>
              </w:rPr>
            </w:pPr>
            <w:r>
              <w:rPr>
                <w:rFonts w:ascii="Arial" w:hAnsi="Arial" w:cs="Arial"/>
                <w:b/>
                <w:bCs/>
                <w:sz w:val="24"/>
                <w:szCs w:val="24"/>
              </w:rPr>
              <w:t>She continued by confirming both herself and the Chairman had attended the DCC meeting and given their support on SPC’s behalf.  She confirmed that the mural’s positioning had been agreed and pointed it out on the picture (facing the parish office).  Council noted the information.</w:t>
            </w:r>
          </w:p>
          <w:p w14:paraId="30B1A9C3" w14:textId="77777777" w:rsidR="00E731B9" w:rsidRDefault="00E731B9" w:rsidP="00E120B2">
            <w:pPr>
              <w:rPr>
                <w:rFonts w:ascii="Arial" w:hAnsi="Arial" w:cs="Arial"/>
                <w:sz w:val="24"/>
                <w:szCs w:val="24"/>
              </w:rPr>
            </w:pPr>
          </w:p>
          <w:p w14:paraId="2ACA6BD8" w14:textId="77777777" w:rsidR="00E731B9" w:rsidRDefault="00E731B9" w:rsidP="00E120B2">
            <w:pPr>
              <w:rPr>
                <w:rFonts w:ascii="Arial" w:hAnsi="Arial" w:cs="Arial"/>
                <w:b/>
                <w:bCs/>
                <w:sz w:val="24"/>
                <w:szCs w:val="24"/>
              </w:rPr>
            </w:pPr>
            <w:r>
              <w:rPr>
                <w:rFonts w:ascii="Arial" w:hAnsi="Arial" w:cs="Arial"/>
                <w:sz w:val="24"/>
                <w:szCs w:val="24"/>
              </w:rPr>
              <w:t>Milton Keynes Council decision notification:</w:t>
            </w:r>
            <w:r>
              <w:t xml:space="preserve"> </w:t>
            </w:r>
            <w:r w:rsidRPr="00725117">
              <w:rPr>
                <w:rFonts w:ascii="Arial" w:hAnsi="Arial" w:cs="Arial"/>
                <w:b/>
                <w:bCs/>
                <w:sz w:val="24"/>
                <w:szCs w:val="24"/>
              </w:rPr>
              <w:t>20/00709/FUL</w:t>
            </w:r>
          </w:p>
          <w:p w14:paraId="3297F451" w14:textId="061C786A" w:rsidR="00E731B9" w:rsidRPr="00323F15" w:rsidRDefault="00E731B9" w:rsidP="00725117">
            <w:pPr>
              <w:rPr>
                <w:rFonts w:ascii="Arial" w:hAnsi="Arial" w:cs="Arial"/>
                <w:b/>
                <w:bCs/>
                <w:sz w:val="24"/>
                <w:szCs w:val="24"/>
              </w:rPr>
            </w:pPr>
            <w:r>
              <w:rPr>
                <w:rFonts w:ascii="Arial" w:hAnsi="Arial" w:cs="Arial"/>
                <w:b/>
                <w:bCs/>
                <w:sz w:val="24"/>
                <w:szCs w:val="24"/>
              </w:rPr>
              <w:t xml:space="preserve">Location: </w:t>
            </w:r>
            <w:r w:rsidRPr="00950556">
              <w:rPr>
                <w:rFonts w:ascii="Arial" w:hAnsi="Arial" w:cs="Arial"/>
                <w:sz w:val="24"/>
                <w:szCs w:val="24"/>
              </w:rPr>
              <w:t>MK Landscape Depot Crosslands Stantonbury Milton Keynes MK14 6DB</w:t>
            </w:r>
            <w:r>
              <w:rPr>
                <w:rFonts w:ascii="Arial" w:hAnsi="Arial" w:cs="Arial"/>
                <w:sz w:val="24"/>
                <w:szCs w:val="24"/>
              </w:rPr>
              <w:t>.</w:t>
            </w:r>
            <w:r w:rsidR="00323F15">
              <w:rPr>
                <w:rFonts w:ascii="Arial" w:hAnsi="Arial" w:cs="Arial"/>
                <w:sz w:val="24"/>
                <w:szCs w:val="24"/>
              </w:rPr>
              <w:t xml:space="preserve">  </w:t>
            </w:r>
            <w:r w:rsidR="00323F15">
              <w:rPr>
                <w:rFonts w:ascii="Arial" w:hAnsi="Arial" w:cs="Arial"/>
                <w:b/>
                <w:bCs/>
                <w:sz w:val="24"/>
                <w:szCs w:val="24"/>
              </w:rPr>
              <w:t>The Acting Chairman confirmed this planning application had been given full planning permission by Milton Keynes Council.  Council noted the information.</w:t>
            </w:r>
          </w:p>
          <w:p w14:paraId="7B5E5AFE" w14:textId="77777777" w:rsidR="00E731B9" w:rsidRDefault="00E731B9" w:rsidP="00725117">
            <w:pPr>
              <w:rPr>
                <w:rFonts w:ascii="Arial" w:hAnsi="Arial" w:cs="Arial"/>
                <w:sz w:val="24"/>
                <w:szCs w:val="24"/>
              </w:rPr>
            </w:pPr>
          </w:p>
          <w:p w14:paraId="0A849FC5" w14:textId="77777777" w:rsidR="00E731B9" w:rsidRPr="00950556" w:rsidRDefault="00E731B9" w:rsidP="00950556">
            <w:pPr>
              <w:rPr>
                <w:rFonts w:ascii="Arial" w:hAnsi="Arial" w:cs="Arial"/>
                <w:sz w:val="24"/>
                <w:szCs w:val="24"/>
              </w:rPr>
            </w:pPr>
            <w:r w:rsidRPr="00950556">
              <w:rPr>
                <w:rFonts w:ascii="Arial" w:hAnsi="Arial" w:cs="Arial"/>
                <w:sz w:val="24"/>
                <w:szCs w:val="24"/>
              </w:rPr>
              <w:t xml:space="preserve">Variation of condition 1 attached to planning application </w:t>
            </w:r>
            <w:r w:rsidRPr="00725117">
              <w:rPr>
                <w:rFonts w:ascii="Arial" w:hAnsi="Arial" w:cs="Arial"/>
                <w:sz w:val="24"/>
                <w:szCs w:val="24"/>
              </w:rPr>
              <w:t>20/00709/FUL</w:t>
            </w:r>
            <w:r w:rsidRPr="00950556">
              <w:rPr>
                <w:rFonts w:ascii="Arial" w:hAnsi="Arial" w:cs="Arial"/>
                <w:sz w:val="24"/>
                <w:szCs w:val="24"/>
              </w:rPr>
              <w:t xml:space="preserve"> to reconfigure the site layout and substitute the bus for a converted shipping</w:t>
            </w:r>
          </w:p>
          <w:p w14:paraId="0B421974" w14:textId="1870A78E" w:rsidR="00E731B9" w:rsidRPr="0053361D" w:rsidRDefault="00E731B9" w:rsidP="00950556">
            <w:pPr>
              <w:rPr>
                <w:rFonts w:ascii="Arial" w:hAnsi="Arial" w:cs="Arial"/>
                <w:b/>
                <w:bCs/>
                <w:sz w:val="24"/>
                <w:szCs w:val="24"/>
              </w:rPr>
            </w:pPr>
            <w:r w:rsidRPr="00950556">
              <w:rPr>
                <w:rFonts w:ascii="Arial" w:hAnsi="Arial" w:cs="Arial"/>
                <w:sz w:val="24"/>
                <w:szCs w:val="24"/>
              </w:rPr>
              <w:t>container with 7 no. individual bedroom units and details of the landscaping</w:t>
            </w:r>
            <w:r w:rsidR="0053361D">
              <w:rPr>
                <w:rFonts w:ascii="Arial" w:hAnsi="Arial" w:cs="Arial"/>
                <w:sz w:val="24"/>
                <w:szCs w:val="24"/>
              </w:rPr>
              <w:t xml:space="preserve"> </w:t>
            </w:r>
            <w:r w:rsidRPr="00950556">
              <w:rPr>
                <w:rFonts w:ascii="Arial" w:hAnsi="Arial" w:cs="Arial"/>
                <w:sz w:val="24"/>
                <w:szCs w:val="24"/>
              </w:rPr>
              <w:t>scheme.</w:t>
            </w:r>
            <w:r>
              <w:rPr>
                <w:rFonts w:ascii="Arial" w:hAnsi="Arial" w:cs="Arial"/>
                <w:sz w:val="24"/>
                <w:szCs w:val="24"/>
              </w:rPr>
              <w:t xml:space="preserve">  </w:t>
            </w:r>
            <w:r w:rsidR="0053361D" w:rsidRPr="0053361D">
              <w:rPr>
                <w:rFonts w:ascii="Arial" w:hAnsi="Arial" w:cs="Arial"/>
                <w:b/>
                <w:bCs/>
                <w:sz w:val="24"/>
                <w:szCs w:val="24"/>
              </w:rPr>
              <w:t>The Acting Chairman confirmed this planning application had been given f</w:t>
            </w:r>
            <w:r w:rsidRPr="0053361D">
              <w:rPr>
                <w:rFonts w:ascii="Arial" w:hAnsi="Arial" w:cs="Arial"/>
                <w:b/>
                <w:bCs/>
                <w:sz w:val="24"/>
                <w:szCs w:val="24"/>
              </w:rPr>
              <w:t xml:space="preserve">ull </w:t>
            </w:r>
            <w:r w:rsidR="0053361D" w:rsidRPr="0053361D">
              <w:rPr>
                <w:rFonts w:ascii="Arial" w:hAnsi="Arial" w:cs="Arial"/>
                <w:b/>
                <w:bCs/>
                <w:sz w:val="24"/>
                <w:szCs w:val="24"/>
              </w:rPr>
              <w:t>p</w:t>
            </w:r>
            <w:r w:rsidRPr="0053361D">
              <w:rPr>
                <w:rFonts w:ascii="Arial" w:hAnsi="Arial" w:cs="Arial"/>
                <w:b/>
                <w:bCs/>
                <w:sz w:val="24"/>
                <w:szCs w:val="24"/>
              </w:rPr>
              <w:t>lanning Permission</w:t>
            </w:r>
            <w:r w:rsidR="0053361D" w:rsidRPr="0053361D">
              <w:rPr>
                <w:rFonts w:ascii="Arial" w:hAnsi="Arial" w:cs="Arial"/>
                <w:b/>
                <w:bCs/>
                <w:sz w:val="24"/>
                <w:szCs w:val="24"/>
              </w:rPr>
              <w:t xml:space="preserve"> by Milton Keynes Council.  Council noted the information.</w:t>
            </w:r>
          </w:p>
          <w:p w14:paraId="3CFAB84D" w14:textId="11140579" w:rsidR="00E731B9" w:rsidRPr="00B943FC" w:rsidRDefault="00E731B9" w:rsidP="00E120B2">
            <w:pPr>
              <w:rPr>
                <w:rFonts w:ascii="Arial" w:hAnsi="Arial" w:cs="Arial"/>
                <w:sz w:val="24"/>
                <w:szCs w:val="24"/>
              </w:rPr>
            </w:pPr>
          </w:p>
        </w:tc>
        <w:tc>
          <w:tcPr>
            <w:tcW w:w="1134" w:type="dxa"/>
          </w:tcPr>
          <w:p w14:paraId="2CD8EC09" w14:textId="77777777" w:rsidR="00E731B9" w:rsidRDefault="00E731B9" w:rsidP="00E120B2">
            <w:pPr>
              <w:rPr>
                <w:rFonts w:ascii="Arial" w:hAnsi="Arial" w:cs="Arial"/>
                <w:b/>
                <w:bCs/>
                <w:sz w:val="24"/>
                <w:szCs w:val="24"/>
              </w:rPr>
            </w:pPr>
          </w:p>
        </w:tc>
      </w:tr>
      <w:tr w:rsidR="00E731B9" w:rsidRPr="00F456DF" w14:paraId="113B75E6" w14:textId="18E3D94F" w:rsidTr="0053361D">
        <w:tc>
          <w:tcPr>
            <w:tcW w:w="993" w:type="dxa"/>
          </w:tcPr>
          <w:p w14:paraId="396D7FD6" w14:textId="6B838343" w:rsidR="00E731B9" w:rsidRDefault="00E731B9" w:rsidP="000E40C5">
            <w:pPr>
              <w:jc w:val="right"/>
              <w:rPr>
                <w:rFonts w:ascii="Arial" w:hAnsi="Arial" w:cs="Arial"/>
                <w:sz w:val="24"/>
                <w:szCs w:val="24"/>
              </w:rPr>
            </w:pPr>
            <w:r>
              <w:rPr>
                <w:rFonts w:ascii="Arial" w:hAnsi="Arial" w:cs="Arial"/>
                <w:sz w:val="24"/>
                <w:szCs w:val="24"/>
              </w:rPr>
              <w:t>175/20</w:t>
            </w:r>
          </w:p>
          <w:p w14:paraId="38CDF6D5" w14:textId="77777777" w:rsidR="00E731B9" w:rsidRDefault="00E731B9" w:rsidP="000E40C5">
            <w:pPr>
              <w:jc w:val="right"/>
              <w:rPr>
                <w:rFonts w:ascii="Arial" w:hAnsi="Arial" w:cs="Arial"/>
                <w:sz w:val="24"/>
                <w:szCs w:val="24"/>
              </w:rPr>
            </w:pPr>
          </w:p>
          <w:p w14:paraId="50831BCD" w14:textId="77777777" w:rsidR="00E731B9" w:rsidRDefault="00E731B9" w:rsidP="000E40C5">
            <w:pPr>
              <w:jc w:val="right"/>
              <w:rPr>
                <w:rFonts w:ascii="Arial" w:hAnsi="Arial" w:cs="Arial"/>
                <w:sz w:val="24"/>
                <w:szCs w:val="24"/>
              </w:rPr>
            </w:pPr>
          </w:p>
          <w:p w14:paraId="50CE59D1" w14:textId="77777777" w:rsidR="00E731B9" w:rsidRDefault="00E731B9" w:rsidP="000E40C5">
            <w:pPr>
              <w:jc w:val="right"/>
              <w:rPr>
                <w:rFonts w:ascii="Arial" w:hAnsi="Arial" w:cs="Arial"/>
                <w:sz w:val="24"/>
                <w:szCs w:val="24"/>
              </w:rPr>
            </w:pPr>
          </w:p>
          <w:p w14:paraId="175898AB" w14:textId="05F4F8EC" w:rsidR="00E731B9" w:rsidRDefault="00E731B9" w:rsidP="000E40C5">
            <w:pPr>
              <w:jc w:val="right"/>
              <w:rPr>
                <w:rFonts w:ascii="Arial" w:hAnsi="Arial" w:cs="Arial"/>
                <w:sz w:val="24"/>
                <w:szCs w:val="24"/>
              </w:rPr>
            </w:pPr>
            <w:r>
              <w:rPr>
                <w:rFonts w:ascii="Arial" w:hAnsi="Arial" w:cs="Arial"/>
                <w:sz w:val="24"/>
                <w:szCs w:val="24"/>
              </w:rPr>
              <w:t>a)</w:t>
            </w:r>
          </w:p>
          <w:p w14:paraId="3CE5A79F" w14:textId="3503E445" w:rsidR="00E731B9" w:rsidRDefault="00E731B9" w:rsidP="000E40C5">
            <w:pPr>
              <w:jc w:val="right"/>
              <w:rPr>
                <w:rFonts w:ascii="Arial" w:hAnsi="Arial" w:cs="Arial"/>
                <w:sz w:val="24"/>
                <w:szCs w:val="24"/>
              </w:rPr>
            </w:pPr>
            <w:r>
              <w:rPr>
                <w:rFonts w:ascii="Arial" w:hAnsi="Arial" w:cs="Arial"/>
                <w:sz w:val="24"/>
                <w:szCs w:val="24"/>
              </w:rPr>
              <w:t>b)</w:t>
            </w:r>
          </w:p>
          <w:p w14:paraId="48157886" w14:textId="38777B7D" w:rsidR="00E731B9" w:rsidRDefault="00E731B9" w:rsidP="00C91332">
            <w:pPr>
              <w:jc w:val="right"/>
              <w:rPr>
                <w:rFonts w:ascii="Arial" w:hAnsi="Arial" w:cs="Arial"/>
                <w:sz w:val="24"/>
                <w:szCs w:val="24"/>
              </w:rPr>
            </w:pPr>
            <w:r>
              <w:rPr>
                <w:rFonts w:ascii="Arial" w:hAnsi="Arial" w:cs="Arial"/>
                <w:sz w:val="24"/>
                <w:szCs w:val="24"/>
              </w:rPr>
              <w:t>c)</w:t>
            </w:r>
          </w:p>
        </w:tc>
        <w:tc>
          <w:tcPr>
            <w:tcW w:w="7371" w:type="dxa"/>
          </w:tcPr>
          <w:p w14:paraId="6850A96C" w14:textId="77777777" w:rsidR="00E731B9" w:rsidRDefault="00E731B9" w:rsidP="00E120B2">
            <w:pPr>
              <w:rPr>
                <w:rFonts w:ascii="Arial" w:hAnsi="Arial" w:cs="Arial"/>
                <w:b/>
                <w:bCs/>
                <w:sz w:val="24"/>
                <w:szCs w:val="24"/>
              </w:rPr>
            </w:pPr>
            <w:r>
              <w:rPr>
                <w:rFonts w:ascii="Arial" w:hAnsi="Arial" w:cs="Arial"/>
                <w:b/>
                <w:bCs/>
                <w:sz w:val="24"/>
                <w:szCs w:val="24"/>
              </w:rPr>
              <w:t>December and January Meetings</w:t>
            </w:r>
          </w:p>
          <w:p w14:paraId="7980799C" w14:textId="5759D45D" w:rsidR="00E731B9" w:rsidRDefault="00E731B9" w:rsidP="00E120B2">
            <w:pPr>
              <w:rPr>
                <w:rFonts w:ascii="Arial" w:hAnsi="Arial" w:cs="Arial"/>
                <w:sz w:val="24"/>
                <w:szCs w:val="24"/>
              </w:rPr>
            </w:pPr>
            <w:r>
              <w:rPr>
                <w:rFonts w:ascii="Arial" w:hAnsi="Arial" w:cs="Arial"/>
                <w:sz w:val="24"/>
                <w:szCs w:val="24"/>
              </w:rPr>
              <w:t>Council to discuss and agree which of the following meetings they wish to hold within the month of December</w:t>
            </w:r>
            <w:r w:rsidR="004F3E2D">
              <w:rPr>
                <w:rFonts w:ascii="Arial" w:hAnsi="Arial" w:cs="Arial"/>
                <w:sz w:val="24"/>
                <w:szCs w:val="24"/>
              </w:rPr>
              <w:t xml:space="preserve"> and January</w:t>
            </w:r>
            <w:r>
              <w:rPr>
                <w:rFonts w:ascii="Arial" w:hAnsi="Arial" w:cs="Arial"/>
                <w:sz w:val="24"/>
                <w:szCs w:val="24"/>
              </w:rPr>
              <w:t>:</w:t>
            </w:r>
          </w:p>
          <w:p w14:paraId="50C64CA8" w14:textId="77777777" w:rsidR="00E731B9" w:rsidRDefault="00E731B9" w:rsidP="00E120B2">
            <w:pPr>
              <w:rPr>
                <w:rFonts w:ascii="Arial" w:hAnsi="Arial" w:cs="Arial"/>
                <w:sz w:val="24"/>
                <w:szCs w:val="24"/>
              </w:rPr>
            </w:pPr>
          </w:p>
          <w:p w14:paraId="6277B3F4" w14:textId="61E76AB1" w:rsidR="00E731B9" w:rsidRDefault="00E731B9" w:rsidP="00E120B2">
            <w:pPr>
              <w:rPr>
                <w:rFonts w:ascii="Arial" w:hAnsi="Arial" w:cs="Arial"/>
                <w:sz w:val="24"/>
                <w:szCs w:val="24"/>
              </w:rPr>
            </w:pPr>
            <w:r>
              <w:rPr>
                <w:rFonts w:ascii="Arial" w:hAnsi="Arial" w:cs="Arial"/>
                <w:sz w:val="24"/>
                <w:szCs w:val="24"/>
              </w:rPr>
              <w:t>Wednesday 2</w:t>
            </w:r>
            <w:r w:rsidRPr="00826F3E">
              <w:rPr>
                <w:rFonts w:ascii="Arial" w:hAnsi="Arial" w:cs="Arial"/>
                <w:sz w:val="24"/>
                <w:szCs w:val="24"/>
                <w:vertAlign w:val="superscript"/>
              </w:rPr>
              <w:t>nd</w:t>
            </w:r>
            <w:r>
              <w:rPr>
                <w:rFonts w:ascii="Arial" w:hAnsi="Arial" w:cs="Arial"/>
                <w:sz w:val="24"/>
                <w:szCs w:val="24"/>
              </w:rPr>
              <w:t xml:space="preserve"> December 2020 at 7pm.</w:t>
            </w:r>
            <w:r w:rsidR="0053361D">
              <w:rPr>
                <w:rFonts w:ascii="Arial" w:hAnsi="Arial" w:cs="Arial"/>
                <w:sz w:val="24"/>
                <w:szCs w:val="24"/>
              </w:rPr>
              <w:t xml:space="preserve"> </w:t>
            </w:r>
            <w:r w:rsidR="0053361D" w:rsidRPr="0053361D">
              <w:rPr>
                <w:rFonts w:ascii="Arial" w:hAnsi="Arial" w:cs="Arial"/>
                <w:b/>
                <w:bCs/>
                <w:sz w:val="24"/>
                <w:szCs w:val="24"/>
              </w:rPr>
              <w:t>Agreed by 7 votes for.</w:t>
            </w:r>
          </w:p>
          <w:p w14:paraId="0F19600A" w14:textId="0A27D430" w:rsidR="00E731B9" w:rsidRPr="0053361D" w:rsidRDefault="00E731B9" w:rsidP="00E120B2">
            <w:pPr>
              <w:rPr>
                <w:rFonts w:ascii="Arial" w:hAnsi="Arial" w:cs="Arial"/>
                <w:b/>
                <w:bCs/>
                <w:sz w:val="24"/>
                <w:szCs w:val="24"/>
              </w:rPr>
            </w:pPr>
            <w:r>
              <w:rPr>
                <w:rFonts w:ascii="Arial" w:hAnsi="Arial" w:cs="Arial"/>
                <w:sz w:val="24"/>
                <w:szCs w:val="24"/>
              </w:rPr>
              <w:t>Wednesday 16</w:t>
            </w:r>
            <w:r w:rsidRPr="00826F3E">
              <w:rPr>
                <w:rFonts w:ascii="Arial" w:hAnsi="Arial" w:cs="Arial"/>
                <w:sz w:val="24"/>
                <w:szCs w:val="24"/>
                <w:vertAlign w:val="superscript"/>
              </w:rPr>
              <w:t>th</w:t>
            </w:r>
            <w:r>
              <w:rPr>
                <w:rFonts w:ascii="Arial" w:hAnsi="Arial" w:cs="Arial"/>
                <w:sz w:val="24"/>
                <w:szCs w:val="24"/>
              </w:rPr>
              <w:t xml:space="preserve"> December 2020 at 7pm.</w:t>
            </w:r>
            <w:r w:rsidR="0053361D">
              <w:rPr>
                <w:rFonts w:ascii="Arial" w:hAnsi="Arial" w:cs="Arial"/>
                <w:sz w:val="24"/>
                <w:szCs w:val="24"/>
              </w:rPr>
              <w:t xml:space="preserve">  </w:t>
            </w:r>
            <w:r w:rsidR="0053361D">
              <w:rPr>
                <w:rFonts w:ascii="Arial" w:hAnsi="Arial" w:cs="Arial"/>
                <w:b/>
                <w:bCs/>
                <w:sz w:val="24"/>
                <w:szCs w:val="24"/>
              </w:rPr>
              <w:t>Agreed by 7 votes for.</w:t>
            </w:r>
          </w:p>
          <w:p w14:paraId="5B86102F" w14:textId="47F55993" w:rsidR="00E731B9" w:rsidRDefault="00E731B9" w:rsidP="00E120B2">
            <w:pPr>
              <w:rPr>
                <w:rFonts w:ascii="Arial" w:hAnsi="Arial" w:cs="Arial"/>
                <w:sz w:val="24"/>
                <w:szCs w:val="24"/>
              </w:rPr>
            </w:pPr>
            <w:r>
              <w:rPr>
                <w:rFonts w:ascii="Arial" w:hAnsi="Arial" w:cs="Arial"/>
                <w:sz w:val="24"/>
                <w:szCs w:val="24"/>
              </w:rPr>
              <w:t>Wednesday 20</w:t>
            </w:r>
            <w:r w:rsidRPr="00FB68DA">
              <w:rPr>
                <w:rFonts w:ascii="Arial" w:hAnsi="Arial" w:cs="Arial"/>
                <w:sz w:val="24"/>
                <w:szCs w:val="24"/>
                <w:vertAlign w:val="superscript"/>
              </w:rPr>
              <w:t>th</w:t>
            </w:r>
            <w:r>
              <w:rPr>
                <w:rFonts w:ascii="Arial" w:hAnsi="Arial" w:cs="Arial"/>
                <w:sz w:val="24"/>
                <w:szCs w:val="24"/>
              </w:rPr>
              <w:t xml:space="preserve"> January 2020 at 7pm.</w:t>
            </w:r>
            <w:r w:rsidR="0053361D">
              <w:rPr>
                <w:rFonts w:ascii="Arial" w:hAnsi="Arial" w:cs="Arial"/>
                <w:sz w:val="24"/>
                <w:szCs w:val="24"/>
              </w:rPr>
              <w:t xml:space="preserve">  </w:t>
            </w:r>
            <w:r w:rsidR="0053361D" w:rsidRPr="0053361D">
              <w:rPr>
                <w:rFonts w:ascii="Arial" w:hAnsi="Arial" w:cs="Arial"/>
                <w:b/>
                <w:bCs/>
                <w:sz w:val="24"/>
                <w:szCs w:val="24"/>
              </w:rPr>
              <w:t>Agreed by 7 votes for.</w:t>
            </w:r>
          </w:p>
          <w:p w14:paraId="7ABD882A" w14:textId="0F61CC4B" w:rsidR="00E731B9" w:rsidRPr="00512E32" w:rsidRDefault="00E731B9" w:rsidP="00C91332">
            <w:pPr>
              <w:rPr>
                <w:rFonts w:ascii="Arial" w:hAnsi="Arial" w:cs="Arial"/>
                <w:sz w:val="24"/>
                <w:szCs w:val="24"/>
              </w:rPr>
            </w:pPr>
          </w:p>
        </w:tc>
        <w:tc>
          <w:tcPr>
            <w:tcW w:w="1134" w:type="dxa"/>
          </w:tcPr>
          <w:p w14:paraId="78145C79" w14:textId="77777777" w:rsidR="00E731B9" w:rsidRDefault="00E731B9" w:rsidP="00E120B2">
            <w:pPr>
              <w:rPr>
                <w:rFonts w:ascii="Arial" w:hAnsi="Arial" w:cs="Arial"/>
                <w:b/>
                <w:bCs/>
                <w:sz w:val="24"/>
                <w:szCs w:val="24"/>
              </w:rPr>
            </w:pPr>
          </w:p>
        </w:tc>
      </w:tr>
      <w:tr w:rsidR="00E731B9" w:rsidRPr="00F456DF" w14:paraId="2D6FA584" w14:textId="402C97AD" w:rsidTr="0053361D">
        <w:tc>
          <w:tcPr>
            <w:tcW w:w="993" w:type="dxa"/>
          </w:tcPr>
          <w:p w14:paraId="516BBE10" w14:textId="6E2D433D" w:rsidR="00E731B9" w:rsidRDefault="00E731B9" w:rsidP="000E40C5">
            <w:pPr>
              <w:jc w:val="right"/>
              <w:rPr>
                <w:rFonts w:ascii="Arial" w:hAnsi="Arial" w:cs="Arial"/>
                <w:sz w:val="24"/>
                <w:szCs w:val="24"/>
              </w:rPr>
            </w:pPr>
          </w:p>
        </w:tc>
        <w:tc>
          <w:tcPr>
            <w:tcW w:w="7371" w:type="dxa"/>
          </w:tcPr>
          <w:p w14:paraId="2BB6AEC2" w14:textId="77777777" w:rsidR="00E731B9" w:rsidRDefault="00E731B9" w:rsidP="00E120B2">
            <w:pPr>
              <w:rPr>
                <w:rFonts w:ascii="Arial" w:hAnsi="Arial" w:cs="Arial"/>
                <w:b/>
                <w:bCs/>
                <w:sz w:val="24"/>
                <w:szCs w:val="24"/>
              </w:rPr>
            </w:pPr>
            <w:r w:rsidRPr="00F456DF">
              <w:rPr>
                <w:rFonts w:ascii="Arial" w:hAnsi="Arial" w:cs="Arial"/>
                <w:b/>
                <w:bCs/>
                <w:sz w:val="24"/>
                <w:szCs w:val="24"/>
              </w:rPr>
              <w:t>Vote to agree to hold a confidential Part 2 of the meeting at which press, and public will be excluded under the Public Bodies (Administration to Meetings) Act 1060 section (2).</w:t>
            </w:r>
          </w:p>
          <w:p w14:paraId="35A4EA92" w14:textId="77777777" w:rsidR="0053361D" w:rsidRDefault="0053361D" w:rsidP="00E120B2">
            <w:pPr>
              <w:rPr>
                <w:rFonts w:ascii="Arial" w:hAnsi="Arial" w:cs="Arial"/>
                <w:b/>
                <w:bCs/>
                <w:sz w:val="24"/>
                <w:szCs w:val="24"/>
              </w:rPr>
            </w:pPr>
          </w:p>
          <w:p w14:paraId="1DFACCF9" w14:textId="77777777" w:rsidR="0053361D" w:rsidRDefault="0053361D" w:rsidP="00E120B2">
            <w:pPr>
              <w:rPr>
                <w:rFonts w:ascii="Arial" w:hAnsi="Arial" w:cs="Arial"/>
                <w:b/>
                <w:bCs/>
                <w:sz w:val="24"/>
                <w:szCs w:val="24"/>
              </w:rPr>
            </w:pPr>
            <w:r>
              <w:rPr>
                <w:rFonts w:ascii="Arial" w:hAnsi="Arial" w:cs="Arial"/>
                <w:b/>
                <w:bCs/>
                <w:sz w:val="24"/>
                <w:szCs w:val="24"/>
              </w:rPr>
              <w:t>Agreed by 7 votes for to hold a confidential part 2 of the meeting.</w:t>
            </w:r>
          </w:p>
          <w:p w14:paraId="2D674A4D" w14:textId="08CF9103" w:rsidR="0053361D" w:rsidRPr="00EE4E84" w:rsidRDefault="0053361D" w:rsidP="00E120B2">
            <w:pPr>
              <w:rPr>
                <w:rFonts w:ascii="Arial" w:hAnsi="Arial" w:cs="Arial"/>
                <w:b/>
                <w:bCs/>
                <w:sz w:val="24"/>
                <w:szCs w:val="24"/>
              </w:rPr>
            </w:pPr>
          </w:p>
        </w:tc>
        <w:tc>
          <w:tcPr>
            <w:tcW w:w="1134" w:type="dxa"/>
          </w:tcPr>
          <w:p w14:paraId="09C39C4C" w14:textId="77777777" w:rsidR="00E731B9" w:rsidRPr="00F456DF" w:rsidRDefault="00E731B9" w:rsidP="00E120B2">
            <w:pPr>
              <w:rPr>
                <w:rFonts w:ascii="Arial" w:hAnsi="Arial" w:cs="Arial"/>
                <w:b/>
                <w:bCs/>
                <w:sz w:val="24"/>
                <w:szCs w:val="24"/>
              </w:rPr>
            </w:pPr>
          </w:p>
        </w:tc>
      </w:tr>
      <w:tr w:rsidR="00E731B9" w:rsidRPr="00F456DF" w14:paraId="0BDA9ED2" w14:textId="304FB7EC" w:rsidTr="0053361D">
        <w:tc>
          <w:tcPr>
            <w:tcW w:w="993" w:type="dxa"/>
          </w:tcPr>
          <w:p w14:paraId="27624043" w14:textId="265C3CA5" w:rsidR="00E731B9" w:rsidRPr="00F456DF" w:rsidRDefault="00E731B9" w:rsidP="000E40C5">
            <w:pPr>
              <w:jc w:val="right"/>
              <w:rPr>
                <w:rFonts w:ascii="Arial" w:hAnsi="Arial" w:cs="Arial"/>
                <w:sz w:val="24"/>
                <w:szCs w:val="24"/>
              </w:rPr>
            </w:pPr>
          </w:p>
        </w:tc>
        <w:tc>
          <w:tcPr>
            <w:tcW w:w="7371" w:type="dxa"/>
          </w:tcPr>
          <w:p w14:paraId="1FF80494" w14:textId="77777777" w:rsidR="00E731B9" w:rsidRPr="00F456DF" w:rsidRDefault="00E731B9" w:rsidP="00795D92">
            <w:pPr>
              <w:rPr>
                <w:rFonts w:ascii="Arial" w:hAnsi="Arial" w:cs="Arial"/>
                <w:b/>
                <w:bCs/>
                <w:sz w:val="24"/>
                <w:szCs w:val="24"/>
              </w:rPr>
            </w:pPr>
            <w:r w:rsidRPr="00F456DF">
              <w:rPr>
                <w:rFonts w:ascii="Arial" w:hAnsi="Arial" w:cs="Arial"/>
                <w:b/>
                <w:bCs/>
                <w:sz w:val="24"/>
                <w:szCs w:val="24"/>
              </w:rPr>
              <w:t>Confidential - Part 2</w:t>
            </w:r>
          </w:p>
          <w:p w14:paraId="56720AB3" w14:textId="5B58B1FD" w:rsidR="00E731B9" w:rsidRPr="004E5352" w:rsidRDefault="00E731B9" w:rsidP="00025CB8">
            <w:pPr>
              <w:rPr>
                <w:rFonts w:ascii="Arial" w:hAnsi="Arial" w:cs="Arial"/>
                <w:sz w:val="24"/>
                <w:szCs w:val="24"/>
              </w:rPr>
            </w:pPr>
            <w:r w:rsidRPr="00F456DF">
              <w:rPr>
                <w:rFonts w:ascii="Arial" w:hAnsi="Arial" w:cs="Arial"/>
                <w:sz w:val="24"/>
                <w:szCs w:val="24"/>
              </w:rPr>
              <w:t>Consideration of matters related to the following items:</w:t>
            </w:r>
          </w:p>
          <w:p w14:paraId="460228A6" w14:textId="77777777" w:rsidR="00E731B9" w:rsidRDefault="00E731B9" w:rsidP="004E5352">
            <w:pPr>
              <w:pStyle w:val="ListParagraph"/>
              <w:numPr>
                <w:ilvl w:val="0"/>
                <w:numId w:val="33"/>
              </w:numPr>
              <w:rPr>
                <w:rFonts w:ascii="Arial" w:hAnsi="Arial" w:cs="Arial"/>
                <w:b/>
                <w:bCs/>
                <w:sz w:val="24"/>
                <w:szCs w:val="24"/>
              </w:rPr>
            </w:pPr>
            <w:r w:rsidRPr="00C91332">
              <w:rPr>
                <w:rFonts w:ascii="Arial" w:hAnsi="Arial" w:cs="Arial"/>
                <w:b/>
                <w:bCs/>
                <w:sz w:val="24"/>
                <w:szCs w:val="24"/>
              </w:rPr>
              <w:t>Legal Matters</w:t>
            </w:r>
          </w:p>
          <w:p w14:paraId="45CA632C" w14:textId="77777777" w:rsidR="00E731B9" w:rsidRDefault="00E731B9" w:rsidP="004E5352">
            <w:pPr>
              <w:pStyle w:val="ListParagraph"/>
              <w:numPr>
                <w:ilvl w:val="0"/>
                <w:numId w:val="33"/>
              </w:numPr>
              <w:rPr>
                <w:rFonts w:ascii="Arial" w:hAnsi="Arial" w:cs="Arial"/>
                <w:b/>
                <w:bCs/>
                <w:sz w:val="24"/>
                <w:szCs w:val="24"/>
              </w:rPr>
            </w:pPr>
            <w:r w:rsidRPr="00EE4E84">
              <w:rPr>
                <w:rFonts w:ascii="Arial" w:hAnsi="Arial" w:cs="Arial"/>
                <w:b/>
                <w:bCs/>
                <w:sz w:val="24"/>
                <w:szCs w:val="24"/>
              </w:rPr>
              <w:t>Bank Account Values</w:t>
            </w:r>
          </w:p>
          <w:p w14:paraId="7F481856" w14:textId="1B7279C4" w:rsidR="00E731B9" w:rsidRPr="004E5352" w:rsidRDefault="00E731B9" w:rsidP="004E5352">
            <w:pPr>
              <w:pStyle w:val="ListParagraph"/>
              <w:numPr>
                <w:ilvl w:val="0"/>
                <w:numId w:val="33"/>
              </w:numPr>
              <w:rPr>
                <w:rFonts w:ascii="Arial" w:hAnsi="Arial" w:cs="Arial"/>
                <w:b/>
                <w:bCs/>
                <w:sz w:val="24"/>
                <w:szCs w:val="24"/>
              </w:rPr>
            </w:pPr>
            <w:r>
              <w:rPr>
                <w:rFonts w:ascii="Arial" w:hAnsi="Arial" w:cs="Arial"/>
                <w:b/>
                <w:bCs/>
                <w:sz w:val="24"/>
                <w:szCs w:val="24"/>
              </w:rPr>
              <w:t>Staff Overtime for October</w:t>
            </w:r>
          </w:p>
        </w:tc>
        <w:tc>
          <w:tcPr>
            <w:tcW w:w="1134" w:type="dxa"/>
          </w:tcPr>
          <w:p w14:paraId="7D4FA7EE" w14:textId="77777777" w:rsidR="00E731B9" w:rsidRPr="00F456DF" w:rsidRDefault="00E731B9" w:rsidP="00795D92">
            <w:pPr>
              <w:rPr>
                <w:rFonts w:ascii="Arial" w:hAnsi="Arial" w:cs="Arial"/>
                <w:b/>
                <w:bCs/>
                <w:sz w:val="24"/>
                <w:szCs w:val="24"/>
              </w:rPr>
            </w:pPr>
          </w:p>
        </w:tc>
      </w:tr>
    </w:tbl>
    <w:p w14:paraId="6C60D53A" w14:textId="77777777" w:rsidR="00795D92" w:rsidRPr="00F456DF" w:rsidRDefault="00795D92" w:rsidP="00EE4E84">
      <w:pPr>
        <w:rPr>
          <w:rFonts w:ascii="Arial" w:hAnsi="Arial" w:cs="Arial"/>
          <w:sz w:val="24"/>
          <w:szCs w:val="24"/>
        </w:rPr>
      </w:pPr>
    </w:p>
    <w:sectPr w:rsidR="00795D92" w:rsidRPr="00F456DF" w:rsidSect="00E731B9">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66B31" w14:textId="77777777" w:rsidR="00B96717" w:rsidRDefault="00B96717" w:rsidP="00AE3D4E">
      <w:pPr>
        <w:spacing w:after="0" w:line="240" w:lineRule="auto"/>
      </w:pPr>
      <w:r>
        <w:separator/>
      </w:r>
    </w:p>
  </w:endnote>
  <w:endnote w:type="continuationSeparator" w:id="0">
    <w:p w14:paraId="266E5A80" w14:textId="77777777" w:rsidR="00B96717" w:rsidRDefault="00B96717" w:rsidP="00AE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1418475924"/>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42E4B7A" w14:textId="0F617746" w:rsidR="00BB11EB" w:rsidRDefault="00412D58" w:rsidP="004748E9">
            <w:pPr>
              <w:pStyle w:val="Footer"/>
              <w:rPr>
                <w:rFonts w:ascii="Arial" w:hAnsi="Arial" w:cs="Arial"/>
                <w:b/>
                <w:bCs/>
                <w:sz w:val="24"/>
                <w:szCs w:val="24"/>
              </w:rPr>
            </w:pPr>
            <w:r>
              <w:rPr>
                <w:rFonts w:ascii="Arial" w:hAnsi="Arial" w:cs="Arial"/>
                <w:sz w:val="24"/>
                <w:szCs w:val="24"/>
              </w:rPr>
              <w:t>1</w:t>
            </w:r>
            <w:r w:rsidR="008800C7">
              <w:rPr>
                <w:rFonts w:ascii="Arial" w:hAnsi="Arial" w:cs="Arial"/>
                <w:sz w:val="24"/>
                <w:szCs w:val="24"/>
              </w:rPr>
              <w:t>2</w:t>
            </w:r>
            <w:r w:rsidR="00321EF7">
              <w:rPr>
                <w:rFonts w:ascii="Arial" w:hAnsi="Arial" w:cs="Arial"/>
                <w:sz w:val="24"/>
                <w:szCs w:val="24"/>
              </w:rPr>
              <w:t>-2020-2021 MM</w:t>
            </w:r>
            <w:r w:rsidR="004748E9">
              <w:rPr>
                <w:rFonts w:ascii="Arial" w:hAnsi="Arial" w:cs="Arial"/>
                <w:sz w:val="24"/>
                <w:szCs w:val="24"/>
              </w:rPr>
              <w:t>M</w:t>
            </w:r>
            <w:r w:rsidR="00321EF7">
              <w:rPr>
                <w:rFonts w:ascii="Arial" w:hAnsi="Arial" w:cs="Arial"/>
                <w:sz w:val="24"/>
                <w:szCs w:val="24"/>
              </w:rPr>
              <w:t xml:space="preserve"> </w:t>
            </w:r>
            <w:r w:rsidR="00102530">
              <w:rPr>
                <w:rFonts w:ascii="Arial" w:hAnsi="Arial" w:cs="Arial"/>
                <w:sz w:val="24"/>
                <w:szCs w:val="24"/>
              </w:rPr>
              <w:t xml:space="preserve">– </w:t>
            </w:r>
            <w:r w:rsidR="004748E9">
              <w:rPr>
                <w:rFonts w:ascii="Arial" w:hAnsi="Arial" w:cs="Arial"/>
                <w:sz w:val="24"/>
                <w:szCs w:val="24"/>
              </w:rPr>
              <w:t>Draft1</w:t>
            </w:r>
            <w:r w:rsidR="00102530">
              <w:rPr>
                <w:rFonts w:ascii="Arial" w:hAnsi="Arial" w:cs="Arial"/>
                <w:sz w:val="24"/>
                <w:szCs w:val="24"/>
              </w:rPr>
              <w:t xml:space="preserve"> - </w:t>
            </w:r>
            <w:r w:rsidR="008800C7">
              <w:rPr>
                <w:rFonts w:ascii="Arial" w:hAnsi="Arial" w:cs="Arial"/>
                <w:sz w:val="24"/>
                <w:szCs w:val="24"/>
              </w:rPr>
              <w:t>18th</w:t>
            </w:r>
            <w:r w:rsidR="00A4410B">
              <w:rPr>
                <w:rFonts w:ascii="Arial" w:hAnsi="Arial" w:cs="Arial"/>
                <w:sz w:val="24"/>
                <w:szCs w:val="24"/>
              </w:rPr>
              <w:t xml:space="preserve"> November</w:t>
            </w:r>
            <w:r w:rsidR="00A172A3">
              <w:rPr>
                <w:rFonts w:ascii="Arial" w:hAnsi="Arial" w:cs="Arial"/>
                <w:sz w:val="24"/>
                <w:szCs w:val="24"/>
              </w:rPr>
              <w:t xml:space="preserve"> </w:t>
            </w:r>
            <w:r w:rsidR="00321EF7">
              <w:rPr>
                <w:rFonts w:ascii="Arial" w:hAnsi="Arial" w:cs="Arial"/>
                <w:sz w:val="24"/>
                <w:szCs w:val="24"/>
              </w:rPr>
              <w:t xml:space="preserve">2020                                 </w:t>
            </w:r>
            <w:r w:rsidR="00321EF7" w:rsidRPr="00321EF7">
              <w:rPr>
                <w:rFonts w:ascii="Arial" w:hAnsi="Arial" w:cs="Arial"/>
                <w:sz w:val="24"/>
                <w:szCs w:val="24"/>
              </w:rPr>
              <w:t xml:space="preserve">Page </w:t>
            </w:r>
            <w:r w:rsidR="00321EF7" w:rsidRPr="00321EF7">
              <w:rPr>
                <w:rFonts w:ascii="Arial" w:hAnsi="Arial" w:cs="Arial"/>
                <w:b/>
                <w:bCs/>
                <w:sz w:val="24"/>
                <w:szCs w:val="24"/>
              </w:rPr>
              <w:fldChar w:fldCharType="begin"/>
            </w:r>
            <w:r w:rsidR="00321EF7" w:rsidRPr="00321EF7">
              <w:rPr>
                <w:rFonts w:ascii="Arial" w:hAnsi="Arial" w:cs="Arial"/>
                <w:b/>
                <w:bCs/>
                <w:sz w:val="24"/>
                <w:szCs w:val="24"/>
              </w:rPr>
              <w:instrText xml:space="preserve"> PAGE </w:instrText>
            </w:r>
            <w:r w:rsidR="00321EF7" w:rsidRPr="00321EF7">
              <w:rPr>
                <w:rFonts w:ascii="Arial" w:hAnsi="Arial" w:cs="Arial"/>
                <w:b/>
                <w:bCs/>
                <w:sz w:val="24"/>
                <w:szCs w:val="24"/>
              </w:rPr>
              <w:fldChar w:fldCharType="separate"/>
            </w:r>
            <w:r w:rsidR="00321EF7" w:rsidRPr="00321EF7">
              <w:rPr>
                <w:rFonts w:ascii="Arial" w:hAnsi="Arial" w:cs="Arial"/>
                <w:b/>
                <w:bCs/>
                <w:noProof/>
                <w:sz w:val="24"/>
                <w:szCs w:val="24"/>
              </w:rPr>
              <w:t>2</w:t>
            </w:r>
            <w:r w:rsidR="00321EF7" w:rsidRPr="00321EF7">
              <w:rPr>
                <w:rFonts w:ascii="Arial" w:hAnsi="Arial" w:cs="Arial"/>
                <w:b/>
                <w:bCs/>
                <w:sz w:val="24"/>
                <w:szCs w:val="24"/>
              </w:rPr>
              <w:fldChar w:fldCharType="end"/>
            </w:r>
            <w:r w:rsidR="00321EF7" w:rsidRPr="00321EF7">
              <w:rPr>
                <w:rFonts w:ascii="Arial" w:hAnsi="Arial" w:cs="Arial"/>
                <w:sz w:val="24"/>
                <w:szCs w:val="24"/>
              </w:rPr>
              <w:t xml:space="preserve"> of </w:t>
            </w:r>
            <w:r w:rsidR="00321EF7" w:rsidRPr="00321EF7">
              <w:rPr>
                <w:rFonts w:ascii="Arial" w:hAnsi="Arial" w:cs="Arial"/>
                <w:b/>
                <w:bCs/>
                <w:sz w:val="24"/>
                <w:szCs w:val="24"/>
              </w:rPr>
              <w:fldChar w:fldCharType="begin"/>
            </w:r>
            <w:r w:rsidR="00321EF7" w:rsidRPr="00321EF7">
              <w:rPr>
                <w:rFonts w:ascii="Arial" w:hAnsi="Arial" w:cs="Arial"/>
                <w:b/>
                <w:bCs/>
                <w:sz w:val="24"/>
                <w:szCs w:val="24"/>
              </w:rPr>
              <w:instrText xml:space="preserve"> NUMPAGES  </w:instrText>
            </w:r>
            <w:r w:rsidR="00321EF7" w:rsidRPr="00321EF7">
              <w:rPr>
                <w:rFonts w:ascii="Arial" w:hAnsi="Arial" w:cs="Arial"/>
                <w:b/>
                <w:bCs/>
                <w:sz w:val="24"/>
                <w:szCs w:val="24"/>
              </w:rPr>
              <w:fldChar w:fldCharType="separate"/>
            </w:r>
            <w:r w:rsidR="00321EF7" w:rsidRPr="00321EF7">
              <w:rPr>
                <w:rFonts w:ascii="Arial" w:hAnsi="Arial" w:cs="Arial"/>
                <w:b/>
                <w:bCs/>
                <w:noProof/>
                <w:sz w:val="24"/>
                <w:szCs w:val="24"/>
              </w:rPr>
              <w:t>2</w:t>
            </w:r>
            <w:r w:rsidR="00321EF7" w:rsidRPr="00321EF7">
              <w:rPr>
                <w:rFonts w:ascii="Arial" w:hAnsi="Arial" w:cs="Arial"/>
                <w:b/>
                <w:bCs/>
                <w:sz w:val="24"/>
                <w:szCs w:val="24"/>
              </w:rPr>
              <w:fldChar w:fldCharType="end"/>
            </w:r>
          </w:p>
          <w:p w14:paraId="292965D7" w14:textId="68450F2F" w:rsidR="004748E9" w:rsidRDefault="004748E9" w:rsidP="004748E9">
            <w:pPr>
              <w:pStyle w:val="Footer"/>
              <w:rPr>
                <w:rFonts w:ascii="Arial" w:hAnsi="Arial" w:cs="Arial"/>
                <w:b/>
                <w:bCs/>
                <w:sz w:val="24"/>
                <w:szCs w:val="24"/>
              </w:rPr>
            </w:pPr>
          </w:p>
          <w:p w14:paraId="372C0DF3" w14:textId="77777777" w:rsidR="004748E9" w:rsidRPr="007D722A" w:rsidRDefault="004748E9" w:rsidP="004748E9">
            <w:pPr>
              <w:pStyle w:val="Footer"/>
              <w:rPr>
                <w:rFonts w:ascii="Arial" w:hAnsi="Arial" w:cs="Arial"/>
                <w:sz w:val="24"/>
                <w:szCs w:val="24"/>
              </w:rPr>
            </w:pPr>
            <w:r w:rsidRPr="007D722A">
              <w:rPr>
                <w:rFonts w:ascii="Arial" w:hAnsi="Arial" w:cs="Arial"/>
                <w:sz w:val="24"/>
                <w:szCs w:val="24"/>
              </w:rPr>
              <w:t>Signature:</w:t>
            </w:r>
            <w:r>
              <w:rPr>
                <w:rFonts w:ascii="Arial" w:hAnsi="Arial" w:cs="Arial"/>
                <w:sz w:val="24"/>
                <w:szCs w:val="24"/>
              </w:rPr>
              <w:t xml:space="preserve"> ………………………………………………………… Date: …………………..</w:t>
            </w:r>
          </w:p>
          <w:p w14:paraId="1FA6A238" w14:textId="2FE1B184" w:rsidR="000E6CD0" w:rsidRDefault="00741F11" w:rsidP="00BB11EB">
            <w:pPr>
              <w:pStyle w:val="Footer"/>
              <w:rPr>
                <w:rFonts w:ascii="Arial" w:hAnsi="Arial" w:cs="Arial"/>
                <w:sz w:val="24"/>
                <w:szCs w:val="2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1460643242"/>
      <w:docPartObj>
        <w:docPartGallery w:val="Page Numbers (Bottom of Page)"/>
        <w:docPartUnique/>
      </w:docPartObj>
    </w:sdtPr>
    <w:sdtEndPr/>
    <w:sdtContent>
      <w:sdt>
        <w:sdtPr>
          <w:rPr>
            <w:rFonts w:ascii="Arial" w:hAnsi="Arial" w:cs="Arial"/>
            <w:sz w:val="24"/>
            <w:szCs w:val="24"/>
          </w:rPr>
          <w:id w:val="-558401258"/>
          <w:docPartObj>
            <w:docPartGallery w:val="Page Numbers (Top of Page)"/>
            <w:docPartUnique/>
          </w:docPartObj>
        </w:sdtPr>
        <w:sdtEndPr/>
        <w:sdtContent>
          <w:p w14:paraId="22868883" w14:textId="740731F0" w:rsidR="001A58AF" w:rsidRDefault="007775CC" w:rsidP="007D722A">
            <w:pPr>
              <w:pStyle w:val="Footer"/>
              <w:rPr>
                <w:rFonts w:ascii="Arial" w:hAnsi="Arial" w:cs="Arial"/>
                <w:b/>
                <w:bCs/>
                <w:sz w:val="24"/>
                <w:szCs w:val="24"/>
              </w:rPr>
            </w:pPr>
            <w:r>
              <w:rPr>
                <w:rFonts w:ascii="Arial" w:hAnsi="Arial" w:cs="Arial"/>
                <w:sz w:val="24"/>
                <w:szCs w:val="24"/>
              </w:rPr>
              <w:t>1</w:t>
            </w:r>
            <w:r w:rsidR="008800C7">
              <w:rPr>
                <w:rFonts w:ascii="Arial" w:hAnsi="Arial" w:cs="Arial"/>
                <w:sz w:val="24"/>
                <w:szCs w:val="24"/>
              </w:rPr>
              <w:t>2</w:t>
            </w:r>
            <w:r w:rsidR="00BB11EB">
              <w:rPr>
                <w:rFonts w:ascii="Arial" w:hAnsi="Arial" w:cs="Arial"/>
                <w:sz w:val="24"/>
                <w:szCs w:val="24"/>
              </w:rPr>
              <w:t>-2020-2021 MM</w:t>
            </w:r>
            <w:r w:rsidR="007D722A">
              <w:rPr>
                <w:rFonts w:ascii="Arial" w:hAnsi="Arial" w:cs="Arial"/>
                <w:sz w:val="24"/>
                <w:szCs w:val="24"/>
              </w:rPr>
              <w:t>M</w:t>
            </w:r>
            <w:r w:rsidR="00BB11EB">
              <w:rPr>
                <w:rFonts w:ascii="Arial" w:hAnsi="Arial" w:cs="Arial"/>
                <w:sz w:val="24"/>
                <w:szCs w:val="24"/>
              </w:rPr>
              <w:t xml:space="preserve"> </w:t>
            </w:r>
            <w:r w:rsidR="007D722A">
              <w:rPr>
                <w:rFonts w:ascii="Arial" w:hAnsi="Arial" w:cs="Arial"/>
                <w:sz w:val="24"/>
                <w:szCs w:val="24"/>
              </w:rPr>
              <w:t>–</w:t>
            </w:r>
            <w:r w:rsidR="00102530">
              <w:rPr>
                <w:rFonts w:ascii="Arial" w:hAnsi="Arial" w:cs="Arial"/>
                <w:sz w:val="24"/>
                <w:szCs w:val="24"/>
              </w:rPr>
              <w:t xml:space="preserve"> </w:t>
            </w:r>
            <w:r w:rsidR="007D722A">
              <w:rPr>
                <w:rFonts w:ascii="Arial" w:hAnsi="Arial" w:cs="Arial"/>
                <w:sz w:val="24"/>
                <w:szCs w:val="24"/>
              </w:rPr>
              <w:t xml:space="preserve">Draft1 </w:t>
            </w:r>
            <w:r w:rsidR="00102530">
              <w:rPr>
                <w:rFonts w:ascii="Arial" w:hAnsi="Arial" w:cs="Arial"/>
                <w:sz w:val="24"/>
                <w:szCs w:val="24"/>
              </w:rPr>
              <w:t xml:space="preserve">- </w:t>
            </w:r>
            <w:r w:rsidR="008800C7">
              <w:rPr>
                <w:rFonts w:ascii="Arial" w:hAnsi="Arial" w:cs="Arial"/>
                <w:sz w:val="24"/>
                <w:szCs w:val="24"/>
              </w:rPr>
              <w:t>18</w:t>
            </w:r>
            <w:r w:rsidR="00A4410B" w:rsidRPr="00A4410B">
              <w:rPr>
                <w:rFonts w:ascii="Arial" w:hAnsi="Arial" w:cs="Arial"/>
                <w:sz w:val="24"/>
                <w:szCs w:val="24"/>
                <w:vertAlign w:val="superscript"/>
              </w:rPr>
              <w:t>th</w:t>
            </w:r>
            <w:r w:rsidR="00A4410B">
              <w:rPr>
                <w:rFonts w:ascii="Arial" w:hAnsi="Arial" w:cs="Arial"/>
                <w:sz w:val="24"/>
                <w:szCs w:val="24"/>
              </w:rPr>
              <w:t xml:space="preserve"> November</w:t>
            </w:r>
            <w:r w:rsidR="00BB11EB">
              <w:rPr>
                <w:rFonts w:ascii="Arial" w:hAnsi="Arial" w:cs="Arial"/>
                <w:sz w:val="24"/>
                <w:szCs w:val="24"/>
              </w:rPr>
              <w:t xml:space="preserve"> 2020                                  </w:t>
            </w:r>
            <w:r w:rsidR="00BB11EB" w:rsidRPr="00321EF7">
              <w:rPr>
                <w:rFonts w:ascii="Arial" w:hAnsi="Arial" w:cs="Arial"/>
                <w:sz w:val="24"/>
                <w:szCs w:val="24"/>
              </w:rPr>
              <w:t xml:space="preserve">Page </w:t>
            </w:r>
            <w:r w:rsidR="00BB11EB" w:rsidRPr="00321EF7">
              <w:rPr>
                <w:rFonts w:ascii="Arial" w:hAnsi="Arial" w:cs="Arial"/>
                <w:b/>
                <w:bCs/>
                <w:sz w:val="24"/>
                <w:szCs w:val="24"/>
              </w:rPr>
              <w:fldChar w:fldCharType="begin"/>
            </w:r>
            <w:r w:rsidR="00BB11EB" w:rsidRPr="00321EF7">
              <w:rPr>
                <w:rFonts w:ascii="Arial" w:hAnsi="Arial" w:cs="Arial"/>
                <w:b/>
                <w:bCs/>
                <w:sz w:val="24"/>
                <w:szCs w:val="24"/>
              </w:rPr>
              <w:instrText xml:space="preserve"> PAGE </w:instrText>
            </w:r>
            <w:r w:rsidR="00BB11EB" w:rsidRPr="00321EF7">
              <w:rPr>
                <w:rFonts w:ascii="Arial" w:hAnsi="Arial" w:cs="Arial"/>
                <w:b/>
                <w:bCs/>
                <w:sz w:val="24"/>
                <w:szCs w:val="24"/>
              </w:rPr>
              <w:fldChar w:fldCharType="separate"/>
            </w:r>
            <w:r w:rsidR="00BB11EB">
              <w:rPr>
                <w:rFonts w:ascii="Arial" w:hAnsi="Arial" w:cs="Arial"/>
                <w:b/>
                <w:bCs/>
                <w:sz w:val="24"/>
                <w:szCs w:val="24"/>
              </w:rPr>
              <w:t>3</w:t>
            </w:r>
            <w:r w:rsidR="00BB11EB" w:rsidRPr="00321EF7">
              <w:rPr>
                <w:rFonts w:ascii="Arial" w:hAnsi="Arial" w:cs="Arial"/>
                <w:b/>
                <w:bCs/>
                <w:sz w:val="24"/>
                <w:szCs w:val="24"/>
              </w:rPr>
              <w:fldChar w:fldCharType="end"/>
            </w:r>
            <w:r w:rsidR="00BB11EB" w:rsidRPr="00321EF7">
              <w:rPr>
                <w:rFonts w:ascii="Arial" w:hAnsi="Arial" w:cs="Arial"/>
                <w:sz w:val="24"/>
                <w:szCs w:val="24"/>
              </w:rPr>
              <w:t xml:space="preserve"> of </w:t>
            </w:r>
            <w:r w:rsidR="00BB11EB" w:rsidRPr="00321EF7">
              <w:rPr>
                <w:rFonts w:ascii="Arial" w:hAnsi="Arial" w:cs="Arial"/>
                <w:b/>
                <w:bCs/>
                <w:sz w:val="24"/>
                <w:szCs w:val="24"/>
              </w:rPr>
              <w:fldChar w:fldCharType="begin"/>
            </w:r>
            <w:r w:rsidR="00BB11EB" w:rsidRPr="00321EF7">
              <w:rPr>
                <w:rFonts w:ascii="Arial" w:hAnsi="Arial" w:cs="Arial"/>
                <w:b/>
                <w:bCs/>
                <w:sz w:val="24"/>
                <w:szCs w:val="24"/>
              </w:rPr>
              <w:instrText xml:space="preserve"> NUMPAGES  </w:instrText>
            </w:r>
            <w:r w:rsidR="00BB11EB" w:rsidRPr="00321EF7">
              <w:rPr>
                <w:rFonts w:ascii="Arial" w:hAnsi="Arial" w:cs="Arial"/>
                <w:b/>
                <w:bCs/>
                <w:sz w:val="24"/>
                <w:szCs w:val="24"/>
              </w:rPr>
              <w:fldChar w:fldCharType="separate"/>
            </w:r>
            <w:r w:rsidR="00BB11EB">
              <w:rPr>
                <w:rFonts w:ascii="Arial" w:hAnsi="Arial" w:cs="Arial"/>
                <w:b/>
                <w:bCs/>
                <w:sz w:val="24"/>
                <w:szCs w:val="24"/>
              </w:rPr>
              <w:t>5</w:t>
            </w:r>
            <w:r w:rsidR="00BB11EB" w:rsidRPr="00321EF7">
              <w:rPr>
                <w:rFonts w:ascii="Arial" w:hAnsi="Arial" w:cs="Arial"/>
                <w:b/>
                <w:bCs/>
                <w:sz w:val="24"/>
                <w:szCs w:val="24"/>
              </w:rPr>
              <w:fldChar w:fldCharType="end"/>
            </w:r>
          </w:p>
          <w:p w14:paraId="5313C417" w14:textId="56FE5809" w:rsidR="007D722A" w:rsidRDefault="007D722A" w:rsidP="007D722A">
            <w:pPr>
              <w:pStyle w:val="Footer"/>
              <w:rPr>
                <w:rFonts w:ascii="Arial" w:hAnsi="Arial" w:cs="Arial"/>
                <w:b/>
                <w:bCs/>
                <w:sz w:val="24"/>
                <w:szCs w:val="24"/>
              </w:rPr>
            </w:pPr>
          </w:p>
          <w:p w14:paraId="76843A9E" w14:textId="7EC2B7C9" w:rsidR="007D722A" w:rsidRPr="007D722A" w:rsidRDefault="007D722A" w:rsidP="007D722A">
            <w:pPr>
              <w:pStyle w:val="Footer"/>
              <w:rPr>
                <w:rFonts w:ascii="Arial" w:hAnsi="Arial" w:cs="Arial"/>
                <w:sz w:val="24"/>
                <w:szCs w:val="24"/>
              </w:rPr>
            </w:pPr>
            <w:bookmarkStart w:id="4" w:name="_Hlk56686936"/>
            <w:r w:rsidRPr="007D722A">
              <w:rPr>
                <w:rFonts w:ascii="Arial" w:hAnsi="Arial" w:cs="Arial"/>
                <w:sz w:val="24"/>
                <w:szCs w:val="24"/>
              </w:rPr>
              <w:t>Signature:</w:t>
            </w:r>
            <w:r w:rsidR="004748E9">
              <w:rPr>
                <w:rFonts w:ascii="Arial" w:hAnsi="Arial" w:cs="Arial"/>
                <w:sz w:val="24"/>
                <w:szCs w:val="24"/>
              </w:rPr>
              <w:t xml:space="preserve"> ………………………………………………………… Date: …………………..</w:t>
            </w:r>
          </w:p>
          <w:p w14:paraId="551B7EFA" w14:textId="67437904" w:rsidR="00BB11EB" w:rsidRPr="00591EFE" w:rsidRDefault="00741F11" w:rsidP="001A58AF">
            <w:pPr>
              <w:pStyle w:val="Footer"/>
              <w:jc w:val="right"/>
              <w:rPr>
                <w:rFonts w:ascii="Arial" w:hAnsi="Arial" w:cs="Arial"/>
                <w:b/>
                <w:bCs/>
                <w:sz w:val="24"/>
                <w:szCs w:val="24"/>
              </w:rPr>
            </w:pPr>
          </w:p>
        </w:sdtContent>
      </w:sdt>
      <w:bookmarkEnd w:id="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8204" w14:textId="77777777" w:rsidR="00B96717" w:rsidRDefault="00B96717" w:rsidP="00AE3D4E">
      <w:pPr>
        <w:spacing w:after="0" w:line="240" w:lineRule="auto"/>
      </w:pPr>
      <w:r>
        <w:separator/>
      </w:r>
    </w:p>
  </w:footnote>
  <w:footnote w:type="continuationSeparator" w:id="0">
    <w:p w14:paraId="25E641DC" w14:textId="77777777" w:rsidR="00B96717" w:rsidRDefault="00B96717" w:rsidP="00AE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9096" w14:textId="646EB3F7" w:rsidR="00E746D0" w:rsidRDefault="00E746D0">
    <w:pPr>
      <w:pStyle w:val="Header"/>
    </w:pPr>
    <w:r>
      <w:rPr>
        <w:noProof/>
      </w:rPr>
      <w:drawing>
        <wp:anchor distT="0" distB="0" distL="114300" distR="114300" simplePos="0" relativeHeight="251657216" behindDoc="1" locked="0" layoutInCell="1" allowOverlap="1" wp14:anchorId="44876220" wp14:editId="0A63020D">
          <wp:simplePos x="0" y="0"/>
          <wp:positionH relativeFrom="column">
            <wp:posOffset>1866900</wp:posOffset>
          </wp:positionH>
          <wp:positionV relativeFrom="paragraph">
            <wp:posOffset>-154305</wp:posOffset>
          </wp:positionV>
          <wp:extent cx="2834640" cy="981710"/>
          <wp:effectExtent l="0" t="0" r="3810" b="8890"/>
          <wp:wrapTight wrapText="bothSides">
            <wp:wrapPolygon edited="0">
              <wp:start x="8419" y="0"/>
              <wp:lineTo x="3048" y="838"/>
              <wp:lineTo x="2758" y="2934"/>
              <wp:lineTo x="3919" y="6706"/>
              <wp:lineTo x="2177" y="6706"/>
              <wp:lineTo x="1597" y="11736"/>
              <wp:lineTo x="0" y="16347"/>
              <wp:lineTo x="0" y="19281"/>
              <wp:lineTo x="435" y="20119"/>
              <wp:lineTo x="1742" y="21376"/>
              <wp:lineTo x="2032" y="21376"/>
              <wp:lineTo x="7694" y="21376"/>
              <wp:lineTo x="8129" y="21376"/>
              <wp:lineTo x="9290" y="20538"/>
              <wp:lineTo x="9290" y="20119"/>
              <wp:lineTo x="16694" y="15508"/>
              <wp:lineTo x="17129" y="14670"/>
              <wp:lineTo x="16403" y="12994"/>
              <wp:lineTo x="16113" y="10898"/>
              <wp:lineTo x="14806" y="6706"/>
              <wp:lineTo x="21484" y="4611"/>
              <wp:lineTo x="21484" y="0"/>
              <wp:lineTo x="841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B77"/>
    <w:multiLevelType w:val="hybridMultilevel"/>
    <w:tmpl w:val="095EB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36660C"/>
    <w:multiLevelType w:val="hybridMultilevel"/>
    <w:tmpl w:val="A832F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93325"/>
    <w:multiLevelType w:val="hybridMultilevel"/>
    <w:tmpl w:val="B7605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40EE7"/>
    <w:multiLevelType w:val="hybridMultilevel"/>
    <w:tmpl w:val="CF9AED5C"/>
    <w:lvl w:ilvl="0" w:tplc="1790658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63EDB"/>
    <w:multiLevelType w:val="hybridMultilevel"/>
    <w:tmpl w:val="32C2BE88"/>
    <w:lvl w:ilvl="0" w:tplc="28DE4EA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703AC"/>
    <w:multiLevelType w:val="hybridMultilevel"/>
    <w:tmpl w:val="10F4E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A93140"/>
    <w:multiLevelType w:val="hybridMultilevel"/>
    <w:tmpl w:val="70B2B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B7664"/>
    <w:multiLevelType w:val="hybridMultilevel"/>
    <w:tmpl w:val="D0C00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C1208"/>
    <w:multiLevelType w:val="hybridMultilevel"/>
    <w:tmpl w:val="F768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D50E3"/>
    <w:multiLevelType w:val="hybridMultilevel"/>
    <w:tmpl w:val="F542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E5481"/>
    <w:multiLevelType w:val="hybridMultilevel"/>
    <w:tmpl w:val="2EA6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A7047"/>
    <w:multiLevelType w:val="hybridMultilevel"/>
    <w:tmpl w:val="22BAB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B3688"/>
    <w:multiLevelType w:val="hybridMultilevel"/>
    <w:tmpl w:val="E1F8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A4EF6"/>
    <w:multiLevelType w:val="hybridMultilevel"/>
    <w:tmpl w:val="FB0C8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52EDD"/>
    <w:multiLevelType w:val="hybridMultilevel"/>
    <w:tmpl w:val="17489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27C3D"/>
    <w:multiLevelType w:val="hybridMultilevel"/>
    <w:tmpl w:val="CA469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E7094"/>
    <w:multiLevelType w:val="hybridMultilevel"/>
    <w:tmpl w:val="FB1A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37DE0"/>
    <w:multiLevelType w:val="hybridMultilevel"/>
    <w:tmpl w:val="A238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93628"/>
    <w:multiLevelType w:val="hybridMultilevel"/>
    <w:tmpl w:val="5F9A22C4"/>
    <w:lvl w:ilvl="0" w:tplc="7F021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DD5C0B"/>
    <w:multiLevelType w:val="hybridMultilevel"/>
    <w:tmpl w:val="D7E62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E26F2"/>
    <w:multiLevelType w:val="hybridMultilevel"/>
    <w:tmpl w:val="3A321950"/>
    <w:lvl w:ilvl="0" w:tplc="7374AFE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85D18"/>
    <w:multiLevelType w:val="hybridMultilevel"/>
    <w:tmpl w:val="A226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267DD"/>
    <w:multiLevelType w:val="hybridMultilevel"/>
    <w:tmpl w:val="74C4E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5E7BE6"/>
    <w:multiLevelType w:val="hybridMultilevel"/>
    <w:tmpl w:val="4C20C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E76E8"/>
    <w:multiLevelType w:val="hybridMultilevel"/>
    <w:tmpl w:val="E722C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6162C"/>
    <w:multiLevelType w:val="hybridMultilevel"/>
    <w:tmpl w:val="BA9C6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65E74"/>
    <w:multiLevelType w:val="hybridMultilevel"/>
    <w:tmpl w:val="6B423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9CA"/>
    <w:multiLevelType w:val="hybridMultilevel"/>
    <w:tmpl w:val="3022E86A"/>
    <w:lvl w:ilvl="0" w:tplc="7F0211F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04088"/>
    <w:multiLevelType w:val="hybridMultilevel"/>
    <w:tmpl w:val="75AE000E"/>
    <w:lvl w:ilvl="0" w:tplc="C3589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5966D6"/>
    <w:multiLevelType w:val="hybridMultilevel"/>
    <w:tmpl w:val="69EE6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0C86"/>
    <w:multiLevelType w:val="hybridMultilevel"/>
    <w:tmpl w:val="4A02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44FF7"/>
    <w:multiLevelType w:val="hybridMultilevel"/>
    <w:tmpl w:val="137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C69CB"/>
    <w:multiLevelType w:val="hybridMultilevel"/>
    <w:tmpl w:val="B3A4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A20323"/>
    <w:multiLevelType w:val="hybridMultilevel"/>
    <w:tmpl w:val="23B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7"/>
  </w:num>
  <w:num w:numId="4">
    <w:abstractNumId w:val="1"/>
  </w:num>
  <w:num w:numId="5">
    <w:abstractNumId w:val="10"/>
  </w:num>
  <w:num w:numId="6">
    <w:abstractNumId w:val="15"/>
  </w:num>
  <w:num w:numId="7">
    <w:abstractNumId w:val="32"/>
  </w:num>
  <w:num w:numId="8">
    <w:abstractNumId w:val="6"/>
  </w:num>
  <w:num w:numId="9">
    <w:abstractNumId w:val="17"/>
  </w:num>
  <w:num w:numId="10">
    <w:abstractNumId w:val="25"/>
  </w:num>
  <w:num w:numId="11">
    <w:abstractNumId w:val="11"/>
  </w:num>
  <w:num w:numId="12">
    <w:abstractNumId w:val="19"/>
  </w:num>
  <w:num w:numId="13">
    <w:abstractNumId w:val="23"/>
  </w:num>
  <w:num w:numId="14">
    <w:abstractNumId w:val="0"/>
  </w:num>
  <w:num w:numId="15">
    <w:abstractNumId w:val="18"/>
  </w:num>
  <w:num w:numId="16">
    <w:abstractNumId w:val="27"/>
  </w:num>
  <w:num w:numId="17">
    <w:abstractNumId w:val="26"/>
  </w:num>
  <w:num w:numId="18">
    <w:abstractNumId w:val="12"/>
  </w:num>
  <w:num w:numId="19">
    <w:abstractNumId w:val="33"/>
  </w:num>
  <w:num w:numId="20">
    <w:abstractNumId w:val="14"/>
  </w:num>
  <w:num w:numId="21">
    <w:abstractNumId w:val="21"/>
  </w:num>
  <w:num w:numId="22">
    <w:abstractNumId w:val="3"/>
  </w:num>
  <w:num w:numId="23">
    <w:abstractNumId w:val="4"/>
  </w:num>
  <w:num w:numId="24">
    <w:abstractNumId w:val="28"/>
  </w:num>
  <w:num w:numId="25">
    <w:abstractNumId w:val="2"/>
  </w:num>
  <w:num w:numId="26">
    <w:abstractNumId w:val="5"/>
  </w:num>
  <w:num w:numId="27">
    <w:abstractNumId w:val="22"/>
  </w:num>
  <w:num w:numId="28">
    <w:abstractNumId w:val="24"/>
  </w:num>
  <w:num w:numId="29">
    <w:abstractNumId w:val="9"/>
  </w:num>
  <w:num w:numId="30">
    <w:abstractNumId w:val="8"/>
  </w:num>
  <w:num w:numId="31">
    <w:abstractNumId w:val="16"/>
  </w:num>
  <w:num w:numId="32">
    <w:abstractNumId w:val="29"/>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92"/>
    <w:rsid w:val="0000100F"/>
    <w:rsid w:val="00004298"/>
    <w:rsid w:val="00010C03"/>
    <w:rsid w:val="0002401F"/>
    <w:rsid w:val="000247A9"/>
    <w:rsid w:val="00025CB8"/>
    <w:rsid w:val="000274F6"/>
    <w:rsid w:val="00031CD5"/>
    <w:rsid w:val="00031F49"/>
    <w:rsid w:val="000325AF"/>
    <w:rsid w:val="00032699"/>
    <w:rsid w:val="000361C3"/>
    <w:rsid w:val="000436A9"/>
    <w:rsid w:val="00052299"/>
    <w:rsid w:val="0006241A"/>
    <w:rsid w:val="00062FBB"/>
    <w:rsid w:val="00064E50"/>
    <w:rsid w:val="0006694D"/>
    <w:rsid w:val="00073C4B"/>
    <w:rsid w:val="0007419D"/>
    <w:rsid w:val="00076F4C"/>
    <w:rsid w:val="000878FE"/>
    <w:rsid w:val="0009096D"/>
    <w:rsid w:val="00093D0D"/>
    <w:rsid w:val="000A5AFD"/>
    <w:rsid w:val="000A7FA2"/>
    <w:rsid w:val="000C1519"/>
    <w:rsid w:val="000C387C"/>
    <w:rsid w:val="000C5D98"/>
    <w:rsid w:val="000C7151"/>
    <w:rsid w:val="000E143C"/>
    <w:rsid w:val="000E40C5"/>
    <w:rsid w:val="000E6CD0"/>
    <w:rsid w:val="000F0D22"/>
    <w:rsid w:val="000F1D3E"/>
    <w:rsid w:val="000F5FBD"/>
    <w:rsid w:val="000F7A1E"/>
    <w:rsid w:val="001007E1"/>
    <w:rsid w:val="00102530"/>
    <w:rsid w:val="00107A63"/>
    <w:rsid w:val="00111DC0"/>
    <w:rsid w:val="00116F28"/>
    <w:rsid w:val="0012418F"/>
    <w:rsid w:val="001257AD"/>
    <w:rsid w:val="001265D1"/>
    <w:rsid w:val="0013013F"/>
    <w:rsid w:val="00133653"/>
    <w:rsid w:val="00137A66"/>
    <w:rsid w:val="0014374D"/>
    <w:rsid w:val="0016055D"/>
    <w:rsid w:val="001777DA"/>
    <w:rsid w:val="001779C5"/>
    <w:rsid w:val="00177EB5"/>
    <w:rsid w:val="00190EF8"/>
    <w:rsid w:val="001A4F81"/>
    <w:rsid w:val="001A58AF"/>
    <w:rsid w:val="001A66A0"/>
    <w:rsid w:val="001C1696"/>
    <w:rsid w:val="001C4150"/>
    <w:rsid w:val="001C4C22"/>
    <w:rsid w:val="001D0C4F"/>
    <w:rsid w:val="001D1C68"/>
    <w:rsid w:val="001D5A55"/>
    <w:rsid w:val="001E14E8"/>
    <w:rsid w:val="001E18A1"/>
    <w:rsid w:val="00206695"/>
    <w:rsid w:val="00213650"/>
    <w:rsid w:val="00230FF0"/>
    <w:rsid w:val="00236603"/>
    <w:rsid w:val="00240033"/>
    <w:rsid w:val="002429FA"/>
    <w:rsid w:val="0029053B"/>
    <w:rsid w:val="002D3420"/>
    <w:rsid w:val="002E1799"/>
    <w:rsid w:val="002E34E8"/>
    <w:rsid w:val="002E384E"/>
    <w:rsid w:val="002E51CE"/>
    <w:rsid w:val="002E7195"/>
    <w:rsid w:val="002E738D"/>
    <w:rsid w:val="002E793E"/>
    <w:rsid w:val="002F46DA"/>
    <w:rsid w:val="002F6523"/>
    <w:rsid w:val="003061F4"/>
    <w:rsid w:val="00313A1A"/>
    <w:rsid w:val="00321EF7"/>
    <w:rsid w:val="00323F15"/>
    <w:rsid w:val="003245C6"/>
    <w:rsid w:val="00332453"/>
    <w:rsid w:val="003358C3"/>
    <w:rsid w:val="00342718"/>
    <w:rsid w:val="00345FDC"/>
    <w:rsid w:val="00355F18"/>
    <w:rsid w:val="0035685D"/>
    <w:rsid w:val="0036375B"/>
    <w:rsid w:val="00363BBD"/>
    <w:rsid w:val="003675A0"/>
    <w:rsid w:val="003708E8"/>
    <w:rsid w:val="00373518"/>
    <w:rsid w:val="003746C9"/>
    <w:rsid w:val="00390A5D"/>
    <w:rsid w:val="00392705"/>
    <w:rsid w:val="003A0078"/>
    <w:rsid w:val="003A02C6"/>
    <w:rsid w:val="003B39DD"/>
    <w:rsid w:val="003B599A"/>
    <w:rsid w:val="003C0897"/>
    <w:rsid w:val="003C2005"/>
    <w:rsid w:val="003D2391"/>
    <w:rsid w:val="003E1529"/>
    <w:rsid w:val="003E21C6"/>
    <w:rsid w:val="003F20C0"/>
    <w:rsid w:val="003F5698"/>
    <w:rsid w:val="003F76E7"/>
    <w:rsid w:val="004019B7"/>
    <w:rsid w:val="00402A5D"/>
    <w:rsid w:val="0040342E"/>
    <w:rsid w:val="00405B96"/>
    <w:rsid w:val="00412D58"/>
    <w:rsid w:val="00413841"/>
    <w:rsid w:val="00414A21"/>
    <w:rsid w:val="00422B2A"/>
    <w:rsid w:val="0042442C"/>
    <w:rsid w:val="0042590A"/>
    <w:rsid w:val="00430969"/>
    <w:rsid w:val="004309E9"/>
    <w:rsid w:val="00432922"/>
    <w:rsid w:val="00446275"/>
    <w:rsid w:val="004629EB"/>
    <w:rsid w:val="0046319B"/>
    <w:rsid w:val="00465663"/>
    <w:rsid w:val="00470F7C"/>
    <w:rsid w:val="004743BA"/>
    <w:rsid w:val="004748E9"/>
    <w:rsid w:val="00474E8B"/>
    <w:rsid w:val="00486032"/>
    <w:rsid w:val="0048691E"/>
    <w:rsid w:val="0048746A"/>
    <w:rsid w:val="00497D21"/>
    <w:rsid w:val="004A4F45"/>
    <w:rsid w:val="004B03C3"/>
    <w:rsid w:val="004B189D"/>
    <w:rsid w:val="004C383E"/>
    <w:rsid w:val="004C4C84"/>
    <w:rsid w:val="004C5A0A"/>
    <w:rsid w:val="004D0DB1"/>
    <w:rsid w:val="004E5352"/>
    <w:rsid w:val="004F3E2D"/>
    <w:rsid w:val="004F4AD0"/>
    <w:rsid w:val="004F7A8B"/>
    <w:rsid w:val="00502472"/>
    <w:rsid w:val="005079A7"/>
    <w:rsid w:val="00512E32"/>
    <w:rsid w:val="00515514"/>
    <w:rsid w:val="0051565A"/>
    <w:rsid w:val="005255CB"/>
    <w:rsid w:val="0053361D"/>
    <w:rsid w:val="00533EC5"/>
    <w:rsid w:val="00541DB6"/>
    <w:rsid w:val="005424BF"/>
    <w:rsid w:val="00544503"/>
    <w:rsid w:val="0054484C"/>
    <w:rsid w:val="0054585D"/>
    <w:rsid w:val="00551CF6"/>
    <w:rsid w:val="00552C3B"/>
    <w:rsid w:val="00554859"/>
    <w:rsid w:val="0056040C"/>
    <w:rsid w:val="00576111"/>
    <w:rsid w:val="00580D86"/>
    <w:rsid w:val="00583572"/>
    <w:rsid w:val="005837FE"/>
    <w:rsid w:val="00591EFE"/>
    <w:rsid w:val="005938CA"/>
    <w:rsid w:val="00594F34"/>
    <w:rsid w:val="005B128D"/>
    <w:rsid w:val="005B3DA1"/>
    <w:rsid w:val="005B49C0"/>
    <w:rsid w:val="005C1702"/>
    <w:rsid w:val="005C4813"/>
    <w:rsid w:val="005C7337"/>
    <w:rsid w:val="005E00F9"/>
    <w:rsid w:val="005E728C"/>
    <w:rsid w:val="005E7DD1"/>
    <w:rsid w:val="005F3491"/>
    <w:rsid w:val="005F6A38"/>
    <w:rsid w:val="00623D48"/>
    <w:rsid w:val="00627189"/>
    <w:rsid w:val="006309E7"/>
    <w:rsid w:val="00637B8E"/>
    <w:rsid w:val="006423D1"/>
    <w:rsid w:val="00643A75"/>
    <w:rsid w:val="006513EC"/>
    <w:rsid w:val="00656B9F"/>
    <w:rsid w:val="00657DDA"/>
    <w:rsid w:val="00663685"/>
    <w:rsid w:val="00671DEE"/>
    <w:rsid w:val="0067392E"/>
    <w:rsid w:val="00685457"/>
    <w:rsid w:val="00693B21"/>
    <w:rsid w:val="006A2AF3"/>
    <w:rsid w:val="006A6367"/>
    <w:rsid w:val="006B2FB1"/>
    <w:rsid w:val="006B54A5"/>
    <w:rsid w:val="006C28A6"/>
    <w:rsid w:val="006C7A53"/>
    <w:rsid w:val="006F772F"/>
    <w:rsid w:val="007009E2"/>
    <w:rsid w:val="00705648"/>
    <w:rsid w:val="00712DCF"/>
    <w:rsid w:val="00715ECB"/>
    <w:rsid w:val="00725117"/>
    <w:rsid w:val="00725837"/>
    <w:rsid w:val="00726DEE"/>
    <w:rsid w:val="0074067C"/>
    <w:rsid w:val="00741F11"/>
    <w:rsid w:val="007443BD"/>
    <w:rsid w:val="007450FA"/>
    <w:rsid w:val="00745753"/>
    <w:rsid w:val="00745AF4"/>
    <w:rsid w:val="00753E4C"/>
    <w:rsid w:val="00755EF7"/>
    <w:rsid w:val="00756553"/>
    <w:rsid w:val="0077179F"/>
    <w:rsid w:val="00774994"/>
    <w:rsid w:val="007775CC"/>
    <w:rsid w:val="007818DB"/>
    <w:rsid w:val="00787012"/>
    <w:rsid w:val="00795D92"/>
    <w:rsid w:val="0079610B"/>
    <w:rsid w:val="007A1EAA"/>
    <w:rsid w:val="007B23D8"/>
    <w:rsid w:val="007B243C"/>
    <w:rsid w:val="007B26C5"/>
    <w:rsid w:val="007B3223"/>
    <w:rsid w:val="007B58A1"/>
    <w:rsid w:val="007C3EC6"/>
    <w:rsid w:val="007C43B0"/>
    <w:rsid w:val="007D07C6"/>
    <w:rsid w:val="007D13E5"/>
    <w:rsid w:val="007D17C9"/>
    <w:rsid w:val="007D54D4"/>
    <w:rsid w:val="007D61C4"/>
    <w:rsid w:val="007D722A"/>
    <w:rsid w:val="007E176C"/>
    <w:rsid w:val="007F095E"/>
    <w:rsid w:val="007F60D6"/>
    <w:rsid w:val="00806C1C"/>
    <w:rsid w:val="00807000"/>
    <w:rsid w:val="008072DF"/>
    <w:rsid w:val="008138A9"/>
    <w:rsid w:val="00815E97"/>
    <w:rsid w:val="00816148"/>
    <w:rsid w:val="00821D0E"/>
    <w:rsid w:val="00826F3E"/>
    <w:rsid w:val="00830194"/>
    <w:rsid w:val="00830ECE"/>
    <w:rsid w:val="0083332D"/>
    <w:rsid w:val="00840F99"/>
    <w:rsid w:val="00847039"/>
    <w:rsid w:val="0085226D"/>
    <w:rsid w:val="00870F6B"/>
    <w:rsid w:val="008800C7"/>
    <w:rsid w:val="00880BFE"/>
    <w:rsid w:val="0088682D"/>
    <w:rsid w:val="008870AD"/>
    <w:rsid w:val="008956D2"/>
    <w:rsid w:val="008959C5"/>
    <w:rsid w:val="00895CDC"/>
    <w:rsid w:val="008A3307"/>
    <w:rsid w:val="008C437A"/>
    <w:rsid w:val="008E3FB1"/>
    <w:rsid w:val="008F17BF"/>
    <w:rsid w:val="008F2ED0"/>
    <w:rsid w:val="0091648E"/>
    <w:rsid w:val="009217EE"/>
    <w:rsid w:val="0092405B"/>
    <w:rsid w:val="00926609"/>
    <w:rsid w:val="00931858"/>
    <w:rsid w:val="00931E24"/>
    <w:rsid w:val="00933C6F"/>
    <w:rsid w:val="00950556"/>
    <w:rsid w:val="00952AAD"/>
    <w:rsid w:val="009560BF"/>
    <w:rsid w:val="00960758"/>
    <w:rsid w:val="00971F2B"/>
    <w:rsid w:val="00975974"/>
    <w:rsid w:val="009774A1"/>
    <w:rsid w:val="00987ABC"/>
    <w:rsid w:val="00993FE9"/>
    <w:rsid w:val="00997404"/>
    <w:rsid w:val="009A0B1D"/>
    <w:rsid w:val="009A21F8"/>
    <w:rsid w:val="009C53E1"/>
    <w:rsid w:val="009C68AE"/>
    <w:rsid w:val="009D01A8"/>
    <w:rsid w:val="009D337E"/>
    <w:rsid w:val="009D54F2"/>
    <w:rsid w:val="009E0199"/>
    <w:rsid w:val="009E4604"/>
    <w:rsid w:val="009F2FFB"/>
    <w:rsid w:val="009F6F9C"/>
    <w:rsid w:val="00A035F6"/>
    <w:rsid w:val="00A172A3"/>
    <w:rsid w:val="00A17BF8"/>
    <w:rsid w:val="00A20386"/>
    <w:rsid w:val="00A2222C"/>
    <w:rsid w:val="00A240F1"/>
    <w:rsid w:val="00A25D5B"/>
    <w:rsid w:val="00A30061"/>
    <w:rsid w:val="00A30114"/>
    <w:rsid w:val="00A3195E"/>
    <w:rsid w:val="00A35C89"/>
    <w:rsid w:val="00A4410B"/>
    <w:rsid w:val="00A52B71"/>
    <w:rsid w:val="00A57B44"/>
    <w:rsid w:val="00A84826"/>
    <w:rsid w:val="00A905A5"/>
    <w:rsid w:val="00A9527F"/>
    <w:rsid w:val="00A96E55"/>
    <w:rsid w:val="00AA0545"/>
    <w:rsid w:val="00AA5B19"/>
    <w:rsid w:val="00AB10A7"/>
    <w:rsid w:val="00AC4433"/>
    <w:rsid w:val="00AD78E1"/>
    <w:rsid w:val="00AE2A5B"/>
    <w:rsid w:val="00AE2D49"/>
    <w:rsid w:val="00AE3D4E"/>
    <w:rsid w:val="00AF3842"/>
    <w:rsid w:val="00B14088"/>
    <w:rsid w:val="00B24E63"/>
    <w:rsid w:val="00B25A5E"/>
    <w:rsid w:val="00B3573A"/>
    <w:rsid w:val="00B50242"/>
    <w:rsid w:val="00B7308B"/>
    <w:rsid w:val="00B741D3"/>
    <w:rsid w:val="00B74C87"/>
    <w:rsid w:val="00B760C2"/>
    <w:rsid w:val="00B7619C"/>
    <w:rsid w:val="00B93391"/>
    <w:rsid w:val="00B943FC"/>
    <w:rsid w:val="00B96717"/>
    <w:rsid w:val="00BA4DD7"/>
    <w:rsid w:val="00BB11EB"/>
    <w:rsid w:val="00BC1210"/>
    <w:rsid w:val="00BC42A1"/>
    <w:rsid w:val="00BC7D38"/>
    <w:rsid w:val="00BD090E"/>
    <w:rsid w:val="00BD0C09"/>
    <w:rsid w:val="00BD102F"/>
    <w:rsid w:val="00BD1267"/>
    <w:rsid w:val="00BD33B7"/>
    <w:rsid w:val="00BD5CB3"/>
    <w:rsid w:val="00BE26C6"/>
    <w:rsid w:val="00BE3E1C"/>
    <w:rsid w:val="00BF087A"/>
    <w:rsid w:val="00C13594"/>
    <w:rsid w:val="00C268A8"/>
    <w:rsid w:val="00C27B85"/>
    <w:rsid w:val="00C34A52"/>
    <w:rsid w:val="00C36700"/>
    <w:rsid w:val="00C374A6"/>
    <w:rsid w:val="00C404D2"/>
    <w:rsid w:val="00C4102B"/>
    <w:rsid w:val="00C4178E"/>
    <w:rsid w:val="00C479F1"/>
    <w:rsid w:val="00C51451"/>
    <w:rsid w:val="00C54976"/>
    <w:rsid w:val="00C714EF"/>
    <w:rsid w:val="00C74CFE"/>
    <w:rsid w:val="00C77785"/>
    <w:rsid w:val="00C87D24"/>
    <w:rsid w:val="00C9010A"/>
    <w:rsid w:val="00C91332"/>
    <w:rsid w:val="00C9178F"/>
    <w:rsid w:val="00CA7627"/>
    <w:rsid w:val="00CB1325"/>
    <w:rsid w:val="00CC4544"/>
    <w:rsid w:val="00CD03BC"/>
    <w:rsid w:val="00CD59B4"/>
    <w:rsid w:val="00CD5C38"/>
    <w:rsid w:val="00CD5D3E"/>
    <w:rsid w:val="00CD7157"/>
    <w:rsid w:val="00CE1C78"/>
    <w:rsid w:val="00CE21CA"/>
    <w:rsid w:val="00CE7537"/>
    <w:rsid w:val="00CF5193"/>
    <w:rsid w:val="00D05B77"/>
    <w:rsid w:val="00D1428D"/>
    <w:rsid w:val="00D15AD8"/>
    <w:rsid w:val="00D22DE0"/>
    <w:rsid w:val="00D32043"/>
    <w:rsid w:val="00D324A0"/>
    <w:rsid w:val="00D35F72"/>
    <w:rsid w:val="00D4258E"/>
    <w:rsid w:val="00D66BB1"/>
    <w:rsid w:val="00D73474"/>
    <w:rsid w:val="00D75C5C"/>
    <w:rsid w:val="00D8025E"/>
    <w:rsid w:val="00D8435C"/>
    <w:rsid w:val="00D877CC"/>
    <w:rsid w:val="00D93894"/>
    <w:rsid w:val="00D9502A"/>
    <w:rsid w:val="00D96FA1"/>
    <w:rsid w:val="00DB39D9"/>
    <w:rsid w:val="00DB4B8A"/>
    <w:rsid w:val="00DB6D8B"/>
    <w:rsid w:val="00DD2AA5"/>
    <w:rsid w:val="00DD6606"/>
    <w:rsid w:val="00DE0DF0"/>
    <w:rsid w:val="00DE631C"/>
    <w:rsid w:val="00DE6B18"/>
    <w:rsid w:val="00DF262D"/>
    <w:rsid w:val="00E120B2"/>
    <w:rsid w:val="00E20EC3"/>
    <w:rsid w:val="00E26CC9"/>
    <w:rsid w:val="00E31B46"/>
    <w:rsid w:val="00E460FA"/>
    <w:rsid w:val="00E46385"/>
    <w:rsid w:val="00E4753B"/>
    <w:rsid w:val="00E602B0"/>
    <w:rsid w:val="00E60D92"/>
    <w:rsid w:val="00E67256"/>
    <w:rsid w:val="00E71BF1"/>
    <w:rsid w:val="00E71DEF"/>
    <w:rsid w:val="00E72B62"/>
    <w:rsid w:val="00E72EB9"/>
    <w:rsid w:val="00E731B9"/>
    <w:rsid w:val="00E746D0"/>
    <w:rsid w:val="00E749B7"/>
    <w:rsid w:val="00E8130B"/>
    <w:rsid w:val="00E860F4"/>
    <w:rsid w:val="00E86582"/>
    <w:rsid w:val="00E90664"/>
    <w:rsid w:val="00E91755"/>
    <w:rsid w:val="00E93AEF"/>
    <w:rsid w:val="00E94BDC"/>
    <w:rsid w:val="00E9505E"/>
    <w:rsid w:val="00EA2B9F"/>
    <w:rsid w:val="00EA490C"/>
    <w:rsid w:val="00EA4D77"/>
    <w:rsid w:val="00EA6B1D"/>
    <w:rsid w:val="00EB1D0A"/>
    <w:rsid w:val="00EB2F0D"/>
    <w:rsid w:val="00EC3FC1"/>
    <w:rsid w:val="00EC4C62"/>
    <w:rsid w:val="00EC7919"/>
    <w:rsid w:val="00ED7202"/>
    <w:rsid w:val="00EE1FDD"/>
    <w:rsid w:val="00EE3CCF"/>
    <w:rsid w:val="00EE47B2"/>
    <w:rsid w:val="00EE4E84"/>
    <w:rsid w:val="00EE75CE"/>
    <w:rsid w:val="00EF338A"/>
    <w:rsid w:val="00F1298E"/>
    <w:rsid w:val="00F23BAA"/>
    <w:rsid w:val="00F26144"/>
    <w:rsid w:val="00F2615E"/>
    <w:rsid w:val="00F30613"/>
    <w:rsid w:val="00F4082B"/>
    <w:rsid w:val="00F4445A"/>
    <w:rsid w:val="00F4559A"/>
    <w:rsid w:val="00F456DF"/>
    <w:rsid w:val="00F50C4C"/>
    <w:rsid w:val="00F57927"/>
    <w:rsid w:val="00F62E5B"/>
    <w:rsid w:val="00F63D89"/>
    <w:rsid w:val="00F65F93"/>
    <w:rsid w:val="00F70C6D"/>
    <w:rsid w:val="00F71D35"/>
    <w:rsid w:val="00F726B1"/>
    <w:rsid w:val="00F77E88"/>
    <w:rsid w:val="00F80667"/>
    <w:rsid w:val="00F82917"/>
    <w:rsid w:val="00F8561F"/>
    <w:rsid w:val="00F91189"/>
    <w:rsid w:val="00F9554D"/>
    <w:rsid w:val="00FA331B"/>
    <w:rsid w:val="00FA511C"/>
    <w:rsid w:val="00FA6834"/>
    <w:rsid w:val="00FA7ABC"/>
    <w:rsid w:val="00FB68DA"/>
    <w:rsid w:val="00FC4C8B"/>
    <w:rsid w:val="00FD56F8"/>
    <w:rsid w:val="00FD71BB"/>
    <w:rsid w:val="00FE18F1"/>
    <w:rsid w:val="00FE48C5"/>
    <w:rsid w:val="00FE7E99"/>
    <w:rsid w:val="00FF0665"/>
    <w:rsid w:val="00FF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0A10E5"/>
  <w15:chartTrackingRefBased/>
  <w15:docId w15:val="{5EA617EB-2E7D-423A-98F3-973B167B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C8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EC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AE3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4E"/>
  </w:style>
  <w:style w:type="paragraph" w:styleId="Footer">
    <w:name w:val="footer"/>
    <w:basedOn w:val="Normal"/>
    <w:link w:val="FooterChar"/>
    <w:uiPriority w:val="99"/>
    <w:unhideWhenUsed/>
    <w:rsid w:val="00AE3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4E"/>
  </w:style>
  <w:style w:type="paragraph" w:styleId="ListParagraph">
    <w:name w:val="List Paragraph"/>
    <w:basedOn w:val="Normal"/>
    <w:uiPriority w:val="34"/>
    <w:qFormat/>
    <w:rsid w:val="000E6CD0"/>
    <w:pPr>
      <w:ind w:left="720"/>
      <w:contextualSpacing/>
    </w:pPr>
  </w:style>
  <w:style w:type="character" w:customStyle="1" w:styleId="Heading1Char">
    <w:name w:val="Heading 1 Char"/>
    <w:basedOn w:val="DefaultParagraphFont"/>
    <w:link w:val="Heading1"/>
    <w:uiPriority w:val="9"/>
    <w:rsid w:val="00A35C89"/>
    <w:rPr>
      <w:rFonts w:ascii="Times New Roman" w:hAnsi="Times New Roman" w:cs="Times New Roman"/>
      <w:b/>
      <w:bCs/>
      <w:kern w:val="36"/>
      <w:sz w:val="48"/>
      <w:szCs w:val="48"/>
      <w:lang w:eastAsia="en-GB"/>
    </w:rPr>
  </w:style>
  <w:style w:type="character" w:styleId="Strong">
    <w:name w:val="Strong"/>
    <w:basedOn w:val="DefaultParagraphFont"/>
    <w:uiPriority w:val="22"/>
    <w:qFormat/>
    <w:rsid w:val="00A35C89"/>
    <w:rPr>
      <w:b/>
      <w:bCs/>
    </w:rPr>
  </w:style>
  <w:style w:type="character" w:styleId="Hyperlink">
    <w:name w:val="Hyperlink"/>
    <w:basedOn w:val="DefaultParagraphFont"/>
    <w:uiPriority w:val="99"/>
    <w:unhideWhenUsed/>
    <w:rsid w:val="00BD0C09"/>
    <w:rPr>
      <w:color w:val="0000FF" w:themeColor="hyperlink"/>
      <w:u w:val="single"/>
    </w:rPr>
  </w:style>
  <w:style w:type="character" w:styleId="UnresolvedMention">
    <w:name w:val="Unresolved Mention"/>
    <w:basedOn w:val="DefaultParagraphFont"/>
    <w:uiPriority w:val="99"/>
    <w:semiHidden/>
    <w:unhideWhenUsed/>
    <w:rsid w:val="00BD0C09"/>
    <w:rPr>
      <w:color w:val="605E5C"/>
      <w:shd w:val="clear" w:color="auto" w:fill="E1DFDD"/>
    </w:rPr>
  </w:style>
  <w:style w:type="character" w:styleId="FollowedHyperlink">
    <w:name w:val="FollowedHyperlink"/>
    <w:basedOn w:val="DefaultParagraphFont"/>
    <w:uiPriority w:val="99"/>
    <w:semiHidden/>
    <w:unhideWhenUsed/>
    <w:rsid w:val="00177EB5"/>
    <w:rPr>
      <w:color w:val="800080" w:themeColor="followedHyperlink"/>
      <w:u w:val="single"/>
    </w:rPr>
  </w:style>
  <w:style w:type="character" w:styleId="CommentReference">
    <w:name w:val="annotation reference"/>
    <w:basedOn w:val="DefaultParagraphFont"/>
    <w:uiPriority w:val="99"/>
    <w:semiHidden/>
    <w:unhideWhenUsed/>
    <w:rsid w:val="00D8435C"/>
    <w:rPr>
      <w:sz w:val="16"/>
      <w:szCs w:val="16"/>
    </w:rPr>
  </w:style>
  <w:style w:type="paragraph" w:styleId="CommentText">
    <w:name w:val="annotation text"/>
    <w:basedOn w:val="Normal"/>
    <w:link w:val="CommentTextChar"/>
    <w:uiPriority w:val="99"/>
    <w:semiHidden/>
    <w:unhideWhenUsed/>
    <w:rsid w:val="00D8435C"/>
    <w:pPr>
      <w:spacing w:line="240" w:lineRule="auto"/>
    </w:pPr>
    <w:rPr>
      <w:sz w:val="20"/>
      <w:szCs w:val="20"/>
    </w:rPr>
  </w:style>
  <w:style w:type="character" w:customStyle="1" w:styleId="CommentTextChar">
    <w:name w:val="Comment Text Char"/>
    <w:basedOn w:val="DefaultParagraphFont"/>
    <w:link w:val="CommentText"/>
    <w:uiPriority w:val="99"/>
    <w:semiHidden/>
    <w:rsid w:val="00D8435C"/>
    <w:rPr>
      <w:sz w:val="20"/>
      <w:szCs w:val="20"/>
    </w:rPr>
  </w:style>
  <w:style w:type="paragraph" w:styleId="CommentSubject">
    <w:name w:val="annotation subject"/>
    <w:basedOn w:val="CommentText"/>
    <w:next w:val="CommentText"/>
    <w:link w:val="CommentSubjectChar"/>
    <w:uiPriority w:val="99"/>
    <w:semiHidden/>
    <w:unhideWhenUsed/>
    <w:rsid w:val="00D8435C"/>
    <w:rPr>
      <w:b/>
      <w:bCs/>
    </w:rPr>
  </w:style>
  <w:style w:type="character" w:customStyle="1" w:styleId="CommentSubjectChar">
    <w:name w:val="Comment Subject Char"/>
    <w:basedOn w:val="CommentTextChar"/>
    <w:link w:val="CommentSubject"/>
    <w:uiPriority w:val="99"/>
    <w:semiHidden/>
    <w:rsid w:val="00D8435C"/>
    <w:rPr>
      <w:b/>
      <w:bCs/>
      <w:sz w:val="20"/>
      <w:szCs w:val="20"/>
    </w:rPr>
  </w:style>
  <w:style w:type="paragraph" w:styleId="BalloonText">
    <w:name w:val="Balloon Text"/>
    <w:basedOn w:val="Normal"/>
    <w:link w:val="BalloonTextChar"/>
    <w:uiPriority w:val="99"/>
    <w:semiHidden/>
    <w:unhideWhenUsed/>
    <w:rsid w:val="00D8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5C"/>
    <w:rPr>
      <w:rFonts w:ascii="Segoe UI" w:hAnsi="Segoe UI" w:cs="Segoe UI"/>
      <w:sz w:val="18"/>
      <w:szCs w:val="18"/>
    </w:rPr>
  </w:style>
  <w:style w:type="paragraph" w:styleId="NormalWeb">
    <w:name w:val="Normal (Web)"/>
    <w:basedOn w:val="Normal"/>
    <w:uiPriority w:val="99"/>
    <w:semiHidden/>
    <w:unhideWhenUsed/>
    <w:rsid w:val="00671DEE"/>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F71D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1D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5203">
      <w:bodyDiv w:val="1"/>
      <w:marLeft w:val="0"/>
      <w:marRight w:val="0"/>
      <w:marTop w:val="0"/>
      <w:marBottom w:val="0"/>
      <w:divBdr>
        <w:top w:val="none" w:sz="0" w:space="0" w:color="auto"/>
        <w:left w:val="none" w:sz="0" w:space="0" w:color="auto"/>
        <w:bottom w:val="none" w:sz="0" w:space="0" w:color="auto"/>
        <w:right w:val="none" w:sz="0" w:space="0" w:color="auto"/>
      </w:divBdr>
    </w:div>
    <w:div w:id="502621871">
      <w:bodyDiv w:val="1"/>
      <w:marLeft w:val="0"/>
      <w:marRight w:val="0"/>
      <w:marTop w:val="0"/>
      <w:marBottom w:val="0"/>
      <w:divBdr>
        <w:top w:val="none" w:sz="0" w:space="0" w:color="auto"/>
        <w:left w:val="none" w:sz="0" w:space="0" w:color="auto"/>
        <w:bottom w:val="none" w:sz="0" w:space="0" w:color="auto"/>
        <w:right w:val="none" w:sz="0" w:space="0" w:color="auto"/>
      </w:divBdr>
    </w:div>
    <w:div w:id="659044292">
      <w:bodyDiv w:val="1"/>
      <w:marLeft w:val="0"/>
      <w:marRight w:val="0"/>
      <w:marTop w:val="0"/>
      <w:marBottom w:val="0"/>
      <w:divBdr>
        <w:top w:val="none" w:sz="0" w:space="0" w:color="auto"/>
        <w:left w:val="none" w:sz="0" w:space="0" w:color="auto"/>
        <w:bottom w:val="none" w:sz="0" w:space="0" w:color="auto"/>
        <w:right w:val="none" w:sz="0" w:space="0" w:color="auto"/>
      </w:divBdr>
    </w:div>
    <w:div w:id="678700519">
      <w:bodyDiv w:val="1"/>
      <w:marLeft w:val="0"/>
      <w:marRight w:val="0"/>
      <w:marTop w:val="0"/>
      <w:marBottom w:val="0"/>
      <w:divBdr>
        <w:top w:val="none" w:sz="0" w:space="0" w:color="auto"/>
        <w:left w:val="none" w:sz="0" w:space="0" w:color="auto"/>
        <w:bottom w:val="none" w:sz="0" w:space="0" w:color="auto"/>
        <w:right w:val="none" w:sz="0" w:space="0" w:color="auto"/>
      </w:divBdr>
    </w:div>
    <w:div w:id="795215718">
      <w:bodyDiv w:val="1"/>
      <w:marLeft w:val="0"/>
      <w:marRight w:val="0"/>
      <w:marTop w:val="0"/>
      <w:marBottom w:val="0"/>
      <w:divBdr>
        <w:top w:val="none" w:sz="0" w:space="0" w:color="auto"/>
        <w:left w:val="none" w:sz="0" w:space="0" w:color="auto"/>
        <w:bottom w:val="none" w:sz="0" w:space="0" w:color="auto"/>
        <w:right w:val="none" w:sz="0" w:space="0" w:color="auto"/>
      </w:divBdr>
    </w:div>
    <w:div w:id="798183712">
      <w:bodyDiv w:val="1"/>
      <w:marLeft w:val="0"/>
      <w:marRight w:val="0"/>
      <w:marTop w:val="0"/>
      <w:marBottom w:val="0"/>
      <w:divBdr>
        <w:top w:val="none" w:sz="0" w:space="0" w:color="auto"/>
        <w:left w:val="none" w:sz="0" w:space="0" w:color="auto"/>
        <w:bottom w:val="none" w:sz="0" w:space="0" w:color="auto"/>
        <w:right w:val="none" w:sz="0" w:space="0" w:color="auto"/>
      </w:divBdr>
    </w:div>
    <w:div w:id="924536919">
      <w:bodyDiv w:val="1"/>
      <w:marLeft w:val="0"/>
      <w:marRight w:val="0"/>
      <w:marTop w:val="0"/>
      <w:marBottom w:val="0"/>
      <w:divBdr>
        <w:top w:val="none" w:sz="0" w:space="0" w:color="auto"/>
        <w:left w:val="none" w:sz="0" w:space="0" w:color="auto"/>
        <w:bottom w:val="none" w:sz="0" w:space="0" w:color="auto"/>
        <w:right w:val="none" w:sz="0" w:space="0" w:color="auto"/>
      </w:divBdr>
    </w:div>
    <w:div w:id="971791874">
      <w:bodyDiv w:val="1"/>
      <w:marLeft w:val="0"/>
      <w:marRight w:val="0"/>
      <w:marTop w:val="0"/>
      <w:marBottom w:val="0"/>
      <w:divBdr>
        <w:top w:val="none" w:sz="0" w:space="0" w:color="auto"/>
        <w:left w:val="none" w:sz="0" w:space="0" w:color="auto"/>
        <w:bottom w:val="none" w:sz="0" w:space="0" w:color="auto"/>
        <w:right w:val="none" w:sz="0" w:space="0" w:color="auto"/>
      </w:divBdr>
    </w:div>
    <w:div w:id="1170605748">
      <w:bodyDiv w:val="1"/>
      <w:marLeft w:val="0"/>
      <w:marRight w:val="0"/>
      <w:marTop w:val="0"/>
      <w:marBottom w:val="0"/>
      <w:divBdr>
        <w:top w:val="none" w:sz="0" w:space="0" w:color="auto"/>
        <w:left w:val="none" w:sz="0" w:space="0" w:color="auto"/>
        <w:bottom w:val="none" w:sz="0" w:space="0" w:color="auto"/>
        <w:right w:val="none" w:sz="0" w:space="0" w:color="auto"/>
      </w:divBdr>
    </w:div>
    <w:div w:id="1444227206">
      <w:bodyDiv w:val="1"/>
      <w:marLeft w:val="0"/>
      <w:marRight w:val="0"/>
      <w:marTop w:val="0"/>
      <w:marBottom w:val="0"/>
      <w:divBdr>
        <w:top w:val="none" w:sz="0" w:space="0" w:color="auto"/>
        <w:left w:val="none" w:sz="0" w:space="0" w:color="auto"/>
        <w:bottom w:val="none" w:sz="0" w:space="0" w:color="auto"/>
        <w:right w:val="none" w:sz="0" w:space="0" w:color="auto"/>
      </w:divBdr>
    </w:div>
    <w:div w:id="1751345403">
      <w:bodyDiv w:val="1"/>
      <w:marLeft w:val="0"/>
      <w:marRight w:val="0"/>
      <w:marTop w:val="0"/>
      <w:marBottom w:val="0"/>
      <w:divBdr>
        <w:top w:val="none" w:sz="0" w:space="0" w:color="auto"/>
        <w:left w:val="none" w:sz="0" w:space="0" w:color="auto"/>
        <w:bottom w:val="none" w:sz="0" w:space="0" w:color="auto"/>
        <w:right w:val="none" w:sz="0" w:space="0" w:color="auto"/>
      </w:divBdr>
    </w:div>
    <w:div w:id="1852449577">
      <w:bodyDiv w:val="1"/>
      <w:marLeft w:val="0"/>
      <w:marRight w:val="0"/>
      <w:marTop w:val="0"/>
      <w:marBottom w:val="0"/>
      <w:divBdr>
        <w:top w:val="none" w:sz="0" w:space="0" w:color="auto"/>
        <w:left w:val="none" w:sz="0" w:space="0" w:color="auto"/>
        <w:bottom w:val="none" w:sz="0" w:space="0" w:color="auto"/>
        <w:right w:val="none" w:sz="0" w:space="0" w:color="auto"/>
      </w:divBdr>
    </w:div>
    <w:div w:id="1862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CB52-9372-BA47-9A1A-07D3AD8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Tozer</dc:creator>
  <cp:keywords/>
  <dc:description/>
  <cp:lastModifiedBy>Donna Moore</cp:lastModifiedBy>
  <cp:revision>2</cp:revision>
  <cp:lastPrinted>2020-10-16T13:21:00Z</cp:lastPrinted>
  <dcterms:created xsi:type="dcterms:W3CDTF">2020-11-27T10:40:00Z</dcterms:created>
  <dcterms:modified xsi:type="dcterms:W3CDTF">2020-11-27T10:40:00Z</dcterms:modified>
</cp:coreProperties>
</file>