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7C6DD7" w14:textId="77777777" w:rsidR="00AE3D4E" w:rsidRPr="00F456DF" w:rsidRDefault="00AE3D4E" w:rsidP="002429FA">
      <w:pPr>
        <w:pStyle w:val="Default"/>
        <w:ind w:left="-426"/>
      </w:pPr>
    </w:p>
    <w:p w14:paraId="6281055A" w14:textId="77777777" w:rsidR="000E6CD0" w:rsidRPr="00F456DF" w:rsidRDefault="000E6CD0" w:rsidP="00FA511C">
      <w:pPr>
        <w:pStyle w:val="Default"/>
      </w:pPr>
    </w:p>
    <w:p w14:paraId="3373D667" w14:textId="77777777" w:rsidR="000E6CD0" w:rsidRPr="00F456DF" w:rsidRDefault="000E6CD0" w:rsidP="00FA511C">
      <w:pPr>
        <w:pStyle w:val="Default"/>
      </w:pPr>
    </w:p>
    <w:p w14:paraId="447271EE" w14:textId="3F4DA720" w:rsidR="00FA511C" w:rsidRPr="00E94CF9" w:rsidRDefault="007B7C44" w:rsidP="00FA511C">
      <w:pPr>
        <w:pStyle w:val="Default"/>
        <w:rPr>
          <w:b/>
          <w:bCs/>
          <w:color w:val="auto"/>
        </w:rPr>
      </w:pPr>
      <w:r>
        <w:rPr>
          <w:b/>
          <w:bCs/>
          <w:color w:val="auto"/>
        </w:rPr>
        <w:t>23</w:t>
      </w:r>
      <w:r w:rsidRPr="007B7C44">
        <w:rPr>
          <w:b/>
          <w:bCs/>
          <w:color w:val="auto"/>
          <w:vertAlign w:val="superscript"/>
        </w:rPr>
        <w:t>rd</w:t>
      </w:r>
      <w:r>
        <w:rPr>
          <w:b/>
          <w:bCs/>
          <w:color w:val="auto"/>
        </w:rPr>
        <w:t xml:space="preserve"> </w:t>
      </w:r>
      <w:r w:rsidR="00E94CF9" w:rsidRPr="00E94CF9">
        <w:rPr>
          <w:b/>
          <w:bCs/>
          <w:color w:val="auto"/>
        </w:rPr>
        <w:t>April 2021</w:t>
      </w:r>
    </w:p>
    <w:p w14:paraId="23791DDB" w14:textId="787B2350" w:rsidR="001C1696" w:rsidRDefault="001C1696" w:rsidP="00FA511C">
      <w:pPr>
        <w:pStyle w:val="Default"/>
      </w:pPr>
    </w:p>
    <w:p w14:paraId="3B707258" w14:textId="77777777" w:rsidR="007B7C44" w:rsidRPr="001C1696" w:rsidRDefault="007B7C44" w:rsidP="007B7C44">
      <w:pPr>
        <w:pStyle w:val="Default"/>
        <w:jc w:val="center"/>
        <w:rPr>
          <w:b/>
          <w:bCs/>
        </w:rPr>
      </w:pPr>
      <w:r w:rsidRPr="001C1696">
        <w:rPr>
          <w:b/>
          <w:bCs/>
        </w:rPr>
        <w:t>Minutes of the Main Meeting for</w:t>
      </w:r>
    </w:p>
    <w:p w14:paraId="63DF6D83" w14:textId="77777777" w:rsidR="007B7C44" w:rsidRPr="001C1696" w:rsidRDefault="007B7C44" w:rsidP="007B7C44">
      <w:pPr>
        <w:pStyle w:val="Default"/>
        <w:jc w:val="center"/>
        <w:rPr>
          <w:b/>
          <w:bCs/>
        </w:rPr>
      </w:pPr>
      <w:r w:rsidRPr="001C1696">
        <w:rPr>
          <w:b/>
          <w:bCs/>
        </w:rPr>
        <w:t>Stantonbury Parish Council</w:t>
      </w:r>
    </w:p>
    <w:p w14:paraId="0D7928BD" w14:textId="77777777" w:rsidR="007B7C44" w:rsidRPr="00490A39" w:rsidRDefault="007B7C44" w:rsidP="007B7C44">
      <w:pPr>
        <w:pStyle w:val="Default"/>
        <w:jc w:val="center"/>
      </w:pPr>
      <w:r w:rsidRPr="00490A39">
        <w:t>Held on</w:t>
      </w:r>
    </w:p>
    <w:p w14:paraId="7C1C8E95" w14:textId="20669720" w:rsidR="007B7C44" w:rsidRPr="001C1696" w:rsidRDefault="007B7C44" w:rsidP="007B7C44">
      <w:pPr>
        <w:pStyle w:val="Default"/>
        <w:jc w:val="center"/>
        <w:rPr>
          <w:b/>
          <w:bCs/>
        </w:rPr>
      </w:pPr>
      <w:r w:rsidRPr="001C1696">
        <w:rPr>
          <w:b/>
          <w:bCs/>
        </w:rPr>
        <w:t xml:space="preserve">Wednesday </w:t>
      </w:r>
      <w:r>
        <w:rPr>
          <w:b/>
          <w:bCs/>
        </w:rPr>
        <w:t>21st April 2021</w:t>
      </w:r>
    </w:p>
    <w:p w14:paraId="6E96E59C" w14:textId="77777777" w:rsidR="007B7C44" w:rsidRPr="001C1696" w:rsidRDefault="007B7C44" w:rsidP="007B7C44">
      <w:pPr>
        <w:pStyle w:val="Default"/>
        <w:jc w:val="center"/>
        <w:rPr>
          <w:b/>
          <w:bCs/>
        </w:rPr>
      </w:pPr>
      <w:r w:rsidRPr="001C1696">
        <w:rPr>
          <w:b/>
          <w:bCs/>
        </w:rPr>
        <w:t>At 7.00pm</w:t>
      </w:r>
    </w:p>
    <w:p w14:paraId="2DF378B3" w14:textId="77777777" w:rsidR="007B7C44" w:rsidRPr="001C1696" w:rsidRDefault="007B7C44" w:rsidP="007B7C44">
      <w:pPr>
        <w:pStyle w:val="Default"/>
        <w:jc w:val="center"/>
        <w:rPr>
          <w:b/>
          <w:bCs/>
        </w:rPr>
      </w:pPr>
      <w:r w:rsidRPr="001C1696">
        <w:rPr>
          <w:b/>
          <w:bCs/>
        </w:rPr>
        <w:t>Using Zoom</w:t>
      </w:r>
    </w:p>
    <w:p w14:paraId="706A3B93" w14:textId="77777777" w:rsidR="007B7C44" w:rsidRDefault="007B7C44" w:rsidP="007B7C44">
      <w:pPr>
        <w:pStyle w:val="Default"/>
        <w:jc w:val="center"/>
      </w:pPr>
      <w:r w:rsidRPr="001C1696">
        <w:rPr>
          <w:b/>
          <w:bCs/>
        </w:rPr>
        <w:t>For the purpose of transacting the business as set out below.</w:t>
      </w:r>
    </w:p>
    <w:p w14:paraId="367C5A5C" w14:textId="77777777" w:rsidR="007B7C44" w:rsidRDefault="007B7C44" w:rsidP="007B7C44">
      <w:pPr>
        <w:pStyle w:val="Default"/>
      </w:pPr>
    </w:p>
    <w:p w14:paraId="4A60E8D8" w14:textId="1AC05A07" w:rsidR="00321EF7" w:rsidRPr="00F456DF" w:rsidRDefault="007B7C44" w:rsidP="007B7C44">
      <w:pPr>
        <w:spacing w:after="0" w:line="259" w:lineRule="auto"/>
        <w:jc w:val="center"/>
        <w:rPr>
          <w:rFonts w:ascii="Arial" w:hAnsi="Arial" w:cs="Arial"/>
          <w:b/>
          <w:sz w:val="24"/>
          <w:szCs w:val="24"/>
        </w:rPr>
      </w:pPr>
      <w:r>
        <w:rPr>
          <w:rFonts w:ascii="Arial" w:hAnsi="Arial" w:cs="Arial"/>
          <w:b/>
          <w:sz w:val="24"/>
          <w:szCs w:val="24"/>
        </w:rPr>
        <w:t>MINUTES</w:t>
      </w:r>
    </w:p>
    <w:tbl>
      <w:tblPr>
        <w:tblStyle w:val="TableGrid"/>
        <w:tblW w:w="10206" w:type="dxa"/>
        <w:tblInd w:w="-5" w:type="dxa"/>
        <w:tblLayout w:type="fixed"/>
        <w:tblLook w:val="04A0" w:firstRow="1" w:lastRow="0" w:firstColumn="1" w:lastColumn="0" w:noHBand="0" w:noVBand="1"/>
      </w:tblPr>
      <w:tblGrid>
        <w:gridCol w:w="1560"/>
        <w:gridCol w:w="6945"/>
        <w:gridCol w:w="1701"/>
      </w:tblGrid>
      <w:tr w:rsidR="00C65417" w:rsidRPr="00F456DF" w14:paraId="368E20CB" w14:textId="719C8F16" w:rsidTr="00C65417">
        <w:tc>
          <w:tcPr>
            <w:tcW w:w="1560" w:type="dxa"/>
          </w:tcPr>
          <w:p w14:paraId="4DD53DC0" w14:textId="7BAB2C5B" w:rsidR="00C65417" w:rsidRPr="00802688" w:rsidRDefault="00C65417" w:rsidP="00795D92">
            <w:pPr>
              <w:jc w:val="center"/>
              <w:rPr>
                <w:rFonts w:ascii="Arial" w:hAnsi="Arial" w:cs="Arial"/>
                <w:color w:val="FF0000"/>
                <w:sz w:val="24"/>
                <w:szCs w:val="24"/>
              </w:rPr>
            </w:pPr>
          </w:p>
        </w:tc>
        <w:tc>
          <w:tcPr>
            <w:tcW w:w="6945" w:type="dxa"/>
          </w:tcPr>
          <w:p w14:paraId="1D839D3A" w14:textId="1FA2291F" w:rsidR="00C65417" w:rsidRPr="00F456DF" w:rsidRDefault="00C65417" w:rsidP="00795D92">
            <w:pPr>
              <w:rPr>
                <w:rFonts w:ascii="Arial" w:hAnsi="Arial" w:cs="Arial"/>
                <w:b/>
                <w:bCs/>
                <w:sz w:val="24"/>
                <w:szCs w:val="24"/>
              </w:rPr>
            </w:pPr>
            <w:r w:rsidRPr="00F456DF">
              <w:rPr>
                <w:rFonts w:ascii="Arial" w:hAnsi="Arial" w:cs="Arial"/>
                <w:b/>
                <w:bCs/>
                <w:sz w:val="24"/>
                <w:szCs w:val="24"/>
              </w:rPr>
              <w:t>Chairman’s Welcome and Introduction to meeting</w:t>
            </w:r>
          </w:p>
          <w:p w14:paraId="08AED781" w14:textId="1EAF7058" w:rsidR="00C65417" w:rsidRPr="00F24154" w:rsidRDefault="00C65417" w:rsidP="00CD5C38">
            <w:pPr>
              <w:rPr>
                <w:rFonts w:ascii="Arial" w:hAnsi="Arial" w:cs="Arial"/>
                <w:sz w:val="24"/>
                <w:szCs w:val="24"/>
              </w:rPr>
            </w:pPr>
          </w:p>
        </w:tc>
        <w:tc>
          <w:tcPr>
            <w:tcW w:w="1701" w:type="dxa"/>
          </w:tcPr>
          <w:p w14:paraId="1E2A323C" w14:textId="77777777" w:rsidR="00C65417" w:rsidRPr="00F456DF" w:rsidRDefault="00C65417" w:rsidP="00795D92">
            <w:pPr>
              <w:rPr>
                <w:rFonts w:ascii="Arial" w:hAnsi="Arial" w:cs="Arial"/>
                <w:b/>
                <w:bCs/>
                <w:sz w:val="24"/>
                <w:szCs w:val="24"/>
              </w:rPr>
            </w:pPr>
          </w:p>
        </w:tc>
      </w:tr>
      <w:tr w:rsidR="00C65417" w:rsidRPr="00F456DF" w14:paraId="3A4167E0" w14:textId="53D5E95C" w:rsidTr="00C65417">
        <w:tc>
          <w:tcPr>
            <w:tcW w:w="1560" w:type="dxa"/>
          </w:tcPr>
          <w:p w14:paraId="003C290A" w14:textId="6DD1AAB4" w:rsidR="00C65417" w:rsidRPr="00802688" w:rsidRDefault="00C65417" w:rsidP="003F5D1C">
            <w:pPr>
              <w:jc w:val="right"/>
              <w:rPr>
                <w:rFonts w:ascii="Arial" w:hAnsi="Arial" w:cs="Arial"/>
                <w:color w:val="FF0000"/>
                <w:sz w:val="24"/>
                <w:szCs w:val="24"/>
              </w:rPr>
            </w:pPr>
            <w:r w:rsidRPr="003F5D1C">
              <w:rPr>
                <w:rFonts w:ascii="Arial" w:hAnsi="Arial" w:cs="Arial"/>
                <w:sz w:val="24"/>
                <w:szCs w:val="24"/>
              </w:rPr>
              <w:t>293/20</w:t>
            </w:r>
          </w:p>
        </w:tc>
        <w:tc>
          <w:tcPr>
            <w:tcW w:w="6945" w:type="dxa"/>
          </w:tcPr>
          <w:p w14:paraId="568AA0D5" w14:textId="09FBF141" w:rsidR="00C65417" w:rsidRPr="00F456DF" w:rsidRDefault="00C65417" w:rsidP="00795D92">
            <w:pPr>
              <w:rPr>
                <w:rFonts w:ascii="Arial" w:hAnsi="Arial" w:cs="Arial"/>
                <w:b/>
                <w:bCs/>
                <w:sz w:val="24"/>
                <w:szCs w:val="24"/>
              </w:rPr>
            </w:pPr>
            <w:r w:rsidRPr="00F456DF">
              <w:rPr>
                <w:rFonts w:ascii="Arial" w:hAnsi="Arial" w:cs="Arial"/>
                <w:b/>
                <w:bCs/>
                <w:sz w:val="24"/>
                <w:szCs w:val="24"/>
              </w:rPr>
              <w:t>Present:</w:t>
            </w:r>
          </w:p>
          <w:p w14:paraId="1608A69D" w14:textId="77777777" w:rsidR="00C65417" w:rsidRDefault="00C65417" w:rsidP="009F2FFB">
            <w:pPr>
              <w:rPr>
                <w:rFonts w:ascii="Arial" w:hAnsi="Arial" w:cs="Arial"/>
                <w:sz w:val="24"/>
                <w:szCs w:val="24"/>
              </w:rPr>
            </w:pPr>
            <w:r>
              <w:rPr>
                <w:rFonts w:ascii="Arial" w:hAnsi="Arial" w:cs="Arial"/>
                <w:sz w:val="24"/>
                <w:szCs w:val="24"/>
              </w:rPr>
              <w:t>Cllr G Davison (GAD)-Chairman</w:t>
            </w:r>
          </w:p>
          <w:p w14:paraId="1E8FBB1A" w14:textId="77777777" w:rsidR="00C65417" w:rsidRDefault="00C65417" w:rsidP="009F2FFB">
            <w:pPr>
              <w:rPr>
                <w:rFonts w:ascii="Arial" w:hAnsi="Arial" w:cs="Arial"/>
                <w:sz w:val="24"/>
                <w:szCs w:val="24"/>
              </w:rPr>
            </w:pPr>
            <w:r>
              <w:rPr>
                <w:rFonts w:ascii="Arial" w:hAnsi="Arial" w:cs="Arial"/>
                <w:sz w:val="24"/>
                <w:szCs w:val="24"/>
              </w:rPr>
              <w:t>Cllr A Anwar (AA)</w:t>
            </w:r>
          </w:p>
          <w:p w14:paraId="4CE29478" w14:textId="55A5A771" w:rsidR="00C65417" w:rsidRDefault="00C65417" w:rsidP="009F2FFB">
            <w:pPr>
              <w:rPr>
                <w:rFonts w:ascii="Arial" w:hAnsi="Arial" w:cs="Arial"/>
                <w:sz w:val="24"/>
                <w:szCs w:val="24"/>
              </w:rPr>
            </w:pPr>
            <w:r>
              <w:rPr>
                <w:rFonts w:ascii="Arial" w:hAnsi="Arial" w:cs="Arial"/>
                <w:sz w:val="24"/>
                <w:szCs w:val="24"/>
              </w:rPr>
              <w:t>Cllr L Morgan (LM)-Vice-Chairman</w:t>
            </w:r>
          </w:p>
          <w:p w14:paraId="586AED4F" w14:textId="77777777" w:rsidR="00C65417" w:rsidRDefault="00C65417" w:rsidP="009F2FFB">
            <w:pPr>
              <w:rPr>
                <w:rFonts w:ascii="Arial" w:hAnsi="Arial" w:cs="Arial"/>
                <w:sz w:val="24"/>
                <w:szCs w:val="24"/>
              </w:rPr>
            </w:pPr>
            <w:r>
              <w:rPr>
                <w:rFonts w:ascii="Arial" w:hAnsi="Arial" w:cs="Arial"/>
                <w:sz w:val="24"/>
                <w:szCs w:val="24"/>
              </w:rPr>
              <w:t>Cllr P Kirkham (PK)</w:t>
            </w:r>
          </w:p>
          <w:p w14:paraId="7D19CEDA" w14:textId="77777777" w:rsidR="00C65417" w:rsidRDefault="00C65417" w:rsidP="009F2FFB">
            <w:pPr>
              <w:rPr>
                <w:rFonts w:ascii="Arial" w:hAnsi="Arial" w:cs="Arial"/>
                <w:sz w:val="24"/>
                <w:szCs w:val="24"/>
              </w:rPr>
            </w:pPr>
            <w:r>
              <w:rPr>
                <w:rFonts w:ascii="Arial" w:hAnsi="Arial" w:cs="Arial"/>
                <w:sz w:val="24"/>
                <w:szCs w:val="24"/>
              </w:rPr>
              <w:t>Cllr S Agintas (SA)</w:t>
            </w:r>
          </w:p>
          <w:p w14:paraId="5FCB8439" w14:textId="77777777" w:rsidR="00C65417" w:rsidRDefault="00C65417" w:rsidP="009F2FFB">
            <w:pPr>
              <w:rPr>
                <w:rFonts w:ascii="Arial" w:hAnsi="Arial" w:cs="Arial"/>
                <w:sz w:val="24"/>
                <w:szCs w:val="24"/>
              </w:rPr>
            </w:pPr>
            <w:r>
              <w:rPr>
                <w:rFonts w:ascii="Arial" w:hAnsi="Arial" w:cs="Arial"/>
                <w:sz w:val="24"/>
                <w:szCs w:val="24"/>
              </w:rPr>
              <w:t>Cllr M Millen (MM)</w:t>
            </w:r>
          </w:p>
          <w:p w14:paraId="1C3CE514" w14:textId="77777777" w:rsidR="00C65417" w:rsidRDefault="00C65417" w:rsidP="009F2FFB">
            <w:pPr>
              <w:rPr>
                <w:rFonts w:ascii="Arial" w:hAnsi="Arial" w:cs="Arial"/>
                <w:sz w:val="24"/>
                <w:szCs w:val="24"/>
              </w:rPr>
            </w:pPr>
            <w:r>
              <w:rPr>
                <w:rFonts w:ascii="Arial" w:hAnsi="Arial" w:cs="Arial"/>
                <w:sz w:val="24"/>
                <w:szCs w:val="24"/>
              </w:rPr>
              <w:t>Cllr A Ronaldson (AR)</w:t>
            </w:r>
          </w:p>
          <w:p w14:paraId="1601B9AB" w14:textId="77777777" w:rsidR="00C65417" w:rsidRDefault="00C65417" w:rsidP="009F2FFB">
            <w:pPr>
              <w:rPr>
                <w:rFonts w:ascii="Arial" w:hAnsi="Arial" w:cs="Arial"/>
                <w:sz w:val="24"/>
                <w:szCs w:val="24"/>
              </w:rPr>
            </w:pPr>
            <w:r>
              <w:rPr>
                <w:rFonts w:ascii="Arial" w:hAnsi="Arial" w:cs="Arial"/>
                <w:sz w:val="24"/>
                <w:szCs w:val="24"/>
              </w:rPr>
              <w:t>Cllr C Northwood (CN)</w:t>
            </w:r>
          </w:p>
          <w:p w14:paraId="4462AF16" w14:textId="77777777" w:rsidR="00C65417" w:rsidRDefault="00C65417" w:rsidP="009F2FFB">
            <w:pPr>
              <w:rPr>
                <w:rFonts w:ascii="Arial" w:hAnsi="Arial" w:cs="Arial"/>
                <w:sz w:val="24"/>
                <w:szCs w:val="24"/>
              </w:rPr>
            </w:pPr>
            <w:r>
              <w:rPr>
                <w:rFonts w:ascii="Arial" w:hAnsi="Arial" w:cs="Arial"/>
                <w:sz w:val="24"/>
                <w:szCs w:val="24"/>
              </w:rPr>
              <w:t>Cllr S Kennedy (SK)</w:t>
            </w:r>
          </w:p>
          <w:p w14:paraId="1EFF1124" w14:textId="44DBEEBD" w:rsidR="00C65417" w:rsidRPr="001C1696" w:rsidRDefault="00C65417" w:rsidP="009F2FFB">
            <w:pPr>
              <w:rPr>
                <w:rFonts w:ascii="Arial" w:hAnsi="Arial" w:cs="Arial"/>
                <w:sz w:val="24"/>
                <w:szCs w:val="24"/>
              </w:rPr>
            </w:pPr>
          </w:p>
        </w:tc>
        <w:tc>
          <w:tcPr>
            <w:tcW w:w="1701" w:type="dxa"/>
          </w:tcPr>
          <w:p w14:paraId="506645CA" w14:textId="77777777" w:rsidR="00C65417" w:rsidRPr="00F456DF" w:rsidRDefault="00C65417" w:rsidP="00795D92">
            <w:pPr>
              <w:rPr>
                <w:rFonts w:ascii="Arial" w:hAnsi="Arial" w:cs="Arial"/>
                <w:b/>
                <w:bCs/>
                <w:sz w:val="24"/>
                <w:szCs w:val="24"/>
              </w:rPr>
            </w:pPr>
          </w:p>
        </w:tc>
      </w:tr>
      <w:tr w:rsidR="00C65417" w:rsidRPr="00F456DF" w14:paraId="37223D68" w14:textId="7E902847" w:rsidTr="00C65417">
        <w:tc>
          <w:tcPr>
            <w:tcW w:w="1560" w:type="dxa"/>
          </w:tcPr>
          <w:p w14:paraId="058CD6AE" w14:textId="5F4CE629" w:rsidR="00C65417" w:rsidRPr="00802688" w:rsidRDefault="00C65417" w:rsidP="00830ECE">
            <w:pPr>
              <w:jc w:val="right"/>
              <w:rPr>
                <w:rFonts w:ascii="Arial" w:hAnsi="Arial" w:cs="Arial"/>
                <w:color w:val="FF0000"/>
                <w:sz w:val="24"/>
                <w:szCs w:val="24"/>
              </w:rPr>
            </w:pPr>
            <w:r w:rsidRPr="003F5D1C">
              <w:rPr>
                <w:rFonts w:ascii="Arial" w:hAnsi="Arial" w:cs="Arial"/>
                <w:sz w:val="24"/>
                <w:szCs w:val="24"/>
              </w:rPr>
              <w:t>294/20</w:t>
            </w:r>
          </w:p>
        </w:tc>
        <w:tc>
          <w:tcPr>
            <w:tcW w:w="6945" w:type="dxa"/>
          </w:tcPr>
          <w:p w14:paraId="20EB7B1D" w14:textId="7A32685B" w:rsidR="00C65417" w:rsidRPr="00D75C5C" w:rsidRDefault="00C65417" w:rsidP="00A172A3">
            <w:pPr>
              <w:rPr>
                <w:rFonts w:ascii="Arial" w:hAnsi="Arial" w:cs="Arial"/>
                <w:b/>
                <w:bCs/>
                <w:sz w:val="24"/>
                <w:szCs w:val="24"/>
              </w:rPr>
            </w:pPr>
            <w:r w:rsidRPr="00F456DF">
              <w:rPr>
                <w:rFonts w:ascii="Arial" w:hAnsi="Arial" w:cs="Arial"/>
                <w:b/>
                <w:bCs/>
                <w:sz w:val="24"/>
                <w:szCs w:val="24"/>
              </w:rPr>
              <w:t>Apologies for Absence:</w:t>
            </w:r>
          </w:p>
          <w:p w14:paraId="68767CFC" w14:textId="77777777" w:rsidR="00C65417" w:rsidRDefault="00C65417" w:rsidP="009F2FFB">
            <w:pPr>
              <w:rPr>
                <w:rFonts w:ascii="Arial" w:hAnsi="Arial" w:cs="Arial"/>
                <w:sz w:val="24"/>
                <w:szCs w:val="24"/>
              </w:rPr>
            </w:pPr>
            <w:r>
              <w:rPr>
                <w:rFonts w:ascii="Arial" w:hAnsi="Arial" w:cs="Arial"/>
                <w:sz w:val="24"/>
                <w:szCs w:val="24"/>
              </w:rPr>
              <w:t>None.</w:t>
            </w:r>
          </w:p>
          <w:p w14:paraId="071476E7" w14:textId="2F9B00B2" w:rsidR="00C65417" w:rsidRPr="00F456DF" w:rsidRDefault="00C65417" w:rsidP="009F2FFB">
            <w:pPr>
              <w:rPr>
                <w:rFonts w:ascii="Arial" w:hAnsi="Arial" w:cs="Arial"/>
                <w:sz w:val="24"/>
                <w:szCs w:val="24"/>
              </w:rPr>
            </w:pPr>
          </w:p>
        </w:tc>
        <w:tc>
          <w:tcPr>
            <w:tcW w:w="1701" w:type="dxa"/>
          </w:tcPr>
          <w:p w14:paraId="7B661A16" w14:textId="77777777" w:rsidR="00C65417" w:rsidRPr="00F456DF" w:rsidRDefault="00C65417" w:rsidP="00A172A3">
            <w:pPr>
              <w:rPr>
                <w:rFonts w:ascii="Arial" w:hAnsi="Arial" w:cs="Arial"/>
                <w:b/>
                <w:bCs/>
                <w:sz w:val="24"/>
                <w:szCs w:val="24"/>
              </w:rPr>
            </w:pPr>
          </w:p>
        </w:tc>
      </w:tr>
      <w:tr w:rsidR="00C65417" w:rsidRPr="00F456DF" w14:paraId="2CE7527E" w14:textId="1703A638" w:rsidTr="00C65417">
        <w:tc>
          <w:tcPr>
            <w:tcW w:w="1560" w:type="dxa"/>
          </w:tcPr>
          <w:p w14:paraId="022842BB" w14:textId="67DBDAE2" w:rsidR="00C65417" w:rsidRPr="002E7C67" w:rsidRDefault="00C65417" w:rsidP="00830ECE">
            <w:pPr>
              <w:jc w:val="right"/>
              <w:rPr>
                <w:rFonts w:ascii="Arial" w:hAnsi="Arial" w:cs="Arial"/>
                <w:color w:val="FF0000"/>
                <w:sz w:val="24"/>
                <w:szCs w:val="24"/>
              </w:rPr>
            </w:pPr>
            <w:r w:rsidRPr="002E7C67">
              <w:rPr>
                <w:rFonts w:ascii="Arial" w:hAnsi="Arial" w:cs="Arial"/>
                <w:sz w:val="24"/>
                <w:szCs w:val="24"/>
              </w:rPr>
              <w:t>295/20</w:t>
            </w:r>
          </w:p>
        </w:tc>
        <w:tc>
          <w:tcPr>
            <w:tcW w:w="6945" w:type="dxa"/>
          </w:tcPr>
          <w:p w14:paraId="5BB2F2B0" w14:textId="243274EB" w:rsidR="00C65417" w:rsidRDefault="00C65417" w:rsidP="00CE21CA">
            <w:pPr>
              <w:rPr>
                <w:rFonts w:ascii="Arial" w:hAnsi="Arial" w:cs="Arial"/>
                <w:b/>
                <w:bCs/>
                <w:sz w:val="24"/>
                <w:szCs w:val="24"/>
              </w:rPr>
            </w:pPr>
            <w:r w:rsidRPr="002E7C67">
              <w:rPr>
                <w:rFonts w:ascii="Arial" w:hAnsi="Arial" w:cs="Arial"/>
                <w:b/>
                <w:bCs/>
                <w:sz w:val="24"/>
                <w:szCs w:val="24"/>
              </w:rPr>
              <w:t>Public Forum for members of the public to speak:</w:t>
            </w:r>
          </w:p>
          <w:p w14:paraId="0971F949" w14:textId="44558293" w:rsidR="002E7C67" w:rsidRPr="002E7C67" w:rsidRDefault="00E3771C" w:rsidP="00CE21CA">
            <w:pPr>
              <w:rPr>
                <w:rFonts w:ascii="Arial" w:hAnsi="Arial" w:cs="Arial"/>
                <w:sz w:val="24"/>
                <w:szCs w:val="24"/>
              </w:rPr>
            </w:pPr>
            <w:r>
              <w:rPr>
                <w:rFonts w:ascii="Arial" w:hAnsi="Arial" w:cs="Arial"/>
                <w:sz w:val="24"/>
                <w:szCs w:val="24"/>
              </w:rPr>
              <w:t xml:space="preserve">The Chairman welcomed the resident, Darren Charters to the meeting, informed him he </w:t>
            </w:r>
            <w:r w:rsidR="00560F5F">
              <w:rPr>
                <w:rFonts w:ascii="Arial" w:hAnsi="Arial" w:cs="Arial"/>
                <w:sz w:val="24"/>
                <w:szCs w:val="24"/>
              </w:rPr>
              <w:t xml:space="preserve">could speak to Council </w:t>
            </w:r>
            <w:r>
              <w:rPr>
                <w:rFonts w:ascii="Arial" w:hAnsi="Arial" w:cs="Arial"/>
                <w:sz w:val="24"/>
                <w:szCs w:val="24"/>
              </w:rPr>
              <w:t>now or later</w:t>
            </w:r>
            <w:r w:rsidR="00656697">
              <w:rPr>
                <w:rFonts w:ascii="Arial" w:hAnsi="Arial" w:cs="Arial"/>
                <w:sz w:val="24"/>
                <w:szCs w:val="24"/>
              </w:rPr>
              <w:t>.</w:t>
            </w:r>
            <w:r>
              <w:rPr>
                <w:rFonts w:ascii="Arial" w:hAnsi="Arial" w:cs="Arial"/>
                <w:sz w:val="24"/>
                <w:szCs w:val="24"/>
              </w:rPr>
              <w:t xml:space="preserve">  Mr Charters chose to speak later.  See item 297 (</w:t>
            </w:r>
            <w:r w:rsidR="00656697">
              <w:rPr>
                <w:rFonts w:ascii="Arial" w:hAnsi="Arial" w:cs="Arial"/>
                <w:sz w:val="24"/>
                <w:szCs w:val="24"/>
              </w:rPr>
              <w:t>b</w:t>
            </w:r>
            <w:r>
              <w:rPr>
                <w:rFonts w:ascii="Arial" w:hAnsi="Arial" w:cs="Arial"/>
                <w:sz w:val="24"/>
                <w:szCs w:val="24"/>
              </w:rPr>
              <w:t>)-</w:t>
            </w:r>
            <w:r w:rsidR="00BC4A9C">
              <w:rPr>
                <w:rFonts w:ascii="Arial" w:hAnsi="Arial" w:cs="Arial"/>
                <w:sz w:val="24"/>
                <w:szCs w:val="24"/>
              </w:rPr>
              <w:t>Chairman’s</w:t>
            </w:r>
            <w:r>
              <w:rPr>
                <w:rFonts w:ascii="Arial" w:hAnsi="Arial" w:cs="Arial"/>
                <w:sz w:val="24"/>
                <w:szCs w:val="24"/>
              </w:rPr>
              <w:t xml:space="preserve"> Remarks</w:t>
            </w:r>
            <w:r w:rsidR="00656697">
              <w:rPr>
                <w:rFonts w:ascii="Arial" w:hAnsi="Arial" w:cs="Arial"/>
                <w:sz w:val="24"/>
                <w:szCs w:val="24"/>
              </w:rPr>
              <w:t>:</w:t>
            </w:r>
            <w:r>
              <w:rPr>
                <w:rFonts w:ascii="Arial" w:hAnsi="Arial" w:cs="Arial"/>
                <w:sz w:val="24"/>
                <w:szCs w:val="24"/>
              </w:rPr>
              <w:t>-</w:t>
            </w:r>
            <w:r w:rsidR="00656697">
              <w:rPr>
                <w:rFonts w:ascii="Arial" w:hAnsi="Arial" w:cs="Arial"/>
                <w:sz w:val="24"/>
                <w:szCs w:val="24"/>
              </w:rPr>
              <w:t>Local Resident Email-</w:t>
            </w:r>
            <w:r>
              <w:rPr>
                <w:rFonts w:ascii="Arial" w:hAnsi="Arial" w:cs="Arial"/>
                <w:sz w:val="24"/>
                <w:szCs w:val="24"/>
              </w:rPr>
              <w:t>Commemorative Bench.</w:t>
            </w:r>
          </w:p>
          <w:p w14:paraId="5D94B4C2" w14:textId="50F03E58" w:rsidR="00C65417" w:rsidRPr="002E7C67" w:rsidRDefault="00C65417" w:rsidP="009F2FFB">
            <w:pPr>
              <w:rPr>
                <w:rFonts w:ascii="Arial" w:hAnsi="Arial" w:cs="Arial"/>
                <w:color w:val="FF0000"/>
                <w:sz w:val="24"/>
                <w:szCs w:val="24"/>
              </w:rPr>
            </w:pPr>
          </w:p>
        </w:tc>
        <w:tc>
          <w:tcPr>
            <w:tcW w:w="1701" w:type="dxa"/>
          </w:tcPr>
          <w:p w14:paraId="020C7F4D" w14:textId="77777777" w:rsidR="00C65417" w:rsidRPr="00F456DF" w:rsidRDefault="00C65417" w:rsidP="00CE21CA">
            <w:pPr>
              <w:rPr>
                <w:rFonts w:ascii="Arial" w:hAnsi="Arial" w:cs="Arial"/>
                <w:b/>
                <w:bCs/>
                <w:sz w:val="24"/>
                <w:szCs w:val="24"/>
              </w:rPr>
            </w:pPr>
          </w:p>
        </w:tc>
      </w:tr>
      <w:tr w:rsidR="00C65417" w:rsidRPr="00F456DF" w14:paraId="26DBC93E" w14:textId="347C4EFE" w:rsidTr="00C65417">
        <w:tc>
          <w:tcPr>
            <w:tcW w:w="1560" w:type="dxa"/>
          </w:tcPr>
          <w:p w14:paraId="1D02A690" w14:textId="04659DE7" w:rsidR="00C65417" w:rsidRPr="00802688" w:rsidRDefault="00C65417" w:rsidP="00C8091C">
            <w:pPr>
              <w:jc w:val="right"/>
              <w:rPr>
                <w:rFonts w:ascii="Arial" w:hAnsi="Arial" w:cs="Arial"/>
                <w:color w:val="FF0000"/>
                <w:sz w:val="24"/>
                <w:szCs w:val="24"/>
              </w:rPr>
            </w:pPr>
            <w:r w:rsidRPr="003F5D1C">
              <w:rPr>
                <w:rFonts w:ascii="Arial" w:hAnsi="Arial" w:cs="Arial"/>
                <w:sz w:val="24"/>
                <w:szCs w:val="24"/>
              </w:rPr>
              <w:t>296/20</w:t>
            </w:r>
          </w:p>
        </w:tc>
        <w:tc>
          <w:tcPr>
            <w:tcW w:w="6945" w:type="dxa"/>
          </w:tcPr>
          <w:p w14:paraId="788F627D" w14:textId="77777777" w:rsidR="00C65417" w:rsidRPr="00D75C5C" w:rsidRDefault="00C65417" w:rsidP="00C8091C">
            <w:pPr>
              <w:rPr>
                <w:rFonts w:ascii="Arial" w:hAnsi="Arial" w:cs="Arial"/>
                <w:b/>
                <w:bCs/>
                <w:sz w:val="24"/>
                <w:szCs w:val="24"/>
              </w:rPr>
            </w:pPr>
            <w:r w:rsidRPr="00F456DF">
              <w:rPr>
                <w:rFonts w:ascii="Arial" w:hAnsi="Arial" w:cs="Arial"/>
                <w:b/>
                <w:bCs/>
                <w:sz w:val="24"/>
                <w:szCs w:val="24"/>
              </w:rPr>
              <w:t>Declarations of Interest:</w:t>
            </w:r>
          </w:p>
          <w:p w14:paraId="401283EE" w14:textId="74752D86" w:rsidR="00C65417" w:rsidRDefault="00C65417" w:rsidP="00C8091C">
            <w:pPr>
              <w:rPr>
                <w:rFonts w:ascii="Arial" w:hAnsi="Arial" w:cs="Arial"/>
                <w:sz w:val="24"/>
                <w:szCs w:val="24"/>
              </w:rPr>
            </w:pPr>
            <w:r>
              <w:rPr>
                <w:rFonts w:ascii="Arial" w:hAnsi="Arial" w:cs="Arial"/>
                <w:sz w:val="24"/>
                <w:szCs w:val="24"/>
              </w:rPr>
              <w:t>Cllr Davison-Item 301/20 (b) Payments Due.</w:t>
            </w:r>
          </w:p>
          <w:p w14:paraId="4E605CDF" w14:textId="215A44BB" w:rsidR="002E7C67" w:rsidRDefault="002E7C67" w:rsidP="00C8091C">
            <w:pPr>
              <w:rPr>
                <w:rFonts w:ascii="Arial" w:hAnsi="Arial" w:cs="Arial"/>
                <w:sz w:val="24"/>
                <w:szCs w:val="24"/>
              </w:rPr>
            </w:pPr>
            <w:r>
              <w:rPr>
                <w:rFonts w:ascii="Arial" w:hAnsi="Arial" w:cs="Arial"/>
                <w:sz w:val="24"/>
                <w:szCs w:val="24"/>
              </w:rPr>
              <w:t xml:space="preserve">Cllr Ronaldson queried </w:t>
            </w:r>
            <w:r w:rsidR="00560F5F">
              <w:rPr>
                <w:rFonts w:ascii="Arial" w:hAnsi="Arial" w:cs="Arial"/>
                <w:sz w:val="24"/>
                <w:szCs w:val="24"/>
              </w:rPr>
              <w:t>i</w:t>
            </w:r>
            <w:r>
              <w:rPr>
                <w:rFonts w:ascii="Arial" w:hAnsi="Arial" w:cs="Arial"/>
                <w:sz w:val="24"/>
                <w:szCs w:val="24"/>
              </w:rPr>
              <w:t>f she needed to declare if nothing gained.  The Chairman confirm she did not.</w:t>
            </w:r>
          </w:p>
          <w:p w14:paraId="09BCB0EA" w14:textId="3D109435" w:rsidR="00C65417" w:rsidRPr="00F456DF" w:rsidRDefault="00C65417" w:rsidP="00C8091C">
            <w:pPr>
              <w:rPr>
                <w:rFonts w:ascii="Arial" w:hAnsi="Arial" w:cs="Arial"/>
                <w:sz w:val="24"/>
                <w:szCs w:val="24"/>
              </w:rPr>
            </w:pPr>
          </w:p>
        </w:tc>
        <w:tc>
          <w:tcPr>
            <w:tcW w:w="1701" w:type="dxa"/>
          </w:tcPr>
          <w:p w14:paraId="1FEF2B96" w14:textId="032975BD" w:rsidR="00C65417" w:rsidRPr="00F456DF" w:rsidRDefault="00E3771C" w:rsidP="00C8091C">
            <w:pPr>
              <w:rPr>
                <w:rFonts w:ascii="Arial" w:hAnsi="Arial" w:cs="Arial"/>
                <w:b/>
                <w:bCs/>
                <w:sz w:val="24"/>
                <w:szCs w:val="24"/>
              </w:rPr>
            </w:pPr>
            <w:r>
              <w:rPr>
                <w:rFonts w:ascii="Arial" w:hAnsi="Arial" w:cs="Arial"/>
                <w:b/>
                <w:bCs/>
                <w:sz w:val="24"/>
                <w:szCs w:val="24"/>
              </w:rPr>
              <w:t>GAD/AR</w:t>
            </w:r>
          </w:p>
        </w:tc>
      </w:tr>
      <w:tr w:rsidR="00C65417" w:rsidRPr="00F456DF" w14:paraId="2E3E60C2" w14:textId="3567E4A5" w:rsidTr="00C65417">
        <w:tc>
          <w:tcPr>
            <w:tcW w:w="1560" w:type="dxa"/>
          </w:tcPr>
          <w:p w14:paraId="518F9AD9" w14:textId="77777777" w:rsidR="00C65417" w:rsidRDefault="00C65417" w:rsidP="00C8091C">
            <w:pPr>
              <w:jc w:val="right"/>
              <w:rPr>
                <w:rFonts w:ascii="Arial" w:hAnsi="Arial" w:cs="Arial"/>
                <w:sz w:val="24"/>
                <w:szCs w:val="24"/>
              </w:rPr>
            </w:pPr>
            <w:r w:rsidRPr="003F5D1C">
              <w:rPr>
                <w:rFonts w:ascii="Arial" w:hAnsi="Arial" w:cs="Arial"/>
                <w:sz w:val="24"/>
                <w:szCs w:val="24"/>
              </w:rPr>
              <w:t>297/20</w:t>
            </w:r>
          </w:p>
          <w:p w14:paraId="6FDEC1CA" w14:textId="765D41E2" w:rsidR="00C65417" w:rsidRDefault="00C65417" w:rsidP="00C8091C">
            <w:pPr>
              <w:jc w:val="right"/>
              <w:rPr>
                <w:rFonts w:ascii="Arial" w:hAnsi="Arial" w:cs="Arial"/>
                <w:sz w:val="24"/>
                <w:szCs w:val="24"/>
              </w:rPr>
            </w:pPr>
            <w:r>
              <w:rPr>
                <w:rFonts w:ascii="Arial" w:hAnsi="Arial" w:cs="Arial"/>
                <w:sz w:val="24"/>
                <w:szCs w:val="24"/>
              </w:rPr>
              <w:t>a)</w:t>
            </w:r>
          </w:p>
          <w:p w14:paraId="72B5778E" w14:textId="36B8778D" w:rsidR="00C65417" w:rsidRDefault="00C65417" w:rsidP="00C8091C">
            <w:pPr>
              <w:jc w:val="right"/>
              <w:rPr>
                <w:rFonts w:ascii="Arial" w:hAnsi="Arial" w:cs="Arial"/>
                <w:sz w:val="24"/>
                <w:szCs w:val="24"/>
              </w:rPr>
            </w:pPr>
          </w:p>
          <w:p w14:paraId="5DCF2487" w14:textId="6EB933BE" w:rsidR="00C65417" w:rsidRDefault="00C65417" w:rsidP="00C8091C">
            <w:pPr>
              <w:jc w:val="right"/>
              <w:rPr>
                <w:rFonts w:ascii="Arial" w:hAnsi="Arial" w:cs="Arial"/>
                <w:sz w:val="24"/>
                <w:szCs w:val="24"/>
              </w:rPr>
            </w:pPr>
          </w:p>
          <w:p w14:paraId="52030505" w14:textId="58E47A8A" w:rsidR="00C65417" w:rsidRDefault="00C65417" w:rsidP="00C8091C">
            <w:pPr>
              <w:jc w:val="right"/>
              <w:rPr>
                <w:rFonts w:ascii="Arial" w:hAnsi="Arial" w:cs="Arial"/>
                <w:sz w:val="24"/>
                <w:szCs w:val="24"/>
              </w:rPr>
            </w:pPr>
          </w:p>
          <w:p w14:paraId="503DE549" w14:textId="71920399" w:rsidR="00C65417" w:rsidRDefault="00C65417" w:rsidP="00C8091C">
            <w:pPr>
              <w:jc w:val="right"/>
              <w:rPr>
                <w:rFonts w:ascii="Arial" w:hAnsi="Arial" w:cs="Arial"/>
                <w:sz w:val="24"/>
                <w:szCs w:val="24"/>
              </w:rPr>
            </w:pPr>
          </w:p>
          <w:p w14:paraId="09A0FBDF" w14:textId="7FEB5414" w:rsidR="00C65417" w:rsidRDefault="00C65417" w:rsidP="00C8091C">
            <w:pPr>
              <w:jc w:val="right"/>
              <w:rPr>
                <w:rFonts w:ascii="Arial" w:hAnsi="Arial" w:cs="Arial"/>
                <w:sz w:val="24"/>
                <w:szCs w:val="24"/>
              </w:rPr>
            </w:pPr>
          </w:p>
          <w:p w14:paraId="02057AB5" w14:textId="2741138C" w:rsidR="00C65417" w:rsidRDefault="00C65417" w:rsidP="00C8091C">
            <w:pPr>
              <w:jc w:val="right"/>
              <w:rPr>
                <w:rFonts w:ascii="Arial" w:hAnsi="Arial" w:cs="Arial"/>
                <w:sz w:val="24"/>
                <w:szCs w:val="24"/>
              </w:rPr>
            </w:pPr>
          </w:p>
          <w:p w14:paraId="0697B8A2" w14:textId="0592D002" w:rsidR="00C65417" w:rsidRDefault="00C65417" w:rsidP="00C8091C">
            <w:pPr>
              <w:jc w:val="right"/>
              <w:rPr>
                <w:rFonts w:ascii="Arial" w:hAnsi="Arial" w:cs="Arial"/>
                <w:sz w:val="24"/>
                <w:szCs w:val="24"/>
              </w:rPr>
            </w:pPr>
          </w:p>
          <w:p w14:paraId="6C429632" w14:textId="49BBD70F" w:rsidR="00C65417" w:rsidRDefault="00C65417" w:rsidP="00C8091C">
            <w:pPr>
              <w:jc w:val="right"/>
              <w:rPr>
                <w:rFonts w:ascii="Arial" w:hAnsi="Arial" w:cs="Arial"/>
                <w:sz w:val="24"/>
                <w:szCs w:val="24"/>
              </w:rPr>
            </w:pPr>
          </w:p>
          <w:p w14:paraId="46363423" w14:textId="287B0CD1" w:rsidR="00DB7EEC" w:rsidRDefault="00DB7EEC" w:rsidP="00C8091C">
            <w:pPr>
              <w:jc w:val="right"/>
              <w:rPr>
                <w:rFonts w:ascii="Arial" w:hAnsi="Arial" w:cs="Arial"/>
                <w:sz w:val="24"/>
                <w:szCs w:val="24"/>
              </w:rPr>
            </w:pPr>
          </w:p>
          <w:p w14:paraId="13A76932" w14:textId="187B70A5" w:rsidR="00DB7EEC" w:rsidRDefault="00DB7EEC" w:rsidP="00C8091C">
            <w:pPr>
              <w:jc w:val="right"/>
              <w:rPr>
                <w:rFonts w:ascii="Arial" w:hAnsi="Arial" w:cs="Arial"/>
                <w:sz w:val="24"/>
                <w:szCs w:val="24"/>
              </w:rPr>
            </w:pPr>
          </w:p>
          <w:p w14:paraId="529D1660" w14:textId="6F702FB2" w:rsidR="00DB7EEC" w:rsidRDefault="00DB7EEC" w:rsidP="00C8091C">
            <w:pPr>
              <w:jc w:val="right"/>
              <w:rPr>
                <w:rFonts w:ascii="Arial" w:hAnsi="Arial" w:cs="Arial"/>
                <w:sz w:val="24"/>
                <w:szCs w:val="24"/>
              </w:rPr>
            </w:pPr>
          </w:p>
          <w:p w14:paraId="3DE2C32A" w14:textId="3F65F3B5" w:rsidR="00DB7EEC" w:rsidRDefault="00DB7EEC" w:rsidP="00C8091C">
            <w:pPr>
              <w:jc w:val="right"/>
              <w:rPr>
                <w:rFonts w:ascii="Arial" w:hAnsi="Arial" w:cs="Arial"/>
                <w:sz w:val="24"/>
                <w:szCs w:val="24"/>
              </w:rPr>
            </w:pPr>
          </w:p>
          <w:p w14:paraId="45432B3D" w14:textId="3CDE9DC0" w:rsidR="00DB7EEC" w:rsidRDefault="00DB7EEC" w:rsidP="00C8091C">
            <w:pPr>
              <w:jc w:val="right"/>
              <w:rPr>
                <w:rFonts w:ascii="Arial" w:hAnsi="Arial" w:cs="Arial"/>
                <w:sz w:val="24"/>
                <w:szCs w:val="24"/>
              </w:rPr>
            </w:pPr>
          </w:p>
          <w:p w14:paraId="43569961" w14:textId="6C46F4C7" w:rsidR="00DB7EEC" w:rsidRDefault="00DB7EEC" w:rsidP="00C8091C">
            <w:pPr>
              <w:jc w:val="right"/>
              <w:rPr>
                <w:rFonts w:ascii="Arial" w:hAnsi="Arial" w:cs="Arial"/>
                <w:sz w:val="24"/>
                <w:szCs w:val="24"/>
              </w:rPr>
            </w:pPr>
          </w:p>
          <w:p w14:paraId="79296EA0" w14:textId="4585E58A" w:rsidR="00DB7EEC" w:rsidRDefault="00DB7EEC" w:rsidP="00C8091C">
            <w:pPr>
              <w:jc w:val="right"/>
              <w:rPr>
                <w:rFonts w:ascii="Arial" w:hAnsi="Arial" w:cs="Arial"/>
                <w:sz w:val="24"/>
                <w:szCs w:val="24"/>
              </w:rPr>
            </w:pPr>
          </w:p>
          <w:p w14:paraId="3CC3AAE3" w14:textId="23B27A58" w:rsidR="00DB7EEC" w:rsidRDefault="00DB7EEC" w:rsidP="00C8091C">
            <w:pPr>
              <w:jc w:val="right"/>
              <w:rPr>
                <w:rFonts w:ascii="Arial" w:hAnsi="Arial" w:cs="Arial"/>
                <w:sz w:val="24"/>
                <w:szCs w:val="24"/>
              </w:rPr>
            </w:pPr>
          </w:p>
          <w:p w14:paraId="110C579D" w14:textId="2189ED1E" w:rsidR="00DB7EEC" w:rsidRDefault="00DB7EEC" w:rsidP="00C8091C">
            <w:pPr>
              <w:jc w:val="right"/>
              <w:rPr>
                <w:rFonts w:ascii="Arial" w:hAnsi="Arial" w:cs="Arial"/>
                <w:sz w:val="24"/>
                <w:szCs w:val="24"/>
              </w:rPr>
            </w:pPr>
          </w:p>
          <w:p w14:paraId="435A4B86" w14:textId="7A103349" w:rsidR="00DB7EEC" w:rsidRDefault="00DB7EEC" w:rsidP="00C8091C">
            <w:pPr>
              <w:jc w:val="right"/>
              <w:rPr>
                <w:rFonts w:ascii="Arial" w:hAnsi="Arial" w:cs="Arial"/>
                <w:sz w:val="24"/>
                <w:szCs w:val="24"/>
              </w:rPr>
            </w:pPr>
          </w:p>
          <w:p w14:paraId="5A8C6F07" w14:textId="588C54F4" w:rsidR="00DB7EEC" w:rsidRDefault="00DB7EEC" w:rsidP="00C8091C">
            <w:pPr>
              <w:jc w:val="right"/>
              <w:rPr>
                <w:rFonts w:ascii="Arial" w:hAnsi="Arial" w:cs="Arial"/>
                <w:sz w:val="24"/>
                <w:szCs w:val="24"/>
              </w:rPr>
            </w:pPr>
          </w:p>
          <w:p w14:paraId="1AA406AF" w14:textId="21A12C96" w:rsidR="00DB7EEC" w:rsidRDefault="00DB7EEC" w:rsidP="00C8091C">
            <w:pPr>
              <w:jc w:val="right"/>
              <w:rPr>
                <w:rFonts w:ascii="Arial" w:hAnsi="Arial" w:cs="Arial"/>
                <w:sz w:val="24"/>
                <w:szCs w:val="24"/>
              </w:rPr>
            </w:pPr>
          </w:p>
          <w:p w14:paraId="3F383522" w14:textId="77777777" w:rsidR="00DB7EEC" w:rsidRDefault="00DB7EEC" w:rsidP="00C8091C">
            <w:pPr>
              <w:jc w:val="right"/>
              <w:rPr>
                <w:rFonts w:ascii="Arial" w:hAnsi="Arial" w:cs="Arial"/>
                <w:sz w:val="24"/>
                <w:szCs w:val="24"/>
              </w:rPr>
            </w:pPr>
          </w:p>
          <w:p w14:paraId="6E21D9EE" w14:textId="77777777" w:rsidR="00DB7EEC" w:rsidRDefault="00DB7EEC" w:rsidP="00C8091C">
            <w:pPr>
              <w:jc w:val="right"/>
              <w:rPr>
                <w:rFonts w:ascii="Arial" w:hAnsi="Arial" w:cs="Arial"/>
                <w:sz w:val="24"/>
                <w:szCs w:val="24"/>
              </w:rPr>
            </w:pPr>
          </w:p>
          <w:p w14:paraId="0B5B411C" w14:textId="46DD7C94" w:rsidR="00C65417" w:rsidRDefault="00C65417" w:rsidP="00C8091C">
            <w:pPr>
              <w:jc w:val="right"/>
              <w:rPr>
                <w:rFonts w:ascii="Arial" w:hAnsi="Arial" w:cs="Arial"/>
                <w:sz w:val="24"/>
                <w:szCs w:val="24"/>
              </w:rPr>
            </w:pPr>
          </w:p>
          <w:p w14:paraId="3A011674" w14:textId="6FD32AE3" w:rsidR="00C65417" w:rsidRDefault="00C65417" w:rsidP="00C8091C">
            <w:pPr>
              <w:jc w:val="right"/>
              <w:rPr>
                <w:rFonts w:ascii="Arial" w:hAnsi="Arial" w:cs="Arial"/>
                <w:sz w:val="24"/>
                <w:szCs w:val="24"/>
              </w:rPr>
            </w:pPr>
          </w:p>
          <w:p w14:paraId="13212CF8" w14:textId="77777777" w:rsidR="00656697" w:rsidRDefault="00656697" w:rsidP="00C8091C">
            <w:pPr>
              <w:jc w:val="right"/>
              <w:rPr>
                <w:rFonts w:ascii="Arial" w:hAnsi="Arial" w:cs="Arial"/>
                <w:sz w:val="24"/>
                <w:szCs w:val="24"/>
              </w:rPr>
            </w:pPr>
          </w:p>
          <w:p w14:paraId="323F186B" w14:textId="4381CCE5" w:rsidR="00C65417" w:rsidRDefault="00C65417" w:rsidP="00C8091C">
            <w:pPr>
              <w:jc w:val="right"/>
              <w:rPr>
                <w:rFonts w:ascii="Arial" w:hAnsi="Arial" w:cs="Arial"/>
                <w:sz w:val="24"/>
                <w:szCs w:val="24"/>
              </w:rPr>
            </w:pPr>
          </w:p>
          <w:p w14:paraId="1E5CFD03" w14:textId="6C62945C" w:rsidR="00C65417" w:rsidRDefault="00C65417" w:rsidP="00C8091C">
            <w:pPr>
              <w:jc w:val="right"/>
              <w:rPr>
                <w:rFonts w:ascii="Arial" w:hAnsi="Arial" w:cs="Arial"/>
                <w:sz w:val="24"/>
                <w:szCs w:val="24"/>
              </w:rPr>
            </w:pPr>
            <w:r>
              <w:rPr>
                <w:rFonts w:ascii="Arial" w:hAnsi="Arial" w:cs="Arial"/>
                <w:sz w:val="24"/>
                <w:szCs w:val="24"/>
              </w:rPr>
              <w:t>b)</w:t>
            </w:r>
          </w:p>
          <w:p w14:paraId="1CE27B0B" w14:textId="6A5B2D7E" w:rsidR="00C65417" w:rsidRDefault="00C65417" w:rsidP="00C8091C">
            <w:pPr>
              <w:jc w:val="right"/>
              <w:rPr>
                <w:rFonts w:ascii="Arial" w:hAnsi="Arial" w:cs="Arial"/>
                <w:sz w:val="24"/>
                <w:szCs w:val="24"/>
              </w:rPr>
            </w:pPr>
          </w:p>
          <w:p w14:paraId="46ED3A4D" w14:textId="15E27BA9" w:rsidR="00DB7EEC" w:rsidRDefault="00DB7EEC" w:rsidP="00C8091C">
            <w:pPr>
              <w:jc w:val="right"/>
              <w:rPr>
                <w:rFonts w:ascii="Arial" w:hAnsi="Arial" w:cs="Arial"/>
                <w:sz w:val="24"/>
                <w:szCs w:val="24"/>
              </w:rPr>
            </w:pPr>
          </w:p>
          <w:p w14:paraId="2CAEB426" w14:textId="4541E0A8" w:rsidR="00DB7EEC" w:rsidRDefault="00DB7EEC" w:rsidP="00C8091C">
            <w:pPr>
              <w:jc w:val="right"/>
              <w:rPr>
                <w:rFonts w:ascii="Arial" w:hAnsi="Arial" w:cs="Arial"/>
                <w:sz w:val="24"/>
                <w:szCs w:val="24"/>
              </w:rPr>
            </w:pPr>
          </w:p>
          <w:p w14:paraId="0B54787B" w14:textId="429ECC4B" w:rsidR="00DB7EEC" w:rsidRDefault="00DB7EEC" w:rsidP="00C8091C">
            <w:pPr>
              <w:jc w:val="right"/>
              <w:rPr>
                <w:rFonts w:ascii="Arial" w:hAnsi="Arial" w:cs="Arial"/>
                <w:sz w:val="24"/>
                <w:szCs w:val="24"/>
              </w:rPr>
            </w:pPr>
          </w:p>
          <w:p w14:paraId="61102945" w14:textId="440C159B" w:rsidR="00DB7EEC" w:rsidRDefault="00DB7EEC" w:rsidP="00C8091C">
            <w:pPr>
              <w:jc w:val="right"/>
              <w:rPr>
                <w:rFonts w:ascii="Arial" w:hAnsi="Arial" w:cs="Arial"/>
                <w:sz w:val="24"/>
                <w:szCs w:val="24"/>
              </w:rPr>
            </w:pPr>
          </w:p>
          <w:p w14:paraId="1EA5B779" w14:textId="567C6077" w:rsidR="00DB7EEC" w:rsidRDefault="00DB7EEC" w:rsidP="00C8091C">
            <w:pPr>
              <w:jc w:val="right"/>
              <w:rPr>
                <w:rFonts w:ascii="Arial" w:hAnsi="Arial" w:cs="Arial"/>
                <w:sz w:val="24"/>
                <w:szCs w:val="24"/>
              </w:rPr>
            </w:pPr>
          </w:p>
          <w:p w14:paraId="7C8DA851" w14:textId="617F2BA0" w:rsidR="00DB7EEC" w:rsidRDefault="00DB7EEC" w:rsidP="00C8091C">
            <w:pPr>
              <w:jc w:val="right"/>
              <w:rPr>
                <w:rFonts w:ascii="Arial" w:hAnsi="Arial" w:cs="Arial"/>
                <w:sz w:val="24"/>
                <w:szCs w:val="24"/>
              </w:rPr>
            </w:pPr>
          </w:p>
          <w:p w14:paraId="66B9913C" w14:textId="78058B27" w:rsidR="00DB7EEC" w:rsidRDefault="00DB7EEC" w:rsidP="00C8091C">
            <w:pPr>
              <w:jc w:val="right"/>
              <w:rPr>
                <w:rFonts w:ascii="Arial" w:hAnsi="Arial" w:cs="Arial"/>
                <w:sz w:val="24"/>
                <w:szCs w:val="24"/>
              </w:rPr>
            </w:pPr>
          </w:p>
          <w:p w14:paraId="07B847A4" w14:textId="43A1046B" w:rsidR="00DB7EEC" w:rsidRDefault="00DB7EEC" w:rsidP="00C8091C">
            <w:pPr>
              <w:jc w:val="right"/>
              <w:rPr>
                <w:rFonts w:ascii="Arial" w:hAnsi="Arial" w:cs="Arial"/>
                <w:sz w:val="24"/>
                <w:szCs w:val="24"/>
              </w:rPr>
            </w:pPr>
          </w:p>
          <w:p w14:paraId="13334C4C" w14:textId="3202C7C4" w:rsidR="00DB7EEC" w:rsidRDefault="00DB7EEC" w:rsidP="00C8091C">
            <w:pPr>
              <w:jc w:val="right"/>
              <w:rPr>
                <w:rFonts w:ascii="Arial" w:hAnsi="Arial" w:cs="Arial"/>
                <w:sz w:val="24"/>
                <w:szCs w:val="24"/>
              </w:rPr>
            </w:pPr>
          </w:p>
          <w:p w14:paraId="2FB680F9" w14:textId="77777777" w:rsidR="00DB7EEC" w:rsidRDefault="00DB7EEC" w:rsidP="00C8091C">
            <w:pPr>
              <w:jc w:val="right"/>
              <w:rPr>
                <w:rFonts w:ascii="Arial" w:hAnsi="Arial" w:cs="Arial"/>
                <w:sz w:val="24"/>
                <w:szCs w:val="24"/>
              </w:rPr>
            </w:pPr>
          </w:p>
          <w:p w14:paraId="3C712A7C" w14:textId="5C77B754" w:rsidR="00C65417" w:rsidRDefault="00C65417" w:rsidP="00C8091C">
            <w:pPr>
              <w:jc w:val="right"/>
              <w:rPr>
                <w:rFonts w:ascii="Arial" w:hAnsi="Arial" w:cs="Arial"/>
                <w:sz w:val="24"/>
                <w:szCs w:val="24"/>
              </w:rPr>
            </w:pPr>
          </w:p>
          <w:p w14:paraId="77C0FB03" w14:textId="29CA04F5" w:rsidR="00C65417" w:rsidRDefault="00C65417" w:rsidP="00C8091C">
            <w:pPr>
              <w:jc w:val="right"/>
              <w:rPr>
                <w:rFonts w:ascii="Arial" w:hAnsi="Arial" w:cs="Arial"/>
                <w:sz w:val="24"/>
                <w:szCs w:val="24"/>
              </w:rPr>
            </w:pPr>
          </w:p>
          <w:p w14:paraId="462CFBC7" w14:textId="46C3D3CA" w:rsidR="004D4F11" w:rsidRDefault="004D4F11" w:rsidP="00C8091C">
            <w:pPr>
              <w:jc w:val="right"/>
              <w:rPr>
                <w:rFonts w:ascii="Arial" w:hAnsi="Arial" w:cs="Arial"/>
                <w:sz w:val="24"/>
                <w:szCs w:val="24"/>
              </w:rPr>
            </w:pPr>
          </w:p>
          <w:p w14:paraId="61A0C5B2" w14:textId="6FCD2B48" w:rsidR="004D4F11" w:rsidRDefault="004D4F11" w:rsidP="00C8091C">
            <w:pPr>
              <w:jc w:val="right"/>
              <w:rPr>
                <w:rFonts w:ascii="Arial" w:hAnsi="Arial" w:cs="Arial"/>
                <w:sz w:val="24"/>
                <w:szCs w:val="24"/>
              </w:rPr>
            </w:pPr>
          </w:p>
          <w:p w14:paraId="2D025F65" w14:textId="4F127171" w:rsidR="004D4F11" w:rsidRDefault="004D4F11" w:rsidP="00C8091C">
            <w:pPr>
              <w:jc w:val="right"/>
              <w:rPr>
                <w:rFonts w:ascii="Arial" w:hAnsi="Arial" w:cs="Arial"/>
                <w:sz w:val="24"/>
                <w:szCs w:val="24"/>
              </w:rPr>
            </w:pPr>
          </w:p>
          <w:p w14:paraId="1196EE65" w14:textId="674ECA2B" w:rsidR="004D4F11" w:rsidRDefault="004D4F11" w:rsidP="00C8091C">
            <w:pPr>
              <w:jc w:val="right"/>
              <w:rPr>
                <w:rFonts w:ascii="Arial" w:hAnsi="Arial" w:cs="Arial"/>
                <w:sz w:val="24"/>
                <w:szCs w:val="24"/>
              </w:rPr>
            </w:pPr>
          </w:p>
          <w:p w14:paraId="54AEAF55" w14:textId="0B619266" w:rsidR="008E4536" w:rsidRDefault="008E4536" w:rsidP="00C8091C">
            <w:pPr>
              <w:jc w:val="right"/>
              <w:rPr>
                <w:rFonts w:ascii="Arial" w:hAnsi="Arial" w:cs="Arial"/>
                <w:sz w:val="24"/>
                <w:szCs w:val="24"/>
              </w:rPr>
            </w:pPr>
          </w:p>
          <w:p w14:paraId="3939F765" w14:textId="7FD4BB33" w:rsidR="008E4536" w:rsidRDefault="008E4536" w:rsidP="00C8091C">
            <w:pPr>
              <w:jc w:val="right"/>
              <w:rPr>
                <w:rFonts w:ascii="Arial" w:hAnsi="Arial" w:cs="Arial"/>
                <w:sz w:val="24"/>
                <w:szCs w:val="24"/>
              </w:rPr>
            </w:pPr>
          </w:p>
          <w:p w14:paraId="1F1E87BE" w14:textId="77777777" w:rsidR="008E4536" w:rsidRDefault="008E4536" w:rsidP="00C8091C">
            <w:pPr>
              <w:jc w:val="right"/>
              <w:rPr>
                <w:rFonts w:ascii="Arial" w:hAnsi="Arial" w:cs="Arial"/>
                <w:sz w:val="24"/>
                <w:szCs w:val="24"/>
              </w:rPr>
            </w:pPr>
          </w:p>
          <w:p w14:paraId="46F533CA" w14:textId="2885E73F" w:rsidR="008E4536" w:rsidRDefault="008E4536" w:rsidP="00C8091C">
            <w:pPr>
              <w:jc w:val="right"/>
              <w:rPr>
                <w:rFonts w:ascii="Arial" w:hAnsi="Arial" w:cs="Arial"/>
                <w:sz w:val="24"/>
                <w:szCs w:val="24"/>
              </w:rPr>
            </w:pPr>
          </w:p>
          <w:p w14:paraId="3405301B" w14:textId="46135BF1" w:rsidR="008E4536" w:rsidRDefault="008E4536" w:rsidP="00C8091C">
            <w:pPr>
              <w:jc w:val="right"/>
              <w:rPr>
                <w:rFonts w:ascii="Arial" w:hAnsi="Arial" w:cs="Arial"/>
                <w:sz w:val="24"/>
                <w:szCs w:val="24"/>
              </w:rPr>
            </w:pPr>
          </w:p>
          <w:p w14:paraId="6FBB081C" w14:textId="64AF1326" w:rsidR="008E4536" w:rsidRDefault="008E4536" w:rsidP="00C8091C">
            <w:pPr>
              <w:jc w:val="right"/>
              <w:rPr>
                <w:rFonts w:ascii="Arial" w:hAnsi="Arial" w:cs="Arial"/>
                <w:sz w:val="24"/>
                <w:szCs w:val="24"/>
              </w:rPr>
            </w:pPr>
          </w:p>
          <w:p w14:paraId="2B7E8CCC" w14:textId="30EC287B" w:rsidR="008E4536" w:rsidRDefault="008E4536" w:rsidP="00C8091C">
            <w:pPr>
              <w:jc w:val="right"/>
              <w:rPr>
                <w:rFonts w:ascii="Arial" w:hAnsi="Arial" w:cs="Arial"/>
                <w:sz w:val="24"/>
                <w:szCs w:val="24"/>
              </w:rPr>
            </w:pPr>
          </w:p>
          <w:p w14:paraId="6ED9BD43" w14:textId="323EB797" w:rsidR="008E4536" w:rsidRDefault="008E4536" w:rsidP="00C8091C">
            <w:pPr>
              <w:jc w:val="right"/>
              <w:rPr>
                <w:rFonts w:ascii="Arial" w:hAnsi="Arial" w:cs="Arial"/>
                <w:sz w:val="24"/>
                <w:szCs w:val="24"/>
              </w:rPr>
            </w:pPr>
          </w:p>
          <w:p w14:paraId="2B15E643" w14:textId="022F59FB" w:rsidR="008E4536" w:rsidRDefault="008E4536" w:rsidP="00C8091C">
            <w:pPr>
              <w:jc w:val="right"/>
              <w:rPr>
                <w:rFonts w:ascii="Arial" w:hAnsi="Arial" w:cs="Arial"/>
                <w:sz w:val="24"/>
                <w:szCs w:val="24"/>
              </w:rPr>
            </w:pPr>
          </w:p>
          <w:p w14:paraId="6D9BAA27" w14:textId="77777777" w:rsidR="008E4536" w:rsidRDefault="008E4536" w:rsidP="00C8091C">
            <w:pPr>
              <w:jc w:val="right"/>
              <w:rPr>
                <w:rFonts w:ascii="Arial" w:hAnsi="Arial" w:cs="Arial"/>
                <w:sz w:val="24"/>
                <w:szCs w:val="24"/>
              </w:rPr>
            </w:pPr>
          </w:p>
          <w:p w14:paraId="2A2F6E43" w14:textId="77777777" w:rsidR="008E4536" w:rsidRDefault="008E4536" w:rsidP="00C8091C">
            <w:pPr>
              <w:jc w:val="right"/>
              <w:rPr>
                <w:rFonts w:ascii="Arial" w:hAnsi="Arial" w:cs="Arial"/>
                <w:sz w:val="24"/>
                <w:szCs w:val="24"/>
              </w:rPr>
            </w:pPr>
          </w:p>
          <w:p w14:paraId="145A5FE2" w14:textId="77777777" w:rsidR="004D4F11" w:rsidRDefault="004D4F11" w:rsidP="00C8091C">
            <w:pPr>
              <w:jc w:val="right"/>
              <w:rPr>
                <w:rFonts w:ascii="Arial" w:hAnsi="Arial" w:cs="Arial"/>
                <w:sz w:val="24"/>
                <w:szCs w:val="24"/>
              </w:rPr>
            </w:pPr>
          </w:p>
          <w:p w14:paraId="2A305511" w14:textId="77777777" w:rsidR="009A06DA" w:rsidRDefault="009A06DA" w:rsidP="00511431">
            <w:pPr>
              <w:jc w:val="right"/>
              <w:rPr>
                <w:rFonts w:ascii="Arial" w:hAnsi="Arial" w:cs="Arial"/>
                <w:sz w:val="24"/>
                <w:szCs w:val="24"/>
              </w:rPr>
            </w:pPr>
          </w:p>
          <w:p w14:paraId="7169428A" w14:textId="77777777" w:rsidR="009A06DA" w:rsidRDefault="009A06DA" w:rsidP="00511431">
            <w:pPr>
              <w:jc w:val="right"/>
              <w:rPr>
                <w:rFonts w:ascii="Arial" w:hAnsi="Arial" w:cs="Arial"/>
                <w:sz w:val="24"/>
                <w:szCs w:val="24"/>
              </w:rPr>
            </w:pPr>
          </w:p>
          <w:p w14:paraId="7183AB49" w14:textId="0D874838" w:rsidR="009A06DA" w:rsidRDefault="009A06DA" w:rsidP="00511431">
            <w:pPr>
              <w:jc w:val="right"/>
              <w:rPr>
                <w:rFonts w:ascii="Arial" w:hAnsi="Arial" w:cs="Arial"/>
                <w:sz w:val="24"/>
                <w:szCs w:val="24"/>
              </w:rPr>
            </w:pPr>
          </w:p>
          <w:p w14:paraId="19EA4EF5" w14:textId="4CE3D2D6" w:rsidR="009A06DA" w:rsidRDefault="009A06DA" w:rsidP="00511431">
            <w:pPr>
              <w:jc w:val="right"/>
              <w:rPr>
                <w:rFonts w:ascii="Arial" w:hAnsi="Arial" w:cs="Arial"/>
                <w:sz w:val="24"/>
                <w:szCs w:val="24"/>
              </w:rPr>
            </w:pPr>
          </w:p>
          <w:p w14:paraId="5B1C40AB" w14:textId="1863B9D6" w:rsidR="009A06DA" w:rsidRDefault="009A06DA" w:rsidP="00511431">
            <w:pPr>
              <w:jc w:val="right"/>
              <w:rPr>
                <w:rFonts w:ascii="Arial" w:hAnsi="Arial" w:cs="Arial"/>
                <w:sz w:val="24"/>
                <w:szCs w:val="24"/>
              </w:rPr>
            </w:pPr>
          </w:p>
          <w:p w14:paraId="44DD0A54" w14:textId="77777777" w:rsidR="00ED7F38" w:rsidRDefault="00ED7F38" w:rsidP="00511431">
            <w:pPr>
              <w:jc w:val="right"/>
              <w:rPr>
                <w:rFonts w:ascii="Arial" w:hAnsi="Arial" w:cs="Arial"/>
                <w:sz w:val="24"/>
                <w:szCs w:val="24"/>
              </w:rPr>
            </w:pPr>
          </w:p>
          <w:p w14:paraId="4322FFA1" w14:textId="634F017C" w:rsidR="00C65417" w:rsidRDefault="00C65417" w:rsidP="00511431">
            <w:pPr>
              <w:jc w:val="right"/>
              <w:rPr>
                <w:rFonts w:ascii="Arial" w:hAnsi="Arial" w:cs="Arial"/>
                <w:sz w:val="24"/>
                <w:szCs w:val="24"/>
              </w:rPr>
            </w:pPr>
            <w:r>
              <w:rPr>
                <w:rFonts w:ascii="Arial" w:hAnsi="Arial" w:cs="Arial"/>
                <w:sz w:val="24"/>
                <w:szCs w:val="24"/>
              </w:rPr>
              <w:t>c)</w:t>
            </w:r>
          </w:p>
          <w:p w14:paraId="0FCFE55F" w14:textId="779D6444" w:rsidR="00C65417" w:rsidRDefault="00C65417" w:rsidP="00511431">
            <w:pPr>
              <w:jc w:val="right"/>
              <w:rPr>
                <w:rFonts w:ascii="Arial" w:hAnsi="Arial" w:cs="Arial"/>
                <w:sz w:val="24"/>
                <w:szCs w:val="24"/>
              </w:rPr>
            </w:pPr>
          </w:p>
          <w:p w14:paraId="6C1C6C2D" w14:textId="196EF4B5" w:rsidR="00C65417" w:rsidRDefault="00C65417" w:rsidP="00511431">
            <w:pPr>
              <w:jc w:val="right"/>
              <w:rPr>
                <w:rFonts w:ascii="Arial" w:hAnsi="Arial" w:cs="Arial"/>
                <w:sz w:val="24"/>
                <w:szCs w:val="24"/>
              </w:rPr>
            </w:pPr>
          </w:p>
          <w:p w14:paraId="50AE8F0E" w14:textId="55CD377F" w:rsidR="00C65417" w:rsidRDefault="00C65417" w:rsidP="00511431">
            <w:pPr>
              <w:jc w:val="right"/>
              <w:rPr>
                <w:rFonts w:ascii="Arial" w:hAnsi="Arial" w:cs="Arial"/>
                <w:sz w:val="24"/>
                <w:szCs w:val="24"/>
              </w:rPr>
            </w:pPr>
          </w:p>
          <w:p w14:paraId="3CD6DACE" w14:textId="793A0D7F" w:rsidR="002E7C67" w:rsidRDefault="002E7C67" w:rsidP="00511431">
            <w:pPr>
              <w:jc w:val="right"/>
              <w:rPr>
                <w:rFonts w:ascii="Arial" w:hAnsi="Arial" w:cs="Arial"/>
                <w:sz w:val="24"/>
                <w:szCs w:val="24"/>
              </w:rPr>
            </w:pPr>
          </w:p>
          <w:p w14:paraId="4324B580" w14:textId="7253CCC8" w:rsidR="00F16125" w:rsidRDefault="00F16125" w:rsidP="00511431">
            <w:pPr>
              <w:jc w:val="right"/>
              <w:rPr>
                <w:rFonts w:ascii="Arial" w:hAnsi="Arial" w:cs="Arial"/>
                <w:sz w:val="24"/>
                <w:szCs w:val="24"/>
              </w:rPr>
            </w:pPr>
          </w:p>
          <w:p w14:paraId="2607CE42" w14:textId="077E90F9" w:rsidR="00C65417" w:rsidRDefault="00C65417" w:rsidP="00511431">
            <w:pPr>
              <w:jc w:val="right"/>
              <w:rPr>
                <w:rFonts w:ascii="Arial" w:hAnsi="Arial" w:cs="Arial"/>
                <w:sz w:val="24"/>
                <w:szCs w:val="24"/>
              </w:rPr>
            </w:pPr>
            <w:r>
              <w:rPr>
                <w:rFonts w:ascii="Arial" w:hAnsi="Arial" w:cs="Arial"/>
                <w:sz w:val="24"/>
                <w:szCs w:val="24"/>
              </w:rPr>
              <w:t>d)</w:t>
            </w:r>
          </w:p>
          <w:p w14:paraId="1D8C62FF" w14:textId="2DBE8F81" w:rsidR="00DB7EEC" w:rsidRDefault="00DB7EEC" w:rsidP="00511431">
            <w:pPr>
              <w:jc w:val="right"/>
              <w:rPr>
                <w:rFonts w:ascii="Arial" w:hAnsi="Arial" w:cs="Arial"/>
                <w:sz w:val="24"/>
                <w:szCs w:val="24"/>
              </w:rPr>
            </w:pPr>
          </w:p>
          <w:p w14:paraId="02940A8E" w14:textId="04659007" w:rsidR="00DB7EEC" w:rsidRDefault="00DB7EEC" w:rsidP="00511431">
            <w:pPr>
              <w:jc w:val="right"/>
              <w:rPr>
                <w:rFonts w:ascii="Arial" w:hAnsi="Arial" w:cs="Arial"/>
                <w:sz w:val="24"/>
                <w:szCs w:val="24"/>
              </w:rPr>
            </w:pPr>
          </w:p>
          <w:p w14:paraId="475316FD" w14:textId="48A165EB" w:rsidR="00DB7EEC" w:rsidRDefault="00DB7EEC" w:rsidP="00511431">
            <w:pPr>
              <w:jc w:val="right"/>
              <w:rPr>
                <w:rFonts w:ascii="Arial" w:hAnsi="Arial" w:cs="Arial"/>
                <w:sz w:val="24"/>
                <w:szCs w:val="24"/>
              </w:rPr>
            </w:pPr>
            <w:r>
              <w:rPr>
                <w:rFonts w:ascii="Arial" w:hAnsi="Arial" w:cs="Arial"/>
                <w:sz w:val="24"/>
                <w:szCs w:val="24"/>
              </w:rPr>
              <w:t>e)</w:t>
            </w:r>
          </w:p>
          <w:p w14:paraId="5CE2742A" w14:textId="332B1242" w:rsidR="00C65417" w:rsidRDefault="00C65417" w:rsidP="00511431">
            <w:pPr>
              <w:jc w:val="right"/>
              <w:rPr>
                <w:rFonts w:ascii="Arial" w:hAnsi="Arial" w:cs="Arial"/>
                <w:sz w:val="24"/>
                <w:szCs w:val="24"/>
              </w:rPr>
            </w:pPr>
          </w:p>
          <w:p w14:paraId="1668334A" w14:textId="067F88F4" w:rsidR="00C65417" w:rsidRDefault="00C65417" w:rsidP="00511431">
            <w:pPr>
              <w:jc w:val="right"/>
              <w:rPr>
                <w:rFonts w:ascii="Arial" w:hAnsi="Arial" w:cs="Arial"/>
                <w:sz w:val="24"/>
                <w:szCs w:val="24"/>
              </w:rPr>
            </w:pPr>
          </w:p>
          <w:p w14:paraId="65B5B63B" w14:textId="071CDB1D" w:rsidR="00E3771C" w:rsidRDefault="00E3771C" w:rsidP="00511431">
            <w:pPr>
              <w:jc w:val="right"/>
              <w:rPr>
                <w:rFonts w:ascii="Arial" w:hAnsi="Arial" w:cs="Arial"/>
                <w:sz w:val="24"/>
                <w:szCs w:val="24"/>
              </w:rPr>
            </w:pPr>
          </w:p>
          <w:p w14:paraId="790EADAA" w14:textId="28A59432" w:rsidR="00E3771C" w:rsidRDefault="00E3771C" w:rsidP="00511431">
            <w:pPr>
              <w:jc w:val="right"/>
              <w:rPr>
                <w:rFonts w:ascii="Arial" w:hAnsi="Arial" w:cs="Arial"/>
                <w:sz w:val="24"/>
                <w:szCs w:val="24"/>
              </w:rPr>
            </w:pPr>
          </w:p>
          <w:p w14:paraId="73331B67" w14:textId="60C92C03" w:rsidR="00F16125" w:rsidRDefault="00F16125" w:rsidP="00511431">
            <w:pPr>
              <w:jc w:val="right"/>
              <w:rPr>
                <w:rFonts w:ascii="Arial" w:hAnsi="Arial" w:cs="Arial"/>
                <w:sz w:val="24"/>
                <w:szCs w:val="24"/>
              </w:rPr>
            </w:pPr>
          </w:p>
          <w:p w14:paraId="20AA530C" w14:textId="4140B2AD" w:rsidR="00F16125" w:rsidRDefault="00F16125" w:rsidP="00511431">
            <w:pPr>
              <w:jc w:val="right"/>
              <w:rPr>
                <w:rFonts w:ascii="Arial" w:hAnsi="Arial" w:cs="Arial"/>
                <w:sz w:val="24"/>
                <w:szCs w:val="24"/>
              </w:rPr>
            </w:pPr>
          </w:p>
          <w:p w14:paraId="613F6A30" w14:textId="193FE6D9" w:rsidR="00C65417" w:rsidRPr="00802688" w:rsidRDefault="00C65417" w:rsidP="00C839D3">
            <w:pPr>
              <w:rPr>
                <w:rFonts w:ascii="Arial" w:hAnsi="Arial" w:cs="Arial"/>
                <w:color w:val="FF0000"/>
                <w:sz w:val="24"/>
                <w:szCs w:val="24"/>
              </w:rPr>
            </w:pPr>
          </w:p>
        </w:tc>
        <w:tc>
          <w:tcPr>
            <w:tcW w:w="6945" w:type="dxa"/>
          </w:tcPr>
          <w:p w14:paraId="1F0EC8E1" w14:textId="3B3D9974" w:rsidR="00C65417" w:rsidRDefault="00C65417" w:rsidP="00C8091C">
            <w:pPr>
              <w:rPr>
                <w:rFonts w:ascii="Arial" w:hAnsi="Arial" w:cs="Arial"/>
                <w:b/>
                <w:bCs/>
                <w:sz w:val="24"/>
                <w:szCs w:val="24"/>
              </w:rPr>
            </w:pPr>
            <w:r w:rsidRPr="00F456DF">
              <w:rPr>
                <w:rFonts w:ascii="Arial" w:hAnsi="Arial" w:cs="Arial"/>
                <w:b/>
                <w:bCs/>
                <w:sz w:val="24"/>
                <w:szCs w:val="24"/>
              </w:rPr>
              <w:lastRenderedPageBreak/>
              <w:t>Chairman’s Remarks:</w:t>
            </w:r>
          </w:p>
          <w:p w14:paraId="0F9F4128" w14:textId="69E398C3" w:rsidR="00E3771C" w:rsidRDefault="00C65417" w:rsidP="00F27E21">
            <w:pPr>
              <w:rPr>
                <w:rFonts w:ascii="Arial" w:hAnsi="Arial" w:cs="Arial"/>
                <w:b/>
                <w:bCs/>
                <w:sz w:val="24"/>
                <w:szCs w:val="24"/>
              </w:rPr>
            </w:pPr>
            <w:r w:rsidRPr="00F27E21">
              <w:rPr>
                <w:rFonts w:ascii="Arial" w:hAnsi="Arial" w:cs="Arial"/>
                <w:b/>
                <w:bCs/>
                <w:sz w:val="24"/>
                <w:szCs w:val="24"/>
              </w:rPr>
              <w:t>His Royal Highness, Prince Philip, The Duke of Edinburgh</w:t>
            </w:r>
            <w:r>
              <w:rPr>
                <w:rFonts w:ascii="Arial" w:hAnsi="Arial" w:cs="Arial"/>
                <w:sz w:val="24"/>
                <w:szCs w:val="24"/>
              </w:rPr>
              <w:t xml:space="preserve"> – Following MK Council’s advice due to the current Covid restrictions, residents of Milton Keynes are advised to follow these steps should they wish to pay their respects or leave flowers.  See item 30</w:t>
            </w:r>
            <w:r w:rsidR="00656697">
              <w:rPr>
                <w:rFonts w:ascii="Arial" w:hAnsi="Arial" w:cs="Arial"/>
                <w:sz w:val="24"/>
                <w:szCs w:val="24"/>
              </w:rPr>
              <w:t>5</w:t>
            </w:r>
            <w:r>
              <w:rPr>
                <w:rFonts w:ascii="Arial" w:hAnsi="Arial" w:cs="Arial"/>
                <w:sz w:val="24"/>
                <w:szCs w:val="24"/>
              </w:rPr>
              <w:t xml:space="preserve">/20.  </w:t>
            </w:r>
            <w:r w:rsidRPr="00804D59">
              <w:rPr>
                <w:rFonts w:ascii="Arial" w:hAnsi="Arial" w:cs="Arial"/>
                <w:b/>
                <w:bCs/>
                <w:sz w:val="24"/>
                <w:szCs w:val="24"/>
              </w:rPr>
              <w:t xml:space="preserve">Cllr Kennedy </w:t>
            </w:r>
            <w:r w:rsidR="00E3771C">
              <w:rPr>
                <w:rFonts w:ascii="Arial" w:hAnsi="Arial" w:cs="Arial"/>
                <w:b/>
                <w:bCs/>
                <w:sz w:val="24"/>
                <w:szCs w:val="24"/>
              </w:rPr>
              <w:t xml:space="preserve">advised </w:t>
            </w:r>
            <w:r w:rsidRPr="00804D59">
              <w:rPr>
                <w:rFonts w:ascii="Arial" w:hAnsi="Arial" w:cs="Arial"/>
                <w:b/>
                <w:bCs/>
                <w:sz w:val="24"/>
                <w:szCs w:val="24"/>
              </w:rPr>
              <w:t xml:space="preserve">the forwarding item number </w:t>
            </w:r>
            <w:r>
              <w:rPr>
                <w:rFonts w:ascii="Arial" w:hAnsi="Arial" w:cs="Arial"/>
                <w:b/>
                <w:bCs/>
                <w:sz w:val="24"/>
                <w:szCs w:val="24"/>
              </w:rPr>
              <w:t xml:space="preserve">should be </w:t>
            </w:r>
            <w:r w:rsidRPr="00804D59">
              <w:rPr>
                <w:rFonts w:ascii="Arial" w:hAnsi="Arial" w:cs="Arial"/>
                <w:b/>
                <w:bCs/>
                <w:sz w:val="24"/>
                <w:szCs w:val="24"/>
              </w:rPr>
              <w:t xml:space="preserve">305/20 and not 306/20 </w:t>
            </w:r>
            <w:r w:rsidRPr="00804D59">
              <w:rPr>
                <w:rFonts w:ascii="Arial" w:hAnsi="Arial" w:cs="Arial"/>
                <w:b/>
                <w:bCs/>
                <w:sz w:val="24"/>
                <w:szCs w:val="24"/>
              </w:rPr>
              <w:lastRenderedPageBreak/>
              <w:t xml:space="preserve">as stated.  It was agreed </w:t>
            </w:r>
            <w:r>
              <w:rPr>
                <w:rFonts w:ascii="Arial" w:hAnsi="Arial" w:cs="Arial"/>
                <w:b/>
                <w:bCs/>
                <w:sz w:val="24"/>
                <w:szCs w:val="24"/>
              </w:rPr>
              <w:t xml:space="preserve">by Council </w:t>
            </w:r>
            <w:r w:rsidRPr="00804D59">
              <w:rPr>
                <w:rFonts w:ascii="Arial" w:hAnsi="Arial" w:cs="Arial"/>
                <w:b/>
                <w:bCs/>
                <w:sz w:val="24"/>
                <w:szCs w:val="24"/>
              </w:rPr>
              <w:t>this could be altered on the minutes to read “See item 305/20”</w:t>
            </w:r>
            <w:r>
              <w:rPr>
                <w:rFonts w:ascii="Arial" w:hAnsi="Arial" w:cs="Arial"/>
                <w:b/>
                <w:bCs/>
                <w:sz w:val="24"/>
                <w:szCs w:val="24"/>
              </w:rPr>
              <w:t xml:space="preserve">.  </w:t>
            </w:r>
          </w:p>
          <w:p w14:paraId="10756CEF" w14:textId="77777777" w:rsidR="00E3771C" w:rsidRDefault="00E3771C" w:rsidP="00F27E21">
            <w:pPr>
              <w:rPr>
                <w:rFonts w:ascii="Arial" w:hAnsi="Arial" w:cs="Arial"/>
                <w:b/>
                <w:bCs/>
                <w:sz w:val="24"/>
                <w:szCs w:val="24"/>
              </w:rPr>
            </w:pPr>
          </w:p>
          <w:p w14:paraId="7C2DF7AE" w14:textId="0A83CDBE" w:rsidR="00F16125" w:rsidRPr="00C65417" w:rsidRDefault="00C65417" w:rsidP="00F27E21">
            <w:pPr>
              <w:rPr>
                <w:rFonts w:ascii="Arial" w:hAnsi="Arial" w:cs="Arial"/>
                <w:b/>
                <w:bCs/>
                <w:sz w:val="24"/>
                <w:szCs w:val="24"/>
              </w:rPr>
            </w:pPr>
            <w:r>
              <w:rPr>
                <w:rFonts w:ascii="Arial" w:hAnsi="Arial" w:cs="Arial"/>
                <w:b/>
                <w:bCs/>
                <w:sz w:val="24"/>
                <w:szCs w:val="24"/>
              </w:rPr>
              <w:t>Council further confirmed they had read and understood the process should they wish to pay their respects.</w:t>
            </w:r>
            <w:r w:rsidRPr="00804D59">
              <w:rPr>
                <w:rFonts w:ascii="Arial" w:hAnsi="Arial" w:cs="Arial"/>
                <w:b/>
                <w:bCs/>
                <w:sz w:val="24"/>
                <w:szCs w:val="24"/>
              </w:rPr>
              <w:br/>
            </w:r>
            <w:r>
              <w:rPr>
                <w:rFonts w:ascii="Arial" w:hAnsi="Arial" w:cs="Arial"/>
                <w:sz w:val="24"/>
                <w:szCs w:val="24"/>
              </w:rPr>
              <w:br/>
            </w:r>
            <w:r w:rsidRPr="00F27E21">
              <w:rPr>
                <w:rFonts w:ascii="Arial" w:hAnsi="Arial" w:cs="Arial"/>
                <w:b/>
                <w:bCs/>
                <w:sz w:val="24"/>
                <w:szCs w:val="24"/>
              </w:rPr>
              <w:t>Condolences</w:t>
            </w:r>
            <w:r>
              <w:rPr>
                <w:rFonts w:ascii="Arial" w:hAnsi="Arial" w:cs="Arial"/>
                <w:sz w:val="24"/>
                <w:szCs w:val="24"/>
              </w:rPr>
              <w:t xml:space="preserve"> - Anyone who wishes to pay their respects </w:t>
            </w:r>
            <w:r w:rsidRPr="00F27E21">
              <w:rPr>
                <w:rFonts w:ascii="Arial" w:hAnsi="Arial" w:cs="Arial"/>
                <w:color w:val="000000"/>
                <w:sz w:val="24"/>
                <w:szCs w:val="24"/>
                <w:shd w:val="clear" w:color="auto" w:fill="FFFFFF"/>
              </w:rPr>
              <w:t>are invited to do so on the Buckingham Palace online Book of Condolence, which will be available at </w:t>
            </w:r>
            <w:hyperlink r:id="rId8" w:history="1">
              <w:r w:rsidRPr="00F27E21">
                <w:rPr>
                  <w:rFonts w:ascii="Arial" w:hAnsi="Arial" w:cs="Arial"/>
                  <w:color w:val="0000FF"/>
                  <w:sz w:val="24"/>
                  <w:szCs w:val="24"/>
                  <w:u w:val="single"/>
                </w:rPr>
                <w:t>www.royal.uk</w:t>
              </w:r>
            </w:hyperlink>
            <w:r>
              <w:rPr>
                <w:rFonts w:ascii="Arial" w:hAnsi="Arial" w:cs="Arial"/>
                <w:sz w:val="24"/>
                <w:szCs w:val="24"/>
              </w:rPr>
              <w:t xml:space="preserve">  </w:t>
            </w:r>
            <w:r>
              <w:rPr>
                <w:rFonts w:ascii="Arial" w:hAnsi="Arial" w:cs="Arial"/>
                <w:b/>
                <w:bCs/>
                <w:sz w:val="24"/>
                <w:szCs w:val="24"/>
              </w:rPr>
              <w:t>Noted.</w:t>
            </w:r>
          </w:p>
          <w:p w14:paraId="372C4A12" w14:textId="77777777" w:rsidR="00C65417" w:rsidRDefault="00C65417" w:rsidP="00F27E21">
            <w:pPr>
              <w:rPr>
                <w:rFonts w:ascii="Arial" w:hAnsi="Arial" w:cs="Arial"/>
                <w:sz w:val="24"/>
                <w:szCs w:val="24"/>
              </w:rPr>
            </w:pPr>
          </w:p>
          <w:p w14:paraId="2DDC5390" w14:textId="7D78AB7D" w:rsidR="00C65417" w:rsidRDefault="00C65417" w:rsidP="007C7DDE">
            <w:pPr>
              <w:rPr>
                <w:rFonts w:ascii="Arial" w:hAnsi="Arial" w:cs="Arial"/>
                <w:b/>
                <w:bCs/>
                <w:color w:val="000000"/>
                <w:spacing w:val="6"/>
                <w:sz w:val="24"/>
                <w:szCs w:val="24"/>
              </w:rPr>
            </w:pPr>
            <w:r w:rsidRPr="00F27E21">
              <w:rPr>
                <w:rFonts w:ascii="Arial" w:hAnsi="Arial" w:cs="Arial"/>
                <w:b/>
                <w:bCs/>
                <w:sz w:val="24"/>
                <w:szCs w:val="24"/>
              </w:rPr>
              <w:t>Flowers</w:t>
            </w:r>
            <w:r>
              <w:rPr>
                <w:rFonts w:ascii="Arial" w:hAnsi="Arial" w:cs="Arial"/>
                <w:sz w:val="24"/>
                <w:szCs w:val="24"/>
              </w:rPr>
              <w:t xml:space="preserve"> – The palace has requested that </w:t>
            </w:r>
            <w:r w:rsidRPr="007C7DDE">
              <w:rPr>
                <w:rFonts w:ascii="Arial" w:hAnsi="Arial" w:cs="Arial"/>
                <w:sz w:val="24"/>
                <w:szCs w:val="24"/>
              </w:rPr>
              <w:t xml:space="preserve">people should consider </w:t>
            </w:r>
            <w:r w:rsidRPr="007C7DDE">
              <w:rPr>
                <w:rFonts w:ascii="Arial" w:hAnsi="Arial" w:cs="Arial"/>
                <w:color w:val="000000"/>
                <w:spacing w:val="6"/>
                <w:sz w:val="24"/>
                <w:szCs w:val="24"/>
              </w:rPr>
              <w:t>making a donation to a charity of their choice, or one of The Duke of Edinburgh’s Patronages, in memory of His Royal Highness, instead of leaving floral tributes.</w:t>
            </w:r>
            <w:r>
              <w:rPr>
                <w:rFonts w:ascii="Arial" w:hAnsi="Arial" w:cs="Arial"/>
                <w:color w:val="000000"/>
                <w:spacing w:val="6"/>
                <w:sz w:val="24"/>
                <w:szCs w:val="24"/>
              </w:rPr>
              <w:t xml:space="preserve">  </w:t>
            </w:r>
            <w:r w:rsidRPr="00C65417">
              <w:rPr>
                <w:rFonts w:ascii="Arial" w:hAnsi="Arial" w:cs="Arial"/>
                <w:b/>
                <w:bCs/>
                <w:color w:val="000000"/>
                <w:spacing w:val="6"/>
                <w:sz w:val="24"/>
                <w:szCs w:val="24"/>
              </w:rPr>
              <w:t>Noted.</w:t>
            </w:r>
          </w:p>
          <w:p w14:paraId="1957E6D4" w14:textId="264ECAF0" w:rsidR="00F16125" w:rsidRDefault="00F16125" w:rsidP="007C7DDE">
            <w:pPr>
              <w:rPr>
                <w:rFonts w:ascii="Arial" w:hAnsi="Arial" w:cs="Arial"/>
                <w:b/>
                <w:bCs/>
                <w:color w:val="000000"/>
                <w:spacing w:val="6"/>
                <w:sz w:val="24"/>
                <w:szCs w:val="24"/>
              </w:rPr>
            </w:pPr>
          </w:p>
          <w:p w14:paraId="7B33470F" w14:textId="1C28A61B" w:rsidR="00F16125" w:rsidRDefault="00F16125" w:rsidP="007C7DDE">
            <w:pPr>
              <w:rPr>
                <w:rFonts w:ascii="Arial" w:hAnsi="Arial" w:cs="Arial"/>
                <w:color w:val="FF0000"/>
                <w:spacing w:val="6"/>
                <w:sz w:val="24"/>
                <w:szCs w:val="24"/>
              </w:rPr>
            </w:pPr>
            <w:r w:rsidRPr="00F16125">
              <w:rPr>
                <w:rFonts w:ascii="Arial" w:hAnsi="Arial" w:cs="Arial"/>
                <w:b/>
                <w:bCs/>
                <w:spacing w:val="6"/>
                <w:sz w:val="24"/>
                <w:szCs w:val="24"/>
              </w:rPr>
              <w:t>Additional Note</w:t>
            </w:r>
            <w:r w:rsidRPr="00F16125">
              <w:rPr>
                <w:rFonts w:ascii="Arial" w:hAnsi="Arial" w:cs="Arial"/>
                <w:spacing w:val="6"/>
                <w:sz w:val="24"/>
                <w:szCs w:val="24"/>
              </w:rPr>
              <w:t xml:space="preserve">-The Chairman asked Cllr </w:t>
            </w:r>
            <w:r>
              <w:rPr>
                <w:rFonts w:ascii="Arial" w:hAnsi="Arial" w:cs="Arial"/>
                <w:spacing w:val="6"/>
                <w:sz w:val="24"/>
                <w:szCs w:val="24"/>
              </w:rPr>
              <w:t>Morgan to thank the Parish Ranger (LS) for organising the flag over the weekend.</w:t>
            </w:r>
          </w:p>
          <w:p w14:paraId="576B85C7" w14:textId="52F81436" w:rsidR="00C65417" w:rsidRDefault="00C65417" w:rsidP="007C7DDE">
            <w:pPr>
              <w:rPr>
                <w:rFonts w:ascii="Arial" w:hAnsi="Arial" w:cs="Arial"/>
                <w:color w:val="FF0000"/>
                <w:spacing w:val="6"/>
                <w:sz w:val="24"/>
                <w:szCs w:val="24"/>
              </w:rPr>
            </w:pPr>
          </w:p>
          <w:p w14:paraId="7E13246A" w14:textId="77777777" w:rsidR="004D4F11" w:rsidRDefault="00C65417" w:rsidP="007C7DDE">
            <w:pPr>
              <w:rPr>
                <w:rFonts w:ascii="Arial" w:hAnsi="Arial" w:cs="Arial"/>
                <w:b/>
                <w:bCs/>
                <w:spacing w:val="6"/>
                <w:sz w:val="24"/>
                <w:szCs w:val="24"/>
              </w:rPr>
            </w:pPr>
            <w:r w:rsidRPr="000F7ECB">
              <w:rPr>
                <w:rFonts w:ascii="Arial" w:hAnsi="Arial" w:cs="Arial"/>
                <w:b/>
                <w:bCs/>
                <w:spacing w:val="6"/>
                <w:sz w:val="24"/>
                <w:szCs w:val="24"/>
              </w:rPr>
              <w:t>Local resident email</w:t>
            </w:r>
            <w:r w:rsidRPr="000F7ECB">
              <w:rPr>
                <w:rFonts w:ascii="Arial" w:hAnsi="Arial" w:cs="Arial"/>
                <w:spacing w:val="6"/>
                <w:sz w:val="24"/>
                <w:szCs w:val="24"/>
              </w:rPr>
              <w:t xml:space="preserve"> -</w:t>
            </w:r>
            <w:r w:rsidRPr="000F7ECB">
              <w:rPr>
                <w:rFonts w:ascii="Arial" w:hAnsi="Arial" w:cs="Arial"/>
                <w:b/>
                <w:bCs/>
                <w:spacing w:val="6"/>
                <w:sz w:val="24"/>
                <w:szCs w:val="24"/>
              </w:rPr>
              <w:t>Commemorative Bench</w:t>
            </w:r>
            <w:r w:rsidRPr="000F7ECB">
              <w:rPr>
                <w:rFonts w:ascii="Arial" w:hAnsi="Arial" w:cs="Arial"/>
                <w:spacing w:val="6"/>
                <w:sz w:val="24"/>
                <w:szCs w:val="24"/>
              </w:rPr>
              <w:t>– Council to consider request from resident to help with providing a commemorative bench and plaque to mark the passing of Ken, a long-time local shopkeeper from Stantonbury.</w:t>
            </w:r>
            <w:r>
              <w:rPr>
                <w:rFonts w:ascii="Arial" w:hAnsi="Arial" w:cs="Arial"/>
                <w:spacing w:val="6"/>
                <w:sz w:val="24"/>
                <w:szCs w:val="24"/>
              </w:rPr>
              <w:t xml:space="preserve"> </w:t>
            </w:r>
            <w:r w:rsidR="00F16125">
              <w:rPr>
                <w:rFonts w:ascii="Arial" w:hAnsi="Arial" w:cs="Arial"/>
                <w:b/>
                <w:bCs/>
                <w:spacing w:val="6"/>
                <w:sz w:val="24"/>
                <w:szCs w:val="24"/>
              </w:rPr>
              <w:t xml:space="preserve">The resident, Mr Charters gave Council the background on request for help in arranging a bench and plaque.  </w:t>
            </w:r>
            <w:r w:rsidR="00935223">
              <w:rPr>
                <w:rFonts w:ascii="Arial" w:hAnsi="Arial" w:cs="Arial"/>
                <w:b/>
                <w:bCs/>
                <w:spacing w:val="6"/>
                <w:sz w:val="24"/>
                <w:szCs w:val="24"/>
              </w:rPr>
              <w:t xml:space="preserve">Confirming </w:t>
            </w:r>
            <w:r w:rsidR="004D4F11">
              <w:rPr>
                <w:rFonts w:ascii="Arial" w:hAnsi="Arial" w:cs="Arial"/>
                <w:b/>
                <w:bCs/>
                <w:spacing w:val="6"/>
                <w:sz w:val="24"/>
                <w:szCs w:val="24"/>
              </w:rPr>
              <w:t xml:space="preserve">the </w:t>
            </w:r>
            <w:r w:rsidR="00935223">
              <w:rPr>
                <w:rFonts w:ascii="Arial" w:hAnsi="Arial" w:cs="Arial"/>
                <w:b/>
                <w:bCs/>
                <w:spacing w:val="6"/>
                <w:sz w:val="24"/>
                <w:szCs w:val="24"/>
              </w:rPr>
              <w:t xml:space="preserve">bench was for Ken, long-standing member of community.  He </w:t>
            </w:r>
            <w:r w:rsidR="00DB7EEC">
              <w:rPr>
                <w:rFonts w:ascii="Arial" w:hAnsi="Arial" w:cs="Arial"/>
                <w:b/>
                <w:bCs/>
                <w:spacing w:val="6"/>
                <w:sz w:val="24"/>
                <w:szCs w:val="24"/>
              </w:rPr>
              <w:t>added</w:t>
            </w:r>
            <w:r w:rsidR="00935223">
              <w:rPr>
                <w:rFonts w:ascii="Arial" w:hAnsi="Arial" w:cs="Arial"/>
                <w:b/>
                <w:bCs/>
                <w:spacing w:val="6"/>
                <w:sz w:val="24"/>
                <w:szCs w:val="24"/>
              </w:rPr>
              <w:t xml:space="preserve"> having placed </w:t>
            </w:r>
            <w:r w:rsidR="004D4F11">
              <w:rPr>
                <w:rFonts w:ascii="Arial" w:hAnsi="Arial" w:cs="Arial"/>
                <w:b/>
                <w:bCs/>
                <w:spacing w:val="6"/>
                <w:sz w:val="24"/>
                <w:szCs w:val="24"/>
              </w:rPr>
              <w:t xml:space="preserve">a </w:t>
            </w:r>
            <w:r w:rsidR="00DB7EEC">
              <w:rPr>
                <w:rFonts w:ascii="Arial" w:hAnsi="Arial" w:cs="Arial"/>
                <w:b/>
                <w:bCs/>
                <w:spacing w:val="6"/>
                <w:sz w:val="24"/>
                <w:szCs w:val="24"/>
              </w:rPr>
              <w:t>post</w:t>
            </w:r>
            <w:r w:rsidR="00935223">
              <w:rPr>
                <w:rFonts w:ascii="Arial" w:hAnsi="Arial" w:cs="Arial"/>
                <w:b/>
                <w:bCs/>
                <w:spacing w:val="6"/>
                <w:sz w:val="24"/>
                <w:szCs w:val="24"/>
              </w:rPr>
              <w:t xml:space="preserve"> on </w:t>
            </w:r>
            <w:r w:rsidR="00DB7EEC">
              <w:rPr>
                <w:rFonts w:ascii="Arial" w:hAnsi="Arial" w:cs="Arial"/>
                <w:b/>
                <w:bCs/>
                <w:spacing w:val="6"/>
                <w:sz w:val="24"/>
                <w:szCs w:val="24"/>
              </w:rPr>
              <w:t xml:space="preserve">social media, </w:t>
            </w:r>
            <w:r w:rsidR="004D4F11">
              <w:rPr>
                <w:rFonts w:ascii="Arial" w:hAnsi="Arial" w:cs="Arial"/>
                <w:b/>
                <w:bCs/>
                <w:spacing w:val="6"/>
                <w:sz w:val="24"/>
                <w:szCs w:val="24"/>
              </w:rPr>
              <w:t xml:space="preserve">he </w:t>
            </w:r>
            <w:r w:rsidR="00DB7EEC">
              <w:rPr>
                <w:rFonts w:ascii="Arial" w:hAnsi="Arial" w:cs="Arial"/>
                <w:b/>
                <w:bCs/>
                <w:spacing w:val="6"/>
                <w:sz w:val="24"/>
                <w:szCs w:val="24"/>
              </w:rPr>
              <w:t xml:space="preserve">had received </w:t>
            </w:r>
            <w:r w:rsidR="00935223">
              <w:rPr>
                <w:rFonts w:ascii="Arial" w:hAnsi="Arial" w:cs="Arial"/>
                <w:b/>
                <w:bCs/>
                <w:spacing w:val="6"/>
                <w:sz w:val="24"/>
                <w:szCs w:val="24"/>
              </w:rPr>
              <w:t>hundreds of responses</w:t>
            </w:r>
            <w:r w:rsidR="00DB7EEC">
              <w:rPr>
                <w:rFonts w:ascii="Arial" w:hAnsi="Arial" w:cs="Arial"/>
                <w:b/>
                <w:bCs/>
                <w:spacing w:val="6"/>
                <w:sz w:val="24"/>
                <w:szCs w:val="24"/>
              </w:rPr>
              <w:t xml:space="preserve">.  These </w:t>
            </w:r>
            <w:r w:rsidR="00935223">
              <w:rPr>
                <w:rFonts w:ascii="Arial" w:hAnsi="Arial" w:cs="Arial"/>
                <w:b/>
                <w:bCs/>
                <w:spacing w:val="6"/>
                <w:sz w:val="24"/>
                <w:szCs w:val="24"/>
              </w:rPr>
              <w:t>ask</w:t>
            </w:r>
            <w:r w:rsidR="00DB7EEC">
              <w:rPr>
                <w:rFonts w:ascii="Arial" w:hAnsi="Arial" w:cs="Arial"/>
                <w:b/>
                <w:bCs/>
                <w:spacing w:val="6"/>
                <w:sz w:val="24"/>
                <w:szCs w:val="24"/>
              </w:rPr>
              <w:t>ed</w:t>
            </w:r>
            <w:r w:rsidR="00935223">
              <w:rPr>
                <w:rFonts w:ascii="Arial" w:hAnsi="Arial" w:cs="Arial"/>
                <w:b/>
                <w:bCs/>
                <w:spacing w:val="6"/>
                <w:sz w:val="24"/>
                <w:szCs w:val="24"/>
              </w:rPr>
              <w:t xml:space="preserve"> for a bench or plaque </w:t>
            </w:r>
            <w:r w:rsidR="00DB7EEC">
              <w:rPr>
                <w:rFonts w:ascii="Arial" w:hAnsi="Arial" w:cs="Arial"/>
                <w:b/>
                <w:bCs/>
                <w:spacing w:val="6"/>
                <w:sz w:val="24"/>
                <w:szCs w:val="24"/>
              </w:rPr>
              <w:t xml:space="preserve">to be placed </w:t>
            </w:r>
            <w:r w:rsidR="00935223">
              <w:rPr>
                <w:rFonts w:ascii="Arial" w:hAnsi="Arial" w:cs="Arial"/>
                <w:b/>
                <w:bCs/>
                <w:spacing w:val="6"/>
                <w:sz w:val="24"/>
                <w:szCs w:val="24"/>
              </w:rPr>
              <w:t xml:space="preserve">down by the </w:t>
            </w:r>
            <w:r w:rsidR="00DB7EEC">
              <w:rPr>
                <w:rFonts w:ascii="Arial" w:hAnsi="Arial" w:cs="Arial"/>
                <w:b/>
                <w:bCs/>
                <w:spacing w:val="6"/>
                <w:sz w:val="24"/>
                <w:szCs w:val="24"/>
              </w:rPr>
              <w:t xml:space="preserve">commemorative mural by Aldi, as </w:t>
            </w:r>
            <w:r w:rsidR="004D4F11">
              <w:rPr>
                <w:rFonts w:ascii="Arial" w:hAnsi="Arial" w:cs="Arial"/>
                <w:b/>
                <w:bCs/>
                <w:spacing w:val="6"/>
                <w:sz w:val="24"/>
                <w:szCs w:val="24"/>
              </w:rPr>
              <w:t xml:space="preserve">it was </w:t>
            </w:r>
            <w:r w:rsidR="00DB7EEC">
              <w:rPr>
                <w:rFonts w:ascii="Arial" w:hAnsi="Arial" w:cs="Arial"/>
                <w:b/>
                <w:bCs/>
                <w:spacing w:val="6"/>
                <w:sz w:val="24"/>
                <w:szCs w:val="24"/>
              </w:rPr>
              <w:t xml:space="preserve">felt </w:t>
            </w:r>
            <w:r w:rsidR="004D4F11">
              <w:rPr>
                <w:rFonts w:ascii="Arial" w:hAnsi="Arial" w:cs="Arial"/>
                <w:b/>
                <w:bCs/>
                <w:spacing w:val="6"/>
                <w:sz w:val="24"/>
                <w:szCs w:val="24"/>
              </w:rPr>
              <w:t xml:space="preserve">the </w:t>
            </w:r>
            <w:r w:rsidR="00DB7EEC">
              <w:rPr>
                <w:rFonts w:ascii="Arial" w:hAnsi="Arial" w:cs="Arial"/>
                <w:b/>
                <w:bCs/>
                <w:spacing w:val="6"/>
                <w:sz w:val="24"/>
                <w:szCs w:val="24"/>
              </w:rPr>
              <w:t xml:space="preserve">two are synonymous.  </w:t>
            </w:r>
          </w:p>
          <w:p w14:paraId="3577BC5A" w14:textId="77777777" w:rsidR="004D4F11" w:rsidRDefault="004D4F11" w:rsidP="007C7DDE">
            <w:pPr>
              <w:rPr>
                <w:rFonts w:ascii="Arial" w:hAnsi="Arial" w:cs="Arial"/>
                <w:b/>
                <w:bCs/>
                <w:spacing w:val="6"/>
                <w:sz w:val="24"/>
                <w:szCs w:val="24"/>
              </w:rPr>
            </w:pPr>
          </w:p>
          <w:p w14:paraId="0D0C65BD" w14:textId="7496E153" w:rsidR="00F16125" w:rsidRDefault="004D4F11" w:rsidP="007C7DDE">
            <w:pPr>
              <w:rPr>
                <w:rFonts w:ascii="Arial" w:hAnsi="Arial" w:cs="Arial"/>
                <w:b/>
                <w:bCs/>
                <w:spacing w:val="6"/>
                <w:sz w:val="24"/>
                <w:szCs w:val="24"/>
              </w:rPr>
            </w:pPr>
            <w:r>
              <w:rPr>
                <w:rFonts w:ascii="Arial" w:hAnsi="Arial" w:cs="Arial"/>
                <w:b/>
                <w:bCs/>
                <w:spacing w:val="6"/>
                <w:sz w:val="24"/>
                <w:szCs w:val="24"/>
              </w:rPr>
              <w:t>Mr Charter confirmed he was h</w:t>
            </w:r>
            <w:r w:rsidR="00DB7EEC">
              <w:rPr>
                <w:rFonts w:ascii="Arial" w:hAnsi="Arial" w:cs="Arial"/>
                <w:b/>
                <w:bCs/>
                <w:spacing w:val="6"/>
                <w:sz w:val="24"/>
                <w:szCs w:val="24"/>
              </w:rPr>
              <w:t xml:space="preserve">appy to set up </w:t>
            </w:r>
            <w:r w:rsidR="00BC4A9C">
              <w:rPr>
                <w:rFonts w:ascii="Arial" w:hAnsi="Arial" w:cs="Arial"/>
                <w:b/>
                <w:bCs/>
                <w:spacing w:val="6"/>
                <w:sz w:val="24"/>
                <w:szCs w:val="24"/>
              </w:rPr>
              <w:t>go fund</w:t>
            </w:r>
            <w:r>
              <w:rPr>
                <w:rFonts w:ascii="Arial" w:hAnsi="Arial" w:cs="Arial"/>
                <w:b/>
                <w:bCs/>
                <w:spacing w:val="6"/>
                <w:sz w:val="24"/>
                <w:szCs w:val="24"/>
              </w:rPr>
              <w:t xml:space="preserve">, he just need help with permissions etc.  and wondered if the Parish would like to get involved. </w:t>
            </w:r>
          </w:p>
          <w:p w14:paraId="6E09A5E5" w14:textId="032E3B0E" w:rsidR="004D4F11" w:rsidRDefault="004D4F11" w:rsidP="007C7DDE">
            <w:pPr>
              <w:rPr>
                <w:rFonts w:ascii="Arial" w:hAnsi="Arial" w:cs="Arial"/>
                <w:b/>
                <w:bCs/>
                <w:spacing w:val="6"/>
                <w:sz w:val="24"/>
                <w:szCs w:val="24"/>
              </w:rPr>
            </w:pPr>
          </w:p>
          <w:p w14:paraId="1F9C3B1D" w14:textId="5A5AD535" w:rsidR="004D4F11" w:rsidRDefault="00AE72FE" w:rsidP="007C7DDE">
            <w:pPr>
              <w:rPr>
                <w:rFonts w:ascii="Arial" w:hAnsi="Arial" w:cs="Arial"/>
                <w:b/>
                <w:bCs/>
                <w:spacing w:val="6"/>
                <w:sz w:val="24"/>
                <w:szCs w:val="24"/>
              </w:rPr>
            </w:pPr>
            <w:r>
              <w:rPr>
                <w:rFonts w:ascii="Arial" w:hAnsi="Arial" w:cs="Arial"/>
                <w:b/>
                <w:bCs/>
                <w:spacing w:val="6"/>
                <w:sz w:val="24"/>
                <w:szCs w:val="24"/>
              </w:rPr>
              <w:t xml:space="preserve">A </w:t>
            </w:r>
            <w:r w:rsidR="004D4F11">
              <w:rPr>
                <w:rFonts w:ascii="Arial" w:hAnsi="Arial" w:cs="Arial"/>
                <w:b/>
                <w:bCs/>
                <w:spacing w:val="6"/>
                <w:sz w:val="24"/>
                <w:szCs w:val="24"/>
              </w:rPr>
              <w:t>discussion</w:t>
            </w:r>
            <w:r>
              <w:rPr>
                <w:rFonts w:ascii="Arial" w:hAnsi="Arial" w:cs="Arial"/>
                <w:b/>
                <w:bCs/>
                <w:spacing w:val="6"/>
                <w:sz w:val="24"/>
                <w:szCs w:val="24"/>
              </w:rPr>
              <w:t xml:space="preserve"> followed</w:t>
            </w:r>
            <w:r w:rsidR="008E4536">
              <w:rPr>
                <w:rFonts w:ascii="Arial" w:hAnsi="Arial" w:cs="Arial"/>
                <w:b/>
                <w:bCs/>
                <w:spacing w:val="6"/>
                <w:sz w:val="24"/>
                <w:szCs w:val="24"/>
              </w:rPr>
              <w:t xml:space="preserve"> during which</w:t>
            </w:r>
            <w:r>
              <w:rPr>
                <w:rFonts w:ascii="Arial" w:hAnsi="Arial" w:cs="Arial"/>
                <w:b/>
                <w:bCs/>
                <w:spacing w:val="6"/>
                <w:sz w:val="24"/>
                <w:szCs w:val="24"/>
              </w:rPr>
              <w:t xml:space="preserve"> </w:t>
            </w:r>
            <w:r w:rsidR="008E4536">
              <w:rPr>
                <w:rFonts w:ascii="Arial" w:hAnsi="Arial" w:cs="Arial"/>
                <w:b/>
                <w:bCs/>
                <w:spacing w:val="6"/>
                <w:sz w:val="24"/>
                <w:szCs w:val="24"/>
              </w:rPr>
              <w:t>t</w:t>
            </w:r>
            <w:r>
              <w:rPr>
                <w:rFonts w:ascii="Arial" w:hAnsi="Arial" w:cs="Arial"/>
                <w:b/>
                <w:bCs/>
                <w:spacing w:val="6"/>
                <w:sz w:val="24"/>
                <w:szCs w:val="24"/>
              </w:rPr>
              <w:t xml:space="preserve">he Chairman made Mr Charters aware the </w:t>
            </w:r>
            <w:r w:rsidR="00BC4A9C">
              <w:rPr>
                <w:rFonts w:ascii="Arial" w:hAnsi="Arial" w:cs="Arial"/>
                <w:b/>
                <w:bCs/>
                <w:spacing w:val="6"/>
                <w:sz w:val="24"/>
                <w:szCs w:val="24"/>
              </w:rPr>
              <w:t>landowners</w:t>
            </w:r>
            <w:r w:rsidR="004D4F11">
              <w:rPr>
                <w:rFonts w:ascii="Arial" w:hAnsi="Arial" w:cs="Arial"/>
                <w:b/>
                <w:bCs/>
                <w:spacing w:val="6"/>
                <w:sz w:val="24"/>
                <w:szCs w:val="24"/>
              </w:rPr>
              <w:t xml:space="preserve"> </w:t>
            </w:r>
            <w:r w:rsidR="008E4536">
              <w:rPr>
                <w:rFonts w:ascii="Arial" w:hAnsi="Arial" w:cs="Arial"/>
                <w:b/>
                <w:bCs/>
                <w:spacing w:val="6"/>
                <w:sz w:val="24"/>
                <w:szCs w:val="24"/>
              </w:rPr>
              <w:t>were the Parks Trust and would have to get their permission.  He continued to advise may have difficulties as recent permission for planting had been refused due to local objections.</w:t>
            </w:r>
          </w:p>
          <w:p w14:paraId="4B6D4B10" w14:textId="3AE57FDA" w:rsidR="008E4536" w:rsidRDefault="008E4536" w:rsidP="007C7DDE">
            <w:pPr>
              <w:rPr>
                <w:rFonts w:ascii="Arial" w:hAnsi="Arial" w:cs="Arial"/>
                <w:b/>
                <w:bCs/>
                <w:spacing w:val="6"/>
                <w:sz w:val="24"/>
                <w:szCs w:val="24"/>
              </w:rPr>
            </w:pPr>
          </w:p>
          <w:p w14:paraId="11669C46" w14:textId="3E9DE77C" w:rsidR="008E4536" w:rsidRDefault="008E4536" w:rsidP="007C7DDE">
            <w:pPr>
              <w:rPr>
                <w:rFonts w:ascii="Arial" w:hAnsi="Arial" w:cs="Arial"/>
                <w:b/>
                <w:bCs/>
                <w:spacing w:val="6"/>
                <w:sz w:val="24"/>
                <w:szCs w:val="24"/>
              </w:rPr>
            </w:pPr>
            <w:r>
              <w:rPr>
                <w:rFonts w:ascii="Arial" w:hAnsi="Arial" w:cs="Arial"/>
                <w:b/>
                <w:bCs/>
                <w:spacing w:val="6"/>
                <w:sz w:val="24"/>
                <w:szCs w:val="24"/>
              </w:rPr>
              <w:t xml:space="preserve">He resolved the Parish Council will be very happy to help with assisting with contacts for positioning of bench with both Parks Trust and MKC, but, as unable to offer financial assistance, Mr Charters best option would be to try to </w:t>
            </w:r>
            <w:r w:rsidR="00BC4A9C">
              <w:rPr>
                <w:rFonts w:ascii="Arial" w:hAnsi="Arial" w:cs="Arial"/>
                <w:b/>
                <w:bCs/>
                <w:spacing w:val="6"/>
                <w:sz w:val="24"/>
                <w:szCs w:val="24"/>
              </w:rPr>
              <w:t xml:space="preserve">publicly </w:t>
            </w:r>
            <w:r>
              <w:rPr>
                <w:rFonts w:ascii="Arial" w:hAnsi="Arial" w:cs="Arial"/>
                <w:b/>
                <w:bCs/>
                <w:spacing w:val="6"/>
                <w:sz w:val="24"/>
                <w:szCs w:val="24"/>
              </w:rPr>
              <w:t xml:space="preserve">fund it.  Cllr Millen requested the Council help publicise which was agreed.  </w:t>
            </w:r>
            <w:r w:rsidR="009A06DA">
              <w:rPr>
                <w:rFonts w:ascii="Arial" w:hAnsi="Arial" w:cs="Arial"/>
                <w:b/>
                <w:bCs/>
                <w:spacing w:val="6"/>
                <w:sz w:val="24"/>
                <w:szCs w:val="24"/>
              </w:rPr>
              <w:t xml:space="preserve">The </w:t>
            </w:r>
            <w:r w:rsidR="009A06DA">
              <w:rPr>
                <w:rFonts w:ascii="Arial" w:hAnsi="Arial" w:cs="Arial"/>
                <w:b/>
                <w:bCs/>
                <w:spacing w:val="6"/>
                <w:sz w:val="24"/>
                <w:szCs w:val="24"/>
              </w:rPr>
              <w:lastRenderedPageBreak/>
              <w:t>Chairman confirmed Council would get a list together of contacts and act on Mr Charters behalf.  Mr Charters thanked Council. Cllr Morgan will contact Stantonbury International School to ask if possible to place in school magazine.</w:t>
            </w:r>
            <w:r w:rsidR="00ED7F38">
              <w:rPr>
                <w:rFonts w:ascii="Arial" w:hAnsi="Arial" w:cs="Arial"/>
                <w:b/>
                <w:bCs/>
                <w:spacing w:val="6"/>
                <w:sz w:val="24"/>
                <w:szCs w:val="24"/>
              </w:rPr>
              <w:t xml:space="preserve">  At this point, Mr Charters thanked Council and left the meeting.</w:t>
            </w:r>
          </w:p>
          <w:p w14:paraId="49F3FF4B" w14:textId="3095B1B2" w:rsidR="008E4536" w:rsidRDefault="008E4536" w:rsidP="007C7DDE">
            <w:pPr>
              <w:rPr>
                <w:rFonts w:ascii="Arial" w:hAnsi="Arial" w:cs="Arial"/>
                <w:b/>
                <w:bCs/>
                <w:spacing w:val="6"/>
                <w:sz w:val="24"/>
                <w:szCs w:val="24"/>
              </w:rPr>
            </w:pPr>
          </w:p>
          <w:p w14:paraId="23115E7D" w14:textId="3B3EEF1B" w:rsidR="00C65417" w:rsidRDefault="00C65417" w:rsidP="007C7DDE">
            <w:pPr>
              <w:rPr>
                <w:rFonts w:ascii="Arial" w:hAnsi="Arial" w:cs="Arial"/>
                <w:spacing w:val="6"/>
                <w:sz w:val="24"/>
                <w:szCs w:val="24"/>
              </w:rPr>
            </w:pPr>
            <w:r w:rsidRPr="0023345B">
              <w:rPr>
                <w:rFonts w:ascii="Arial" w:hAnsi="Arial" w:cs="Arial"/>
                <w:b/>
                <w:bCs/>
                <w:spacing w:val="6"/>
                <w:sz w:val="24"/>
                <w:szCs w:val="24"/>
              </w:rPr>
              <w:t xml:space="preserve">Stantonbury International School Letter – Laptops </w:t>
            </w:r>
            <w:r w:rsidRPr="0023345B">
              <w:rPr>
                <w:rFonts w:ascii="Arial" w:hAnsi="Arial" w:cs="Arial"/>
                <w:spacing w:val="6"/>
                <w:sz w:val="24"/>
                <w:szCs w:val="24"/>
              </w:rPr>
              <w:t>– Chairman to read letter of thanks regarding the provision of laptops.</w:t>
            </w:r>
            <w:r>
              <w:rPr>
                <w:rFonts w:ascii="Arial" w:hAnsi="Arial" w:cs="Arial"/>
                <w:spacing w:val="6"/>
                <w:sz w:val="24"/>
                <w:szCs w:val="24"/>
              </w:rPr>
              <w:t xml:space="preserve">  </w:t>
            </w:r>
            <w:r w:rsidR="00E3771C">
              <w:rPr>
                <w:rFonts w:ascii="Arial" w:hAnsi="Arial" w:cs="Arial"/>
                <w:b/>
                <w:bCs/>
                <w:spacing w:val="6"/>
                <w:sz w:val="24"/>
                <w:szCs w:val="24"/>
              </w:rPr>
              <w:t xml:space="preserve">Cllr Morgan read Council the </w:t>
            </w:r>
            <w:r w:rsidRPr="00C65417">
              <w:rPr>
                <w:rFonts w:ascii="Arial" w:hAnsi="Arial" w:cs="Arial"/>
                <w:b/>
                <w:bCs/>
                <w:spacing w:val="6"/>
                <w:sz w:val="24"/>
                <w:szCs w:val="24"/>
              </w:rPr>
              <w:t>letter of thanks</w:t>
            </w:r>
            <w:r w:rsidR="00E3771C">
              <w:rPr>
                <w:rFonts w:ascii="Arial" w:hAnsi="Arial" w:cs="Arial"/>
                <w:b/>
                <w:bCs/>
                <w:spacing w:val="6"/>
                <w:sz w:val="24"/>
                <w:szCs w:val="24"/>
              </w:rPr>
              <w:t>.</w:t>
            </w:r>
            <w:r w:rsidR="00ED7F38">
              <w:rPr>
                <w:rFonts w:ascii="Arial" w:hAnsi="Arial" w:cs="Arial"/>
                <w:b/>
                <w:bCs/>
                <w:spacing w:val="6"/>
                <w:sz w:val="24"/>
                <w:szCs w:val="24"/>
              </w:rPr>
              <w:t xml:space="preserve"> The Chairman wished it noted to give thanks to Cllr Morgan for all her hard work in precuring the laptops.</w:t>
            </w:r>
          </w:p>
          <w:p w14:paraId="1E90D910" w14:textId="35E40CB6" w:rsidR="00C65417" w:rsidRDefault="00C65417" w:rsidP="007C7DDE">
            <w:pPr>
              <w:rPr>
                <w:rFonts w:ascii="Arial" w:hAnsi="Arial" w:cs="Arial"/>
                <w:spacing w:val="6"/>
                <w:sz w:val="24"/>
                <w:szCs w:val="24"/>
              </w:rPr>
            </w:pPr>
          </w:p>
          <w:p w14:paraId="08C86A0D" w14:textId="09871D3F" w:rsidR="00C65417" w:rsidRDefault="00C65417" w:rsidP="008F2F29">
            <w:pPr>
              <w:rPr>
                <w:rFonts w:ascii="Arial" w:hAnsi="Arial" w:cs="Arial"/>
                <w:spacing w:val="6"/>
                <w:sz w:val="24"/>
                <w:szCs w:val="24"/>
              </w:rPr>
            </w:pPr>
            <w:r w:rsidRPr="008F2F29">
              <w:rPr>
                <w:rFonts w:ascii="Arial" w:hAnsi="Arial" w:cs="Arial"/>
                <w:b/>
                <w:bCs/>
                <w:spacing w:val="6"/>
                <w:sz w:val="24"/>
                <w:szCs w:val="24"/>
              </w:rPr>
              <w:t>Planning Condition 4 Refusal Update 18/01469/FUL</w:t>
            </w:r>
            <w:r>
              <w:rPr>
                <w:rFonts w:ascii="Arial" w:hAnsi="Arial" w:cs="Arial"/>
                <w:spacing w:val="6"/>
                <w:sz w:val="24"/>
                <w:szCs w:val="24"/>
              </w:rPr>
              <w:t>—Chairman to notify Council of update.</w:t>
            </w:r>
            <w:r w:rsidR="00ED7F38">
              <w:rPr>
                <w:rFonts w:ascii="Arial" w:hAnsi="Arial" w:cs="Arial"/>
                <w:spacing w:val="6"/>
                <w:sz w:val="24"/>
                <w:szCs w:val="24"/>
              </w:rPr>
              <w:t xml:space="preserve">  </w:t>
            </w:r>
            <w:r w:rsidR="00ED7F38" w:rsidRPr="00ED7F38">
              <w:rPr>
                <w:rFonts w:ascii="Arial" w:hAnsi="Arial" w:cs="Arial"/>
                <w:b/>
                <w:bCs/>
                <w:spacing w:val="6"/>
                <w:sz w:val="24"/>
                <w:szCs w:val="24"/>
              </w:rPr>
              <w:t>Noted.</w:t>
            </w:r>
          </w:p>
          <w:p w14:paraId="30BADB48" w14:textId="0B7B27C2" w:rsidR="00C65417" w:rsidRDefault="00C65417" w:rsidP="008F2F29">
            <w:pPr>
              <w:rPr>
                <w:rFonts w:ascii="Arial" w:hAnsi="Arial" w:cs="Arial"/>
                <w:spacing w:val="6"/>
                <w:sz w:val="24"/>
                <w:szCs w:val="24"/>
              </w:rPr>
            </w:pPr>
          </w:p>
          <w:p w14:paraId="0EB105B6" w14:textId="088E4D32" w:rsidR="00C65417" w:rsidRPr="00E122DF" w:rsidRDefault="00C65417" w:rsidP="008F2F29">
            <w:pPr>
              <w:rPr>
                <w:rFonts w:ascii="Arial" w:hAnsi="Arial" w:cs="Arial"/>
                <w:spacing w:val="6"/>
                <w:sz w:val="24"/>
                <w:szCs w:val="24"/>
              </w:rPr>
            </w:pPr>
            <w:r w:rsidRPr="00E122DF">
              <w:rPr>
                <w:rFonts w:ascii="Arial" w:hAnsi="Arial" w:cs="Arial"/>
                <w:b/>
                <w:bCs/>
                <w:spacing w:val="6"/>
                <w:sz w:val="24"/>
                <w:szCs w:val="24"/>
              </w:rPr>
              <w:t xml:space="preserve">House fire on property in Kingsfold update – </w:t>
            </w:r>
            <w:r w:rsidRPr="00E122DF">
              <w:rPr>
                <w:rFonts w:ascii="Arial" w:hAnsi="Arial" w:cs="Arial"/>
                <w:spacing w:val="6"/>
                <w:sz w:val="24"/>
                <w:szCs w:val="24"/>
              </w:rPr>
              <w:t>Chairman to give update</w:t>
            </w:r>
            <w:r>
              <w:rPr>
                <w:rFonts w:ascii="Arial" w:hAnsi="Arial" w:cs="Arial"/>
                <w:spacing w:val="6"/>
                <w:sz w:val="24"/>
                <w:szCs w:val="24"/>
              </w:rPr>
              <w:t>.</w:t>
            </w:r>
            <w:r w:rsidR="00ED7F38">
              <w:rPr>
                <w:rFonts w:ascii="Arial" w:hAnsi="Arial" w:cs="Arial"/>
                <w:spacing w:val="6"/>
                <w:sz w:val="24"/>
                <w:szCs w:val="24"/>
              </w:rPr>
              <w:t xml:space="preserve">  </w:t>
            </w:r>
            <w:r w:rsidR="00ED7F38" w:rsidRPr="00FA7365">
              <w:rPr>
                <w:rFonts w:ascii="Arial" w:hAnsi="Arial" w:cs="Arial"/>
                <w:b/>
                <w:bCs/>
                <w:spacing w:val="6"/>
                <w:sz w:val="24"/>
                <w:szCs w:val="24"/>
              </w:rPr>
              <w:t>Cllr Agintas updated Council the family had been temporary re-housed</w:t>
            </w:r>
            <w:r w:rsidR="00FA7365" w:rsidRPr="00FA7365">
              <w:rPr>
                <w:rFonts w:ascii="Arial" w:hAnsi="Arial" w:cs="Arial"/>
                <w:b/>
                <w:bCs/>
                <w:spacing w:val="6"/>
                <w:sz w:val="24"/>
                <w:szCs w:val="24"/>
              </w:rPr>
              <w:t xml:space="preserve"> but had lost everything.  The Chairman asked if it was Council’s wish to get involved at which point Cllr Morgan advised of upcoming meeting with Housing Officer and would mention.</w:t>
            </w:r>
          </w:p>
          <w:p w14:paraId="58D99538" w14:textId="0ABDC933" w:rsidR="00C65417" w:rsidRPr="00C839D3" w:rsidRDefault="00C65417" w:rsidP="007C7DDE">
            <w:pPr>
              <w:rPr>
                <w:rFonts w:ascii="Arial" w:hAnsi="Arial" w:cs="Arial"/>
                <w:color w:val="000000"/>
                <w:sz w:val="24"/>
                <w:szCs w:val="24"/>
                <w:shd w:val="clear" w:color="auto" w:fill="FFFFFF"/>
              </w:rPr>
            </w:pPr>
          </w:p>
        </w:tc>
        <w:tc>
          <w:tcPr>
            <w:tcW w:w="1701" w:type="dxa"/>
          </w:tcPr>
          <w:p w14:paraId="30025B4D" w14:textId="77777777" w:rsidR="00C65417" w:rsidRDefault="00C65417" w:rsidP="00C8091C">
            <w:pPr>
              <w:rPr>
                <w:rFonts w:ascii="Arial" w:hAnsi="Arial" w:cs="Arial"/>
                <w:b/>
                <w:bCs/>
                <w:sz w:val="24"/>
                <w:szCs w:val="24"/>
              </w:rPr>
            </w:pPr>
          </w:p>
          <w:p w14:paraId="6202526D" w14:textId="77777777" w:rsidR="002E7C67" w:rsidRDefault="002E7C67" w:rsidP="00C8091C">
            <w:pPr>
              <w:rPr>
                <w:rFonts w:ascii="Arial" w:hAnsi="Arial" w:cs="Arial"/>
                <w:b/>
                <w:bCs/>
                <w:sz w:val="24"/>
                <w:szCs w:val="24"/>
              </w:rPr>
            </w:pPr>
          </w:p>
          <w:p w14:paraId="270A55F1" w14:textId="77777777" w:rsidR="002E7C67" w:rsidRDefault="002E7C67" w:rsidP="00C8091C">
            <w:pPr>
              <w:rPr>
                <w:rFonts w:ascii="Arial" w:hAnsi="Arial" w:cs="Arial"/>
                <w:b/>
                <w:bCs/>
                <w:sz w:val="24"/>
                <w:szCs w:val="24"/>
              </w:rPr>
            </w:pPr>
          </w:p>
          <w:p w14:paraId="6F5CB4D0" w14:textId="77777777" w:rsidR="002E7C67" w:rsidRDefault="002E7C67" w:rsidP="00C8091C">
            <w:pPr>
              <w:rPr>
                <w:rFonts w:ascii="Arial" w:hAnsi="Arial" w:cs="Arial"/>
                <w:b/>
                <w:bCs/>
                <w:sz w:val="24"/>
                <w:szCs w:val="24"/>
              </w:rPr>
            </w:pPr>
          </w:p>
          <w:p w14:paraId="348D2C3A" w14:textId="5B686EF1" w:rsidR="002E7C67" w:rsidRDefault="002E7C67" w:rsidP="00C8091C">
            <w:pPr>
              <w:rPr>
                <w:rFonts w:ascii="Arial" w:hAnsi="Arial" w:cs="Arial"/>
                <w:b/>
                <w:bCs/>
                <w:sz w:val="24"/>
                <w:szCs w:val="24"/>
              </w:rPr>
            </w:pPr>
          </w:p>
          <w:p w14:paraId="5075084A" w14:textId="77777777" w:rsidR="00656697" w:rsidRDefault="00656697" w:rsidP="00C8091C">
            <w:pPr>
              <w:rPr>
                <w:rFonts w:ascii="Arial" w:hAnsi="Arial" w:cs="Arial"/>
                <w:b/>
                <w:bCs/>
                <w:sz w:val="24"/>
                <w:szCs w:val="24"/>
              </w:rPr>
            </w:pPr>
          </w:p>
          <w:p w14:paraId="75148757" w14:textId="77777777" w:rsidR="002E7C67" w:rsidRDefault="002E7C67" w:rsidP="00C8091C">
            <w:pPr>
              <w:rPr>
                <w:rFonts w:ascii="Arial" w:hAnsi="Arial" w:cs="Arial"/>
                <w:b/>
                <w:bCs/>
                <w:sz w:val="24"/>
                <w:szCs w:val="24"/>
              </w:rPr>
            </w:pPr>
          </w:p>
          <w:p w14:paraId="0867F990" w14:textId="77777777" w:rsidR="002E7C67" w:rsidRDefault="002E7C67" w:rsidP="00C8091C">
            <w:pPr>
              <w:rPr>
                <w:rFonts w:ascii="Arial" w:hAnsi="Arial" w:cs="Arial"/>
                <w:b/>
                <w:bCs/>
                <w:sz w:val="24"/>
                <w:szCs w:val="24"/>
              </w:rPr>
            </w:pPr>
            <w:r>
              <w:rPr>
                <w:rFonts w:ascii="Arial" w:hAnsi="Arial" w:cs="Arial"/>
                <w:b/>
                <w:bCs/>
                <w:sz w:val="24"/>
                <w:szCs w:val="24"/>
              </w:rPr>
              <w:t>KF</w:t>
            </w:r>
          </w:p>
          <w:p w14:paraId="3263AEC0" w14:textId="77777777" w:rsidR="002E7C67" w:rsidRDefault="002E7C67" w:rsidP="00C8091C">
            <w:pPr>
              <w:rPr>
                <w:rFonts w:ascii="Arial" w:hAnsi="Arial" w:cs="Arial"/>
                <w:b/>
                <w:bCs/>
                <w:sz w:val="24"/>
                <w:szCs w:val="24"/>
              </w:rPr>
            </w:pPr>
          </w:p>
          <w:p w14:paraId="0B404324" w14:textId="77777777" w:rsidR="00656697" w:rsidRDefault="00656697" w:rsidP="00C8091C">
            <w:pPr>
              <w:rPr>
                <w:rFonts w:ascii="Arial" w:hAnsi="Arial" w:cs="Arial"/>
                <w:b/>
                <w:bCs/>
                <w:sz w:val="24"/>
                <w:szCs w:val="24"/>
              </w:rPr>
            </w:pPr>
          </w:p>
          <w:p w14:paraId="655B5ECE" w14:textId="77777777" w:rsidR="00656697" w:rsidRDefault="00656697" w:rsidP="00C8091C">
            <w:pPr>
              <w:rPr>
                <w:rFonts w:ascii="Arial" w:hAnsi="Arial" w:cs="Arial"/>
                <w:b/>
                <w:bCs/>
                <w:sz w:val="24"/>
                <w:szCs w:val="24"/>
              </w:rPr>
            </w:pPr>
          </w:p>
          <w:p w14:paraId="214AEB62" w14:textId="7D50FDFE" w:rsidR="002E7C67" w:rsidRDefault="00E3771C" w:rsidP="00C8091C">
            <w:pPr>
              <w:rPr>
                <w:rFonts w:ascii="Arial" w:hAnsi="Arial" w:cs="Arial"/>
                <w:b/>
                <w:bCs/>
                <w:sz w:val="24"/>
                <w:szCs w:val="24"/>
              </w:rPr>
            </w:pPr>
            <w:r>
              <w:rPr>
                <w:rFonts w:ascii="Arial" w:hAnsi="Arial" w:cs="Arial"/>
                <w:b/>
                <w:bCs/>
                <w:sz w:val="24"/>
                <w:szCs w:val="24"/>
              </w:rPr>
              <w:t>Cllrs</w:t>
            </w:r>
          </w:p>
          <w:p w14:paraId="4E4B1C53" w14:textId="4D28581C" w:rsidR="002E7C67" w:rsidRDefault="002E7C67" w:rsidP="00C8091C">
            <w:pPr>
              <w:rPr>
                <w:rFonts w:ascii="Arial" w:hAnsi="Arial" w:cs="Arial"/>
                <w:b/>
                <w:bCs/>
                <w:sz w:val="24"/>
                <w:szCs w:val="24"/>
              </w:rPr>
            </w:pPr>
          </w:p>
          <w:p w14:paraId="1FC90476" w14:textId="77777777" w:rsidR="00E3771C" w:rsidRDefault="00E3771C" w:rsidP="00C8091C">
            <w:pPr>
              <w:rPr>
                <w:rFonts w:ascii="Arial" w:hAnsi="Arial" w:cs="Arial"/>
                <w:b/>
                <w:bCs/>
                <w:sz w:val="24"/>
                <w:szCs w:val="24"/>
              </w:rPr>
            </w:pPr>
          </w:p>
          <w:p w14:paraId="4AEF2228" w14:textId="77777777" w:rsidR="002E7C67" w:rsidRDefault="002E7C67" w:rsidP="00C8091C">
            <w:pPr>
              <w:rPr>
                <w:rFonts w:ascii="Arial" w:hAnsi="Arial" w:cs="Arial"/>
                <w:b/>
                <w:bCs/>
                <w:sz w:val="24"/>
                <w:szCs w:val="24"/>
              </w:rPr>
            </w:pPr>
            <w:r>
              <w:rPr>
                <w:rFonts w:ascii="Arial" w:hAnsi="Arial" w:cs="Arial"/>
                <w:b/>
                <w:bCs/>
                <w:sz w:val="24"/>
                <w:szCs w:val="24"/>
              </w:rPr>
              <w:t>Cllrs</w:t>
            </w:r>
          </w:p>
          <w:p w14:paraId="5BCC049E" w14:textId="7DBCF7FB" w:rsidR="002E7C67" w:rsidRDefault="002E7C67" w:rsidP="00C8091C">
            <w:pPr>
              <w:rPr>
                <w:rFonts w:ascii="Arial" w:hAnsi="Arial" w:cs="Arial"/>
                <w:b/>
                <w:bCs/>
                <w:sz w:val="24"/>
                <w:szCs w:val="24"/>
              </w:rPr>
            </w:pPr>
          </w:p>
          <w:p w14:paraId="55826593" w14:textId="77777777" w:rsidR="00E3771C" w:rsidRDefault="00E3771C" w:rsidP="00C8091C">
            <w:pPr>
              <w:rPr>
                <w:rFonts w:ascii="Arial" w:hAnsi="Arial" w:cs="Arial"/>
                <w:b/>
                <w:bCs/>
                <w:sz w:val="24"/>
                <w:szCs w:val="24"/>
              </w:rPr>
            </w:pPr>
          </w:p>
          <w:p w14:paraId="1311F31E" w14:textId="77777777" w:rsidR="002E7C67" w:rsidRDefault="002E7C67" w:rsidP="00C8091C">
            <w:pPr>
              <w:rPr>
                <w:rFonts w:ascii="Arial" w:hAnsi="Arial" w:cs="Arial"/>
                <w:b/>
                <w:bCs/>
                <w:sz w:val="24"/>
                <w:szCs w:val="24"/>
              </w:rPr>
            </w:pPr>
          </w:p>
          <w:p w14:paraId="7D38DFB2" w14:textId="77777777" w:rsidR="002E7C67" w:rsidRDefault="002E7C67" w:rsidP="00C8091C">
            <w:pPr>
              <w:rPr>
                <w:rFonts w:ascii="Arial" w:hAnsi="Arial" w:cs="Arial"/>
                <w:b/>
                <w:bCs/>
                <w:sz w:val="24"/>
                <w:szCs w:val="24"/>
              </w:rPr>
            </w:pPr>
            <w:r>
              <w:rPr>
                <w:rFonts w:ascii="Arial" w:hAnsi="Arial" w:cs="Arial"/>
                <w:b/>
                <w:bCs/>
                <w:sz w:val="24"/>
                <w:szCs w:val="24"/>
              </w:rPr>
              <w:t>Cllrs</w:t>
            </w:r>
          </w:p>
          <w:p w14:paraId="08D48725" w14:textId="77777777" w:rsidR="002E7C67" w:rsidRDefault="002E7C67" w:rsidP="00C8091C">
            <w:pPr>
              <w:rPr>
                <w:rFonts w:ascii="Arial" w:hAnsi="Arial" w:cs="Arial"/>
                <w:b/>
                <w:bCs/>
                <w:sz w:val="24"/>
                <w:szCs w:val="24"/>
              </w:rPr>
            </w:pPr>
          </w:p>
          <w:p w14:paraId="34D87631" w14:textId="77777777" w:rsidR="002E7C67" w:rsidRDefault="002E7C67" w:rsidP="00C8091C">
            <w:pPr>
              <w:rPr>
                <w:rFonts w:ascii="Arial" w:hAnsi="Arial" w:cs="Arial"/>
                <w:b/>
                <w:bCs/>
                <w:sz w:val="24"/>
                <w:szCs w:val="24"/>
              </w:rPr>
            </w:pPr>
          </w:p>
          <w:p w14:paraId="466C886A" w14:textId="77777777" w:rsidR="002E7C67" w:rsidRDefault="002E7C67" w:rsidP="00C8091C">
            <w:pPr>
              <w:rPr>
                <w:rFonts w:ascii="Arial" w:hAnsi="Arial" w:cs="Arial"/>
                <w:b/>
                <w:bCs/>
                <w:sz w:val="24"/>
                <w:szCs w:val="24"/>
              </w:rPr>
            </w:pPr>
          </w:p>
          <w:p w14:paraId="49C3FE7C" w14:textId="7F06AEF7" w:rsidR="00F16125" w:rsidRDefault="00F16125" w:rsidP="00C8091C">
            <w:pPr>
              <w:rPr>
                <w:rFonts w:ascii="Arial" w:hAnsi="Arial" w:cs="Arial"/>
                <w:b/>
                <w:bCs/>
                <w:sz w:val="24"/>
                <w:szCs w:val="24"/>
              </w:rPr>
            </w:pPr>
          </w:p>
          <w:p w14:paraId="3E73245B" w14:textId="62467CD1" w:rsidR="00F16125" w:rsidRDefault="00F16125" w:rsidP="00C8091C">
            <w:pPr>
              <w:rPr>
                <w:rFonts w:ascii="Arial" w:hAnsi="Arial" w:cs="Arial"/>
                <w:b/>
                <w:bCs/>
                <w:sz w:val="24"/>
                <w:szCs w:val="24"/>
              </w:rPr>
            </w:pPr>
          </w:p>
          <w:p w14:paraId="452F3BE3" w14:textId="5BF03709" w:rsidR="00F16125" w:rsidRDefault="00F16125" w:rsidP="00C8091C">
            <w:pPr>
              <w:rPr>
                <w:rFonts w:ascii="Arial" w:hAnsi="Arial" w:cs="Arial"/>
                <w:b/>
                <w:bCs/>
                <w:sz w:val="24"/>
                <w:szCs w:val="24"/>
              </w:rPr>
            </w:pPr>
            <w:r>
              <w:rPr>
                <w:rFonts w:ascii="Arial" w:hAnsi="Arial" w:cs="Arial"/>
                <w:b/>
                <w:bCs/>
                <w:sz w:val="24"/>
                <w:szCs w:val="24"/>
              </w:rPr>
              <w:t>MM/LS</w:t>
            </w:r>
          </w:p>
          <w:p w14:paraId="267E4172" w14:textId="54A18116" w:rsidR="00F16125" w:rsidRDefault="00F16125" w:rsidP="00C8091C">
            <w:pPr>
              <w:rPr>
                <w:rFonts w:ascii="Arial" w:hAnsi="Arial" w:cs="Arial"/>
                <w:b/>
                <w:bCs/>
                <w:sz w:val="24"/>
                <w:szCs w:val="24"/>
              </w:rPr>
            </w:pPr>
          </w:p>
          <w:p w14:paraId="52E21E8E" w14:textId="47BB0733" w:rsidR="00F16125" w:rsidRDefault="00F16125" w:rsidP="00C8091C">
            <w:pPr>
              <w:rPr>
                <w:rFonts w:ascii="Arial" w:hAnsi="Arial" w:cs="Arial"/>
                <w:b/>
                <w:bCs/>
                <w:sz w:val="24"/>
                <w:szCs w:val="24"/>
              </w:rPr>
            </w:pPr>
          </w:p>
          <w:p w14:paraId="6D1012A8" w14:textId="1CA89CC9" w:rsidR="00F16125" w:rsidRDefault="00F16125" w:rsidP="00C8091C">
            <w:pPr>
              <w:rPr>
                <w:rFonts w:ascii="Arial" w:hAnsi="Arial" w:cs="Arial"/>
                <w:b/>
                <w:bCs/>
                <w:sz w:val="24"/>
                <w:szCs w:val="24"/>
              </w:rPr>
            </w:pPr>
          </w:p>
          <w:p w14:paraId="5BF4B26E" w14:textId="50D9193B" w:rsidR="00ED7F38" w:rsidRPr="00656697" w:rsidRDefault="00656697" w:rsidP="00ED7F38">
            <w:pPr>
              <w:rPr>
                <w:rFonts w:ascii="Arial" w:hAnsi="Arial" w:cs="Arial"/>
                <w:b/>
                <w:bCs/>
                <w:sz w:val="24"/>
                <w:szCs w:val="24"/>
              </w:rPr>
            </w:pPr>
            <w:r>
              <w:rPr>
                <w:rFonts w:ascii="Arial" w:hAnsi="Arial" w:cs="Arial"/>
                <w:b/>
                <w:bCs/>
                <w:sz w:val="24"/>
                <w:szCs w:val="24"/>
              </w:rPr>
              <w:t>b)RFO</w:t>
            </w:r>
            <w:r w:rsidR="00ED7F38" w:rsidRPr="00656697">
              <w:rPr>
                <w:rFonts w:ascii="Arial" w:hAnsi="Arial" w:cs="Arial"/>
                <w:b/>
                <w:bCs/>
                <w:sz w:val="24"/>
                <w:szCs w:val="24"/>
              </w:rPr>
              <w:t>/LM</w:t>
            </w:r>
            <w:r>
              <w:rPr>
                <w:rFonts w:ascii="Arial" w:hAnsi="Arial" w:cs="Arial"/>
                <w:b/>
                <w:bCs/>
                <w:sz w:val="24"/>
                <w:szCs w:val="24"/>
              </w:rPr>
              <w:t>/</w:t>
            </w:r>
            <w:r w:rsidR="00560F5F">
              <w:rPr>
                <w:rFonts w:ascii="Arial" w:hAnsi="Arial" w:cs="Arial"/>
                <w:b/>
                <w:bCs/>
                <w:sz w:val="24"/>
                <w:szCs w:val="24"/>
              </w:rPr>
              <w:t xml:space="preserve"> </w:t>
            </w:r>
            <w:r>
              <w:rPr>
                <w:rFonts w:ascii="Arial" w:hAnsi="Arial" w:cs="Arial"/>
                <w:b/>
                <w:bCs/>
                <w:sz w:val="24"/>
                <w:szCs w:val="24"/>
              </w:rPr>
              <w:t>DM</w:t>
            </w:r>
          </w:p>
          <w:p w14:paraId="7076E8A0" w14:textId="1CC729C1" w:rsidR="00071F9A" w:rsidRDefault="00071F9A" w:rsidP="00ED7F38">
            <w:pPr>
              <w:rPr>
                <w:rFonts w:ascii="Arial" w:hAnsi="Arial" w:cs="Arial"/>
                <w:b/>
                <w:bCs/>
                <w:color w:val="FF0000"/>
                <w:sz w:val="24"/>
                <w:szCs w:val="24"/>
              </w:rPr>
            </w:pPr>
          </w:p>
          <w:p w14:paraId="1F998CAF" w14:textId="60B6D88F" w:rsidR="00071F9A" w:rsidRDefault="00071F9A" w:rsidP="00ED7F38">
            <w:pPr>
              <w:rPr>
                <w:rFonts w:ascii="Arial" w:hAnsi="Arial" w:cs="Arial"/>
                <w:b/>
                <w:bCs/>
                <w:color w:val="FF0000"/>
                <w:sz w:val="24"/>
                <w:szCs w:val="24"/>
              </w:rPr>
            </w:pPr>
          </w:p>
          <w:p w14:paraId="619ECE9F" w14:textId="2469A073" w:rsidR="00071F9A" w:rsidRDefault="00071F9A" w:rsidP="00ED7F38">
            <w:pPr>
              <w:rPr>
                <w:rFonts w:ascii="Arial" w:hAnsi="Arial" w:cs="Arial"/>
                <w:b/>
                <w:bCs/>
                <w:color w:val="FF0000"/>
                <w:sz w:val="24"/>
                <w:szCs w:val="24"/>
              </w:rPr>
            </w:pPr>
          </w:p>
          <w:p w14:paraId="033D2AD5" w14:textId="5CA0D2B1" w:rsidR="00071F9A" w:rsidRDefault="00071F9A" w:rsidP="00ED7F38">
            <w:pPr>
              <w:rPr>
                <w:rFonts w:ascii="Arial" w:hAnsi="Arial" w:cs="Arial"/>
                <w:b/>
                <w:bCs/>
                <w:color w:val="FF0000"/>
                <w:sz w:val="24"/>
                <w:szCs w:val="24"/>
              </w:rPr>
            </w:pPr>
          </w:p>
          <w:p w14:paraId="20BFBBAD" w14:textId="768FB17D" w:rsidR="00071F9A" w:rsidRDefault="00071F9A" w:rsidP="00ED7F38">
            <w:pPr>
              <w:rPr>
                <w:rFonts w:ascii="Arial" w:hAnsi="Arial" w:cs="Arial"/>
                <w:b/>
                <w:bCs/>
                <w:color w:val="FF0000"/>
                <w:sz w:val="24"/>
                <w:szCs w:val="24"/>
              </w:rPr>
            </w:pPr>
          </w:p>
          <w:p w14:paraId="0198F9DB" w14:textId="64B5FA55" w:rsidR="00071F9A" w:rsidRDefault="00071F9A" w:rsidP="00ED7F38">
            <w:pPr>
              <w:rPr>
                <w:rFonts w:ascii="Arial" w:hAnsi="Arial" w:cs="Arial"/>
                <w:b/>
                <w:bCs/>
                <w:color w:val="FF0000"/>
                <w:sz w:val="24"/>
                <w:szCs w:val="24"/>
              </w:rPr>
            </w:pPr>
          </w:p>
          <w:p w14:paraId="34517C6D" w14:textId="351F35F8" w:rsidR="00071F9A" w:rsidRDefault="00071F9A" w:rsidP="00ED7F38">
            <w:pPr>
              <w:rPr>
                <w:rFonts w:ascii="Arial" w:hAnsi="Arial" w:cs="Arial"/>
                <w:b/>
                <w:bCs/>
                <w:color w:val="FF0000"/>
                <w:sz w:val="24"/>
                <w:szCs w:val="24"/>
              </w:rPr>
            </w:pPr>
          </w:p>
          <w:p w14:paraId="096632CE" w14:textId="30B7B5CB" w:rsidR="00071F9A" w:rsidRDefault="00071F9A" w:rsidP="00ED7F38">
            <w:pPr>
              <w:rPr>
                <w:rFonts w:ascii="Arial" w:hAnsi="Arial" w:cs="Arial"/>
                <w:b/>
                <w:bCs/>
                <w:color w:val="FF0000"/>
                <w:sz w:val="24"/>
                <w:szCs w:val="24"/>
              </w:rPr>
            </w:pPr>
          </w:p>
          <w:p w14:paraId="12C605FD" w14:textId="51E07B33" w:rsidR="00071F9A" w:rsidRDefault="00071F9A" w:rsidP="00ED7F38">
            <w:pPr>
              <w:rPr>
                <w:rFonts w:ascii="Arial" w:hAnsi="Arial" w:cs="Arial"/>
                <w:b/>
                <w:bCs/>
                <w:color w:val="FF0000"/>
                <w:sz w:val="24"/>
                <w:szCs w:val="24"/>
              </w:rPr>
            </w:pPr>
          </w:p>
          <w:p w14:paraId="2BE32786" w14:textId="44700AE8" w:rsidR="00071F9A" w:rsidRDefault="00071F9A" w:rsidP="00ED7F38">
            <w:pPr>
              <w:rPr>
                <w:rFonts w:ascii="Arial" w:hAnsi="Arial" w:cs="Arial"/>
                <w:b/>
                <w:bCs/>
                <w:color w:val="FF0000"/>
                <w:sz w:val="24"/>
                <w:szCs w:val="24"/>
              </w:rPr>
            </w:pPr>
          </w:p>
          <w:p w14:paraId="195F4E36" w14:textId="78481E9E" w:rsidR="00071F9A" w:rsidRDefault="00071F9A" w:rsidP="00ED7F38">
            <w:pPr>
              <w:rPr>
                <w:rFonts w:ascii="Arial" w:hAnsi="Arial" w:cs="Arial"/>
                <w:b/>
                <w:bCs/>
                <w:color w:val="FF0000"/>
                <w:sz w:val="24"/>
                <w:szCs w:val="24"/>
              </w:rPr>
            </w:pPr>
          </w:p>
          <w:p w14:paraId="01CB8BAA" w14:textId="78B99A66" w:rsidR="00071F9A" w:rsidRDefault="00071F9A" w:rsidP="00ED7F38">
            <w:pPr>
              <w:rPr>
                <w:rFonts w:ascii="Arial" w:hAnsi="Arial" w:cs="Arial"/>
                <w:b/>
                <w:bCs/>
                <w:color w:val="FF0000"/>
                <w:sz w:val="24"/>
                <w:szCs w:val="24"/>
              </w:rPr>
            </w:pPr>
          </w:p>
          <w:p w14:paraId="03652A41" w14:textId="5B12B915" w:rsidR="00071F9A" w:rsidRDefault="00071F9A" w:rsidP="00ED7F38">
            <w:pPr>
              <w:rPr>
                <w:rFonts w:ascii="Arial" w:hAnsi="Arial" w:cs="Arial"/>
                <w:b/>
                <w:bCs/>
                <w:color w:val="FF0000"/>
                <w:sz w:val="24"/>
                <w:szCs w:val="24"/>
              </w:rPr>
            </w:pPr>
          </w:p>
          <w:p w14:paraId="785340AE" w14:textId="2CE53C30" w:rsidR="00071F9A" w:rsidRDefault="00071F9A" w:rsidP="00ED7F38">
            <w:pPr>
              <w:rPr>
                <w:rFonts w:ascii="Arial" w:hAnsi="Arial" w:cs="Arial"/>
                <w:b/>
                <w:bCs/>
                <w:color w:val="FF0000"/>
                <w:sz w:val="24"/>
                <w:szCs w:val="24"/>
              </w:rPr>
            </w:pPr>
          </w:p>
          <w:p w14:paraId="7142C358" w14:textId="294CF2DE" w:rsidR="00071F9A" w:rsidRDefault="00071F9A" w:rsidP="00ED7F38">
            <w:pPr>
              <w:rPr>
                <w:rFonts w:ascii="Arial" w:hAnsi="Arial" w:cs="Arial"/>
                <w:b/>
                <w:bCs/>
                <w:color w:val="FF0000"/>
                <w:sz w:val="24"/>
                <w:szCs w:val="24"/>
              </w:rPr>
            </w:pPr>
          </w:p>
          <w:p w14:paraId="080DF7B5" w14:textId="1AE4920E" w:rsidR="00071F9A" w:rsidRDefault="00071F9A" w:rsidP="00ED7F38">
            <w:pPr>
              <w:rPr>
                <w:rFonts w:ascii="Arial" w:hAnsi="Arial" w:cs="Arial"/>
                <w:b/>
                <w:bCs/>
                <w:color w:val="FF0000"/>
                <w:sz w:val="24"/>
                <w:szCs w:val="24"/>
              </w:rPr>
            </w:pPr>
          </w:p>
          <w:p w14:paraId="4DC3D882" w14:textId="6D55E09F" w:rsidR="00071F9A" w:rsidRDefault="00071F9A" w:rsidP="00ED7F38">
            <w:pPr>
              <w:rPr>
                <w:rFonts w:ascii="Arial" w:hAnsi="Arial" w:cs="Arial"/>
                <w:b/>
                <w:bCs/>
                <w:color w:val="FF0000"/>
                <w:sz w:val="24"/>
                <w:szCs w:val="24"/>
              </w:rPr>
            </w:pPr>
          </w:p>
          <w:p w14:paraId="12971519" w14:textId="491111C2" w:rsidR="00071F9A" w:rsidRDefault="00071F9A" w:rsidP="00ED7F38">
            <w:pPr>
              <w:rPr>
                <w:rFonts w:ascii="Arial" w:hAnsi="Arial" w:cs="Arial"/>
                <w:b/>
                <w:bCs/>
                <w:color w:val="FF0000"/>
                <w:sz w:val="24"/>
                <w:szCs w:val="24"/>
              </w:rPr>
            </w:pPr>
          </w:p>
          <w:p w14:paraId="2EE329BA" w14:textId="5BC48DC6" w:rsidR="00071F9A" w:rsidRDefault="00071F9A" w:rsidP="00ED7F38">
            <w:pPr>
              <w:rPr>
                <w:rFonts w:ascii="Arial" w:hAnsi="Arial" w:cs="Arial"/>
                <w:b/>
                <w:bCs/>
                <w:color w:val="FF0000"/>
                <w:sz w:val="24"/>
                <w:szCs w:val="24"/>
              </w:rPr>
            </w:pPr>
          </w:p>
          <w:p w14:paraId="1E7FD087" w14:textId="286F9E97" w:rsidR="00071F9A" w:rsidRDefault="00071F9A" w:rsidP="00ED7F38">
            <w:pPr>
              <w:rPr>
                <w:rFonts w:ascii="Arial" w:hAnsi="Arial" w:cs="Arial"/>
                <w:b/>
                <w:bCs/>
                <w:color w:val="FF0000"/>
                <w:sz w:val="24"/>
                <w:szCs w:val="24"/>
              </w:rPr>
            </w:pPr>
          </w:p>
          <w:p w14:paraId="5D23CEA3" w14:textId="41BB1D81" w:rsidR="00071F9A" w:rsidRDefault="00071F9A" w:rsidP="00ED7F38">
            <w:pPr>
              <w:rPr>
                <w:rFonts w:ascii="Arial" w:hAnsi="Arial" w:cs="Arial"/>
                <w:b/>
                <w:bCs/>
                <w:color w:val="FF0000"/>
                <w:sz w:val="24"/>
                <w:szCs w:val="24"/>
              </w:rPr>
            </w:pPr>
          </w:p>
          <w:p w14:paraId="4267B2FB" w14:textId="1F4A2E36" w:rsidR="00071F9A" w:rsidRDefault="00071F9A" w:rsidP="00ED7F38">
            <w:pPr>
              <w:rPr>
                <w:rFonts w:ascii="Arial" w:hAnsi="Arial" w:cs="Arial"/>
                <w:b/>
                <w:bCs/>
                <w:color w:val="FF0000"/>
                <w:sz w:val="24"/>
                <w:szCs w:val="24"/>
              </w:rPr>
            </w:pPr>
          </w:p>
          <w:p w14:paraId="7BDB9E16" w14:textId="334CB558" w:rsidR="00071F9A" w:rsidRDefault="00071F9A" w:rsidP="00ED7F38">
            <w:pPr>
              <w:rPr>
                <w:rFonts w:ascii="Arial" w:hAnsi="Arial" w:cs="Arial"/>
                <w:b/>
                <w:bCs/>
                <w:color w:val="FF0000"/>
                <w:sz w:val="24"/>
                <w:szCs w:val="24"/>
              </w:rPr>
            </w:pPr>
          </w:p>
          <w:p w14:paraId="20D5B47B" w14:textId="41799F69" w:rsidR="00071F9A" w:rsidRDefault="00071F9A" w:rsidP="00ED7F38">
            <w:pPr>
              <w:rPr>
                <w:rFonts w:ascii="Arial" w:hAnsi="Arial" w:cs="Arial"/>
                <w:b/>
                <w:bCs/>
                <w:color w:val="FF0000"/>
                <w:sz w:val="24"/>
                <w:szCs w:val="24"/>
              </w:rPr>
            </w:pPr>
          </w:p>
          <w:p w14:paraId="71E558FB" w14:textId="06938D39" w:rsidR="00071F9A" w:rsidRDefault="00071F9A" w:rsidP="00ED7F38">
            <w:pPr>
              <w:rPr>
                <w:rFonts w:ascii="Arial" w:hAnsi="Arial" w:cs="Arial"/>
                <w:b/>
                <w:bCs/>
                <w:color w:val="FF0000"/>
                <w:sz w:val="24"/>
                <w:szCs w:val="24"/>
              </w:rPr>
            </w:pPr>
          </w:p>
          <w:p w14:paraId="659D76E2" w14:textId="64E69843" w:rsidR="00071F9A" w:rsidRDefault="00071F9A" w:rsidP="00ED7F38">
            <w:pPr>
              <w:rPr>
                <w:rFonts w:ascii="Arial" w:hAnsi="Arial" w:cs="Arial"/>
                <w:b/>
                <w:bCs/>
                <w:color w:val="FF0000"/>
                <w:sz w:val="24"/>
                <w:szCs w:val="24"/>
              </w:rPr>
            </w:pPr>
          </w:p>
          <w:p w14:paraId="7D6C2C36" w14:textId="39E906B5" w:rsidR="00071F9A" w:rsidRDefault="00071F9A" w:rsidP="00ED7F38">
            <w:pPr>
              <w:rPr>
                <w:rFonts w:ascii="Arial" w:hAnsi="Arial" w:cs="Arial"/>
                <w:b/>
                <w:bCs/>
                <w:color w:val="FF0000"/>
                <w:sz w:val="24"/>
                <w:szCs w:val="24"/>
              </w:rPr>
            </w:pPr>
          </w:p>
          <w:p w14:paraId="3BB32798" w14:textId="6302C3E4" w:rsidR="00071F9A" w:rsidRDefault="00071F9A" w:rsidP="00ED7F38">
            <w:pPr>
              <w:rPr>
                <w:rFonts w:ascii="Arial" w:hAnsi="Arial" w:cs="Arial"/>
                <w:b/>
                <w:bCs/>
                <w:color w:val="FF0000"/>
                <w:sz w:val="24"/>
                <w:szCs w:val="24"/>
              </w:rPr>
            </w:pPr>
          </w:p>
          <w:p w14:paraId="7C21DB37" w14:textId="39E3C192" w:rsidR="00071F9A" w:rsidRDefault="00071F9A" w:rsidP="00ED7F38">
            <w:pPr>
              <w:rPr>
                <w:rFonts w:ascii="Arial" w:hAnsi="Arial" w:cs="Arial"/>
                <w:b/>
                <w:bCs/>
                <w:color w:val="FF0000"/>
                <w:sz w:val="24"/>
                <w:szCs w:val="24"/>
              </w:rPr>
            </w:pPr>
          </w:p>
          <w:p w14:paraId="7185C9CA" w14:textId="349B3CB9" w:rsidR="00071F9A" w:rsidRDefault="00071F9A" w:rsidP="00ED7F38">
            <w:pPr>
              <w:rPr>
                <w:rFonts w:ascii="Arial" w:hAnsi="Arial" w:cs="Arial"/>
                <w:b/>
                <w:bCs/>
                <w:color w:val="FF0000"/>
                <w:sz w:val="24"/>
                <w:szCs w:val="24"/>
              </w:rPr>
            </w:pPr>
          </w:p>
          <w:p w14:paraId="4275663D" w14:textId="2CE0149E" w:rsidR="00071F9A" w:rsidRDefault="00071F9A" w:rsidP="00ED7F38">
            <w:pPr>
              <w:rPr>
                <w:rFonts w:ascii="Arial" w:hAnsi="Arial" w:cs="Arial"/>
                <w:b/>
                <w:bCs/>
                <w:color w:val="FF0000"/>
                <w:sz w:val="24"/>
                <w:szCs w:val="24"/>
              </w:rPr>
            </w:pPr>
          </w:p>
          <w:p w14:paraId="2B83BECD" w14:textId="783B8A4C" w:rsidR="00071F9A" w:rsidRDefault="00071F9A" w:rsidP="00ED7F38">
            <w:pPr>
              <w:rPr>
                <w:rFonts w:ascii="Arial" w:hAnsi="Arial" w:cs="Arial"/>
                <w:b/>
                <w:bCs/>
                <w:color w:val="FF0000"/>
                <w:sz w:val="24"/>
                <w:szCs w:val="24"/>
              </w:rPr>
            </w:pPr>
          </w:p>
          <w:p w14:paraId="1F357EEC" w14:textId="6252DA35" w:rsidR="00071F9A" w:rsidRDefault="00071F9A" w:rsidP="00ED7F38">
            <w:pPr>
              <w:rPr>
                <w:rFonts w:ascii="Arial" w:hAnsi="Arial" w:cs="Arial"/>
                <w:b/>
                <w:bCs/>
                <w:color w:val="FF0000"/>
                <w:sz w:val="24"/>
                <w:szCs w:val="24"/>
              </w:rPr>
            </w:pPr>
          </w:p>
          <w:p w14:paraId="1F89FF1E" w14:textId="0C0CEFE7" w:rsidR="00071F9A" w:rsidRDefault="00071F9A" w:rsidP="00ED7F38">
            <w:pPr>
              <w:rPr>
                <w:rFonts w:ascii="Arial" w:hAnsi="Arial" w:cs="Arial"/>
                <w:b/>
                <w:bCs/>
                <w:color w:val="FF0000"/>
                <w:sz w:val="24"/>
                <w:szCs w:val="24"/>
              </w:rPr>
            </w:pPr>
          </w:p>
          <w:p w14:paraId="675C27C3" w14:textId="556E628B" w:rsidR="00071F9A" w:rsidRDefault="00071F9A" w:rsidP="00ED7F38">
            <w:pPr>
              <w:rPr>
                <w:rFonts w:ascii="Arial" w:hAnsi="Arial" w:cs="Arial"/>
                <w:b/>
                <w:bCs/>
                <w:color w:val="FF0000"/>
                <w:sz w:val="24"/>
                <w:szCs w:val="24"/>
              </w:rPr>
            </w:pPr>
          </w:p>
          <w:p w14:paraId="4F06CFE6" w14:textId="0701F6E8" w:rsidR="00071F9A" w:rsidRPr="00071F9A" w:rsidRDefault="00071F9A" w:rsidP="00ED7F38">
            <w:pPr>
              <w:rPr>
                <w:rFonts w:ascii="Arial" w:hAnsi="Arial" w:cs="Arial"/>
                <w:b/>
                <w:bCs/>
                <w:sz w:val="24"/>
                <w:szCs w:val="24"/>
              </w:rPr>
            </w:pPr>
            <w:r w:rsidRPr="00071F9A">
              <w:rPr>
                <w:rFonts w:ascii="Arial" w:hAnsi="Arial" w:cs="Arial"/>
                <w:b/>
                <w:bCs/>
                <w:sz w:val="24"/>
                <w:szCs w:val="24"/>
              </w:rPr>
              <w:t>LM</w:t>
            </w:r>
          </w:p>
          <w:p w14:paraId="4B251451" w14:textId="68893C78" w:rsidR="00F16125" w:rsidRDefault="00F16125" w:rsidP="00C8091C">
            <w:pPr>
              <w:rPr>
                <w:rFonts w:ascii="Arial" w:hAnsi="Arial" w:cs="Arial"/>
                <w:b/>
                <w:bCs/>
                <w:sz w:val="24"/>
                <w:szCs w:val="24"/>
              </w:rPr>
            </w:pPr>
          </w:p>
          <w:p w14:paraId="73E1A7A6" w14:textId="32E98643" w:rsidR="00F16125" w:rsidRDefault="00F16125" w:rsidP="00C8091C">
            <w:pPr>
              <w:rPr>
                <w:rFonts w:ascii="Arial" w:hAnsi="Arial" w:cs="Arial"/>
                <w:b/>
                <w:bCs/>
                <w:sz w:val="24"/>
                <w:szCs w:val="24"/>
              </w:rPr>
            </w:pPr>
          </w:p>
          <w:p w14:paraId="43D09507" w14:textId="33F1FB78" w:rsidR="00F16125" w:rsidRDefault="00F16125" w:rsidP="00C8091C">
            <w:pPr>
              <w:rPr>
                <w:rFonts w:ascii="Arial" w:hAnsi="Arial" w:cs="Arial"/>
                <w:b/>
                <w:bCs/>
                <w:sz w:val="24"/>
                <w:szCs w:val="24"/>
              </w:rPr>
            </w:pPr>
          </w:p>
          <w:p w14:paraId="654900D6" w14:textId="3CB1EE34" w:rsidR="00F16125" w:rsidRDefault="00F16125" w:rsidP="00C8091C">
            <w:pPr>
              <w:rPr>
                <w:rFonts w:ascii="Arial" w:hAnsi="Arial" w:cs="Arial"/>
                <w:b/>
                <w:bCs/>
                <w:sz w:val="24"/>
                <w:szCs w:val="24"/>
              </w:rPr>
            </w:pPr>
          </w:p>
          <w:p w14:paraId="110C2047" w14:textId="66C886A0" w:rsidR="00F16125" w:rsidRDefault="00F16125" w:rsidP="00C8091C">
            <w:pPr>
              <w:rPr>
                <w:rFonts w:ascii="Arial" w:hAnsi="Arial" w:cs="Arial"/>
                <w:b/>
                <w:bCs/>
                <w:sz w:val="24"/>
                <w:szCs w:val="24"/>
              </w:rPr>
            </w:pPr>
          </w:p>
          <w:p w14:paraId="20F1349C" w14:textId="607C0841" w:rsidR="00F16125" w:rsidRDefault="00F16125" w:rsidP="00C8091C">
            <w:pPr>
              <w:rPr>
                <w:rFonts w:ascii="Arial" w:hAnsi="Arial" w:cs="Arial"/>
                <w:b/>
                <w:bCs/>
                <w:sz w:val="24"/>
                <w:szCs w:val="24"/>
              </w:rPr>
            </w:pPr>
          </w:p>
          <w:p w14:paraId="11559FAD" w14:textId="77777777" w:rsidR="00F16125" w:rsidRDefault="00F16125" w:rsidP="00C8091C">
            <w:pPr>
              <w:rPr>
                <w:rFonts w:ascii="Arial" w:hAnsi="Arial" w:cs="Arial"/>
                <w:b/>
                <w:bCs/>
                <w:sz w:val="24"/>
                <w:szCs w:val="24"/>
              </w:rPr>
            </w:pPr>
          </w:p>
          <w:p w14:paraId="7E38A055" w14:textId="5D6BC69A" w:rsidR="002E7C67" w:rsidRDefault="002E7C67" w:rsidP="00C8091C">
            <w:pPr>
              <w:rPr>
                <w:rFonts w:ascii="Arial" w:hAnsi="Arial" w:cs="Arial"/>
                <w:b/>
                <w:bCs/>
                <w:sz w:val="24"/>
                <w:szCs w:val="24"/>
              </w:rPr>
            </w:pPr>
          </w:p>
          <w:p w14:paraId="6DBB6EE5" w14:textId="3860DAC0" w:rsidR="002E7C67" w:rsidRPr="00F456DF" w:rsidRDefault="00071F9A" w:rsidP="00C8091C">
            <w:pPr>
              <w:rPr>
                <w:rFonts w:ascii="Arial" w:hAnsi="Arial" w:cs="Arial"/>
                <w:b/>
                <w:bCs/>
                <w:sz w:val="24"/>
                <w:szCs w:val="24"/>
              </w:rPr>
            </w:pPr>
            <w:r>
              <w:rPr>
                <w:rFonts w:ascii="Arial" w:hAnsi="Arial" w:cs="Arial"/>
                <w:b/>
                <w:bCs/>
                <w:sz w:val="24"/>
                <w:szCs w:val="24"/>
              </w:rPr>
              <w:t>LM</w:t>
            </w:r>
          </w:p>
        </w:tc>
      </w:tr>
      <w:tr w:rsidR="00C65417" w:rsidRPr="00F456DF" w14:paraId="09C1C327" w14:textId="4A9A490B" w:rsidTr="00C65417">
        <w:tc>
          <w:tcPr>
            <w:tcW w:w="1560" w:type="dxa"/>
          </w:tcPr>
          <w:p w14:paraId="69F55862" w14:textId="5601FA0C" w:rsidR="00C65417" w:rsidRPr="00802688" w:rsidRDefault="00C65417" w:rsidP="00C8091C">
            <w:pPr>
              <w:jc w:val="right"/>
              <w:rPr>
                <w:rFonts w:ascii="Arial" w:hAnsi="Arial" w:cs="Arial"/>
                <w:color w:val="FF0000"/>
                <w:sz w:val="24"/>
                <w:szCs w:val="24"/>
              </w:rPr>
            </w:pPr>
            <w:r w:rsidRPr="008C087C">
              <w:rPr>
                <w:rFonts w:ascii="Arial" w:hAnsi="Arial" w:cs="Arial"/>
                <w:sz w:val="24"/>
                <w:szCs w:val="24"/>
              </w:rPr>
              <w:lastRenderedPageBreak/>
              <w:t>298/20</w:t>
            </w:r>
          </w:p>
        </w:tc>
        <w:tc>
          <w:tcPr>
            <w:tcW w:w="6945" w:type="dxa"/>
          </w:tcPr>
          <w:p w14:paraId="6568124C" w14:textId="77777777" w:rsidR="00C65417" w:rsidRDefault="00C65417" w:rsidP="00C8091C">
            <w:pPr>
              <w:rPr>
                <w:rFonts w:ascii="Arial" w:hAnsi="Arial" w:cs="Arial"/>
                <w:b/>
                <w:bCs/>
                <w:sz w:val="24"/>
                <w:szCs w:val="24"/>
              </w:rPr>
            </w:pPr>
            <w:r>
              <w:rPr>
                <w:rFonts w:ascii="Arial" w:hAnsi="Arial" w:cs="Arial"/>
                <w:b/>
                <w:bCs/>
                <w:sz w:val="24"/>
                <w:szCs w:val="24"/>
              </w:rPr>
              <w:t>Minutes:</w:t>
            </w:r>
          </w:p>
          <w:p w14:paraId="52E5A609" w14:textId="77777777" w:rsidR="00C65417" w:rsidRPr="00FA7365" w:rsidRDefault="00C65417" w:rsidP="00C8091C">
            <w:pPr>
              <w:rPr>
                <w:rFonts w:ascii="Arial" w:hAnsi="Arial" w:cs="Arial"/>
                <w:b/>
                <w:bCs/>
                <w:sz w:val="24"/>
                <w:szCs w:val="24"/>
              </w:rPr>
            </w:pPr>
            <w:r w:rsidRPr="008C087C">
              <w:rPr>
                <w:rFonts w:ascii="Arial" w:hAnsi="Arial" w:cs="Arial"/>
                <w:sz w:val="24"/>
                <w:szCs w:val="24"/>
              </w:rPr>
              <w:t xml:space="preserve">To approve and sign the Minutes of the Main Meeting held on </w:t>
            </w:r>
            <w:r w:rsidRPr="00FA7365">
              <w:rPr>
                <w:rFonts w:ascii="Arial" w:hAnsi="Arial" w:cs="Arial"/>
                <w:sz w:val="24"/>
                <w:szCs w:val="24"/>
              </w:rPr>
              <w:t>7</w:t>
            </w:r>
            <w:r w:rsidRPr="00FA7365">
              <w:rPr>
                <w:rFonts w:ascii="Arial" w:hAnsi="Arial" w:cs="Arial"/>
                <w:sz w:val="24"/>
                <w:szCs w:val="24"/>
                <w:vertAlign w:val="superscript"/>
              </w:rPr>
              <w:t>th</w:t>
            </w:r>
            <w:r w:rsidRPr="00FA7365">
              <w:rPr>
                <w:rFonts w:ascii="Arial" w:hAnsi="Arial" w:cs="Arial"/>
                <w:sz w:val="24"/>
                <w:szCs w:val="24"/>
              </w:rPr>
              <w:t xml:space="preserve"> April 2021</w:t>
            </w:r>
            <w:r>
              <w:rPr>
                <w:rFonts w:ascii="Arial" w:hAnsi="Arial" w:cs="Arial"/>
                <w:sz w:val="24"/>
                <w:szCs w:val="24"/>
              </w:rPr>
              <w:t>.</w:t>
            </w:r>
            <w:r w:rsidR="00FA7365">
              <w:rPr>
                <w:rFonts w:ascii="Arial" w:hAnsi="Arial" w:cs="Arial"/>
                <w:sz w:val="24"/>
                <w:szCs w:val="24"/>
              </w:rPr>
              <w:t xml:space="preserve">  </w:t>
            </w:r>
            <w:r w:rsidR="00FA7365" w:rsidRPr="00FA7365">
              <w:rPr>
                <w:rFonts w:ascii="Arial" w:hAnsi="Arial" w:cs="Arial"/>
                <w:b/>
                <w:bCs/>
                <w:sz w:val="24"/>
                <w:szCs w:val="24"/>
              </w:rPr>
              <w:t>Agreed by 8 votes for, 1 abs.</w:t>
            </w:r>
          </w:p>
          <w:p w14:paraId="044C9A22" w14:textId="5F080CF3" w:rsidR="00FA7365" w:rsidRPr="008C087C" w:rsidRDefault="00FA7365" w:rsidP="00C8091C">
            <w:pPr>
              <w:rPr>
                <w:rFonts w:ascii="Arial" w:hAnsi="Arial" w:cs="Arial"/>
                <w:sz w:val="24"/>
                <w:szCs w:val="24"/>
              </w:rPr>
            </w:pPr>
          </w:p>
        </w:tc>
        <w:tc>
          <w:tcPr>
            <w:tcW w:w="1701" w:type="dxa"/>
          </w:tcPr>
          <w:p w14:paraId="69555760" w14:textId="77777777" w:rsidR="00C65417" w:rsidRDefault="00C65417" w:rsidP="00C8091C">
            <w:pPr>
              <w:rPr>
                <w:rFonts w:ascii="Arial" w:hAnsi="Arial" w:cs="Arial"/>
                <w:b/>
                <w:bCs/>
                <w:sz w:val="24"/>
                <w:szCs w:val="24"/>
              </w:rPr>
            </w:pPr>
          </w:p>
          <w:p w14:paraId="1BF0FC98" w14:textId="20A6B152" w:rsidR="00071F9A" w:rsidRDefault="00071F9A" w:rsidP="00C8091C">
            <w:pPr>
              <w:rPr>
                <w:rFonts w:ascii="Arial" w:hAnsi="Arial" w:cs="Arial"/>
                <w:b/>
                <w:bCs/>
                <w:sz w:val="24"/>
                <w:szCs w:val="24"/>
              </w:rPr>
            </w:pPr>
            <w:r>
              <w:rPr>
                <w:rFonts w:ascii="Arial" w:hAnsi="Arial" w:cs="Arial"/>
                <w:b/>
                <w:bCs/>
                <w:sz w:val="24"/>
                <w:szCs w:val="24"/>
              </w:rPr>
              <w:t>KF</w:t>
            </w:r>
          </w:p>
        </w:tc>
      </w:tr>
      <w:tr w:rsidR="00C65417" w:rsidRPr="00F456DF" w14:paraId="0C56148E" w14:textId="071725A5" w:rsidTr="00C65417">
        <w:tc>
          <w:tcPr>
            <w:tcW w:w="1560" w:type="dxa"/>
          </w:tcPr>
          <w:p w14:paraId="285F00C5" w14:textId="77777777" w:rsidR="00C65417" w:rsidRDefault="00C65417" w:rsidP="00C8091C">
            <w:pPr>
              <w:jc w:val="right"/>
              <w:rPr>
                <w:rFonts w:ascii="Arial" w:hAnsi="Arial" w:cs="Arial"/>
                <w:sz w:val="24"/>
                <w:szCs w:val="24"/>
              </w:rPr>
            </w:pPr>
            <w:r w:rsidRPr="008E7224">
              <w:rPr>
                <w:rFonts w:ascii="Arial" w:hAnsi="Arial" w:cs="Arial"/>
                <w:sz w:val="24"/>
                <w:szCs w:val="24"/>
              </w:rPr>
              <w:t>299/20</w:t>
            </w:r>
          </w:p>
          <w:p w14:paraId="0BB1D308" w14:textId="77777777" w:rsidR="00C65417" w:rsidRPr="00E122DF" w:rsidRDefault="00C65417" w:rsidP="00C8091C">
            <w:pPr>
              <w:jc w:val="right"/>
              <w:rPr>
                <w:rFonts w:ascii="Arial" w:hAnsi="Arial" w:cs="Arial"/>
                <w:sz w:val="24"/>
                <w:szCs w:val="24"/>
              </w:rPr>
            </w:pPr>
            <w:r w:rsidRPr="00E122DF">
              <w:rPr>
                <w:rFonts w:ascii="Arial" w:hAnsi="Arial" w:cs="Arial"/>
                <w:sz w:val="24"/>
                <w:szCs w:val="24"/>
              </w:rPr>
              <w:t>a)</w:t>
            </w:r>
          </w:p>
          <w:p w14:paraId="644CF34A" w14:textId="76B4C4D9" w:rsidR="00C65417" w:rsidRDefault="00C65417" w:rsidP="00C8091C">
            <w:pPr>
              <w:jc w:val="right"/>
              <w:rPr>
                <w:rFonts w:ascii="Arial" w:hAnsi="Arial" w:cs="Arial"/>
                <w:sz w:val="24"/>
                <w:szCs w:val="24"/>
              </w:rPr>
            </w:pPr>
          </w:p>
          <w:p w14:paraId="0FF0B584" w14:textId="5260EB2B" w:rsidR="00071F9A" w:rsidRDefault="00071F9A" w:rsidP="00C8091C">
            <w:pPr>
              <w:jc w:val="right"/>
              <w:rPr>
                <w:rFonts w:ascii="Arial" w:hAnsi="Arial" w:cs="Arial"/>
                <w:sz w:val="24"/>
                <w:szCs w:val="24"/>
              </w:rPr>
            </w:pPr>
          </w:p>
          <w:p w14:paraId="6B2ABC5E" w14:textId="618943A1" w:rsidR="00071F9A" w:rsidRDefault="00071F9A" w:rsidP="00C8091C">
            <w:pPr>
              <w:jc w:val="right"/>
              <w:rPr>
                <w:rFonts w:ascii="Arial" w:hAnsi="Arial" w:cs="Arial"/>
                <w:sz w:val="24"/>
                <w:szCs w:val="24"/>
              </w:rPr>
            </w:pPr>
          </w:p>
          <w:p w14:paraId="69F45D77" w14:textId="56033317" w:rsidR="00071F9A" w:rsidRDefault="00071F9A" w:rsidP="00C8091C">
            <w:pPr>
              <w:jc w:val="right"/>
              <w:rPr>
                <w:rFonts w:ascii="Arial" w:hAnsi="Arial" w:cs="Arial"/>
                <w:sz w:val="24"/>
                <w:szCs w:val="24"/>
              </w:rPr>
            </w:pPr>
          </w:p>
          <w:p w14:paraId="53CBCA0E" w14:textId="6B1B0164" w:rsidR="00071F9A" w:rsidRDefault="00071F9A" w:rsidP="00C8091C">
            <w:pPr>
              <w:jc w:val="right"/>
              <w:rPr>
                <w:rFonts w:ascii="Arial" w:hAnsi="Arial" w:cs="Arial"/>
                <w:sz w:val="24"/>
                <w:szCs w:val="24"/>
              </w:rPr>
            </w:pPr>
          </w:p>
          <w:p w14:paraId="06113857" w14:textId="5DAB215E" w:rsidR="00043162" w:rsidRDefault="00043162" w:rsidP="00C8091C">
            <w:pPr>
              <w:jc w:val="right"/>
              <w:rPr>
                <w:rFonts w:ascii="Arial" w:hAnsi="Arial" w:cs="Arial"/>
                <w:sz w:val="24"/>
                <w:szCs w:val="24"/>
              </w:rPr>
            </w:pPr>
          </w:p>
          <w:p w14:paraId="092C0318" w14:textId="787F716E" w:rsidR="00043162" w:rsidRDefault="00043162" w:rsidP="00C8091C">
            <w:pPr>
              <w:jc w:val="right"/>
              <w:rPr>
                <w:rFonts w:ascii="Arial" w:hAnsi="Arial" w:cs="Arial"/>
                <w:sz w:val="24"/>
                <w:szCs w:val="24"/>
              </w:rPr>
            </w:pPr>
          </w:p>
          <w:p w14:paraId="23930F3F" w14:textId="5BD67BA0" w:rsidR="00C65417" w:rsidRDefault="00C65417" w:rsidP="00607DC6">
            <w:pPr>
              <w:jc w:val="right"/>
              <w:rPr>
                <w:rFonts w:ascii="Arial" w:hAnsi="Arial" w:cs="Arial"/>
                <w:sz w:val="24"/>
                <w:szCs w:val="24"/>
              </w:rPr>
            </w:pPr>
            <w:r w:rsidRPr="00E122DF">
              <w:rPr>
                <w:rFonts w:ascii="Arial" w:hAnsi="Arial" w:cs="Arial"/>
                <w:sz w:val="24"/>
                <w:szCs w:val="24"/>
              </w:rPr>
              <w:t>b)</w:t>
            </w:r>
          </w:p>
          <w:p w14:paraId="4E519B5A" w14:textId="2F0BC963" w:rsidR="00071F9A" w:rsidRDefault="00071F9A" w:rsidP="00607DC6">
            <w:pPr>
              <w:jc w:val="right"/>
              <w:rPr>
                <w:rFonts w:ascii="Arial" w:hAnsi="Arial" w:cs="Arial"/>
                <w:sz w:val="24"/>
                <w:szCs w:val="24"/>
              </w:rPr>
            </w:pPr>
          </w:p>
          <w:p w14:paraId="7239A7D7" w14:textId="2C77495D" w:rsidR="00043162" w:rsidRDefault="00043162" w:rsidP="00607DC6">
            <w:pPr>
              <w:jc w:val="right"/>
              <w:rPr>
                <w:rFonts w:ascii="Arial" w:hAnsi="Arial" w:cs="Arial"/>
                <w:sz w:val="24"/>
                <w:szCs w:val="24"/>
              </w:rPr>
            </w:pPr>
          </w:p>
          <w:p w14:paraId="774630BA" w14:textId="77777777" w:rsidR="00043162" w:rsidRPr="00E122DF" w:rsidRDefault="00043162" w:rsidP="00607DC6">
            <w:pPr>
              <w:jc w:val="right"/>
              <w:rPr>
                <w:rFonts w:ascii="Arial" w:hAnsi="Arial" w:cs="Arial"/>
                <w:sz w:val="24"/>
                <w:szCs w:val="24"/>
              </w:rPr>
            </w:pPr>
          </w:p>
          <w:p w14:paraId="0C410EC9" w14:textId="15F063F8" w:rsidR="00C65417" w:rsidRDefault="00C65417" w:rsidP="00607DC6">
            <w:pPr>
              <w:jc w:val="right"/>
              <w:rPr>
                <w:rFonts w:ascii="Arial" w:hAnsi="Arial" w:cs="Arial"/>
                <w:sz w:val="24"/>
                <w:szCs w:val="24"/>
              </w:rPr>
            </w:pPr>
            <w:r w:rsidRPr="00E122DF">
              <w:rPr>
                <w:rFonts w:ascii="Arial" w:hAnsi="Arial" w:cs="Arial"/>
                <w:sz w:val="24"/>
                <w:szCs w:val="24"/>
              </w:rPr>
              <w:t>c)</w:t>
            </w:r>
          </w:p>
          <w:p w14:paraId="4237D744" w14:textId="3598208F" w:rsidR="00006883" w:rsidRDefault="00006883" w:rsidP="00607DC6">
            <w:pPr>
              <w:jc w:val="right"/>
              <w:rPr>
                <w:rFonts w:ascii="Arial" w:hAnsi="Arial" w:cs="Arial"/>
                <w:sz w:val="24"/>
                <w:szCs w:val="24"/>
              </w:rPr>
            </w:pPr>
          </w:p>
          <w:p w14:paraId="2825EBFC" w14:textId="51DAFAD0" w:rsidR="000C2CEF" w:rsidRDefault="000C2CEF" w:rsidP="00607DC6">
            <w:pPr>
              <w:jc w:val="right"/>
              <w:rPr>
                <w:rFonts w:ascii="Arial" w:hAnsi="Arial" w:cs="Arial"/>
                <w:sz w:val="24"/>
                <w:szCs w:val="24"/>
              </w:rPr>
            </w:pPr>
          </w:p>
          <w:p w14:paraId="58D4D65A" w14:textId="77777777" w:rsidR="000C2CEF" w:rsidRPr="00E122DF" w:rsidRDefault="000C2CEF" w:rsidP="00607DC6">
            <w:pPr>
              <w:jc w:val="right"/>
              <w:rPr>
                <w:rFonts w:ascii="Arial" w:hAnsi="Arial" w:cs="Arial"/>
                <w:sz w:val="24"/>
                <w:szCs w:val="24"/>
              </w:rPr>
            </w:pPr>
          </w:p>
          <w:p w14:paraId="153CB85C" w14:textId="7047C48F" w:rsidR="00C65417" w:rsidRDefault="00C65417" w:rsidP="00607DC6">
            <w:pPr>
              <w:jc w:val="right"/>
              <w:rPr>
                <w:rFonts w:ascii="Arial" w:hAnsi="Arial" w:cs="Arial"/>
                <w:sz w:val="24"/>
                <w:szCs w:val="24"/>
              </w:rPr>
            </w:pPr>
            <w:r>
              <w:rPr>
                <w:rFonts w:ascii="Arial" w:hAnsi="Arial" w:cs="Arial"/>
                <w:sz w:val="24"/>
                <w:szCs w:val="24"/>
              </w:rPr>
              <w:t>d)</w:t>
            </w:r>
          </w:p>
          <w:p w14:paraId="0C4C8F59" w14:textId="124F358B" w:rsidR="000C2CEF" w:rsidRDefault="000C2CEF" w:rsidP="00607DC6">
            <w:pPr>
              <w:jc w:val="right"/>
              <w:rPr>
                <w:rFonts w:ascii="Arial" w:hAnsi="Arial" w:cs="Arial"/>
                <w:sz w:val="24"/>
                <w:szCs w:val="24"/>
              </w:rPr>
            </w:pPr>
          </w:p>
          <w:p w14:paraId="03C5CA2D" w14:textId="55E9C80F" w:rsidR="00FF69D0" w:rsidRDefault="00FF69D0" w:rsidP="00607DC6">
            <w:pPr>
              <w:jc w:val="right"/>
              <w:rPr>
                <w:rFonts w:ascii="Arial" w:hAnsi="Arial" w:cs="Arial"/>
                <w:sz w:val="24"/>
                <w:szCs w:val="24"/>
              </w:rPr>
            </w:pPr>
          </w:p>
          <w:p w14:paraId="04ACCBA2" w14:textId="740CB3B4" w:rsidR="00FF69D0" w:rsidRDefault="00FF69D0" w:rsidP="00607DC6">
            <w:pPr>
              <w:jc w:val="right"/>
              <w:rPr>
                <w:rFonts w:ascii="Arial" w:hAnsi="Arial" w:cs="Arial"/>
                <w:sz w:val="24"/>
                <w:szCs w:val="24"/>
              </w:rPr>
            </w:pPr>
          </w:p>
          <w:p w14:paraId="265706E4" w14:textId="77777777" w:rsidR="00FF69D0" w:rsidRDefault="00FF69D0" w:rsidP="00607DC6">
            <w:pPr>
              <w:jc w:val="right"/>
              <w:rPr>
                <w:rFonts w:ascii="Arial" w:hAnsi="Arial" w:cs="Arial"/>
                <w:sz w:val="24"/>
                <w:szCs w:val="24"/>
              </w:rPr>
            </w:pPr>
          </w:p>
          <w:p w14:paraId="6A71FDC5" w14:textId="77777777" w:rsidR="00FF69D0" w:rsidRDefault="00FF69D0" w:rsidP="00607DC6">
            <w:pPr>
              <w:jc w:val="right"/>
              <w:rPr>
                <w:rFonts w:ascii="Arial" w:hAnsi="Arial" w:cs="Arial"/>
                <w:sz w:val="24"/>
                <w:szCs w:val="24"/>
              </w:rPr>
            </w:pPr>
          </w:p>
          <w:p w14:paraId="44F72C05" w14:textId="77777777" w:rsidR="00FF69D0" w:rsidRDefault="00FF69D0" w:rsidP="00607DC6">
            <w:pPr>
              <w:jc w:val="right"/>
              <w:rPr>
                <w:rFonts w:ascii="Arial" w:hAnsi="Arial" w:cs="Arial"/>
                <w:sz w:val="24"/>
                <w:szCs w:val="24"/>
              </w:rPr>
            </w:pPr>
          </w:p>
          <w:p w14:paraId="66CABD30" w14:textId="644C48EE" w:rsidR="00FF69D0" w:rsidRDefault="00FF69D0" w:rsidP="00607DC6">
            <w:pPr>
              <w:jc w:val="right"/>
              <w:rPr>
                <w:rFonts w:ascii="Arial" w:hAnsi="Arial" w:cs="Arial"/>
                <w:sz w:val="24"/>
                <w:szCs w:val="24"/>
              </w:rPr>
            </w:pPr>
          </w:p>
          <w:p w14:paraId="5D96C699" w14:textId="6D09558A" w:rsidR="00DD157C" w:rsidRDefault="00DD157C" w:rsidP="00607DC6">
            <w:pPr>
              <w:jc w:val="right"/>
              <w:rPr>
                <w:rFonts w:ascii="Arial" w:hAnsi="Arial" w:cs="Arial"/>
                <w:sz w:val="24"/>
                <w:szCs w:val="24"/>
              </w:rPr>
            </w:pPr>
          </w:p>
          <w:p w14:paraId="1A237A35" w14:textId="5E140C75" w:rsidR="00DD157C" w:rsidRDefault="00DD157C" w:rsidP="00607DC6">
            <w:pPr>
              <w:jc w:val="right"/>
              <w:rPr>
                <w:rFonts w:ascii="Arial" w:hAnsi="Arial" w:cs="Arial"/>
                <w:sz w:val="24"/>
                <w:szCs w:val="24"/>
              </w:rPr>
            </w:pPr>
          </w:p>
          <w:p w14:paraId="422ED01A" w14:textId="18F248FE" w:rsidR="00DD157C" w:rsidRDefault="00DD157C" w:rsidP="00607DC6">
            <w:pPr>
              <w:jc w:val="right"/>
              <w:rPr>
                <w:rFonts w:ascii="Arial" w:hAnsi="Arial" w:cs="Arial"/>
                <w:sz w:val="24"/>
                <w:szCs w:val="24"/>
              </w:rPr>
            </w:pPr>
          </w:p>
          <w:p w14:paraId="21E7000F" w14:textId="35F9F360" w:rsidR="00DD157C" w:rsidRDefault="00DD157C" w:rsidP="00607DC6">
            <w:pPr>
              <w:jc w:val="right"/>
              <w:rPr>
                <w:rFonts w:ascii="Arial" w:hAnsi="Arial" w:cs="Arial"/>
                <w:sz w:val="24"/>
                <w:szCs w:val="24"/>
              </w:rPr>
            </w:pPr>
          </w:p>
          <w:p w14:paraId="50FA7EFE" w14:textId="34E6BD4D" w:rsidR="00DD157C" w:rsidRDefault="00DD157C" w:rsidP="00607DC6">
            <w:pPr>
              <w:jc w:val="right"/>
              <w:rPr>
                <w:rFonts w:ascii="Arial" w:hAnsi="Arial" w:cs="Arial"/>
                <w:sz w:val="24"/>
                <w:szCs w:val="24"/>
              </w:rPr>
            </w:pPr>
          </w:p>
          <w:p w14:paraId="12F90373" w14:textId="76060966" w:rsidR="00DD157C" w:rsidRDefault="00DD157C" w:rsidP="00607DC6">
            <w:pPr>
              <w:jc w:val="right"/>
              <w:rPr>
                <w:rFonts w:ascii="Arial" w:hAnsi="Arial" w:cs="Arial"/>
                <w:sz w:val="24"/>
                <w:szCs w:val="24"/>
              </w:rPr>
            </w:pPr>
          </w:p>
          <w:p w14:paraId="60A377DA" w14:textId="7369A46E" w:rsidR="00DD157C" w:rsidRDefault="00DD157C" w:rsidP="00607DC6">
            <w:pPr>
              <w:jc w:val="right"/>
              <w:rPr>
                <w:rFonts w:ascii="Arial" w:hAnsi="Arial" w:cs="Arial"/>
                <w:sz w:val="24"/>
                <w:szCs w:val="24"/>
              </w:rPr>
            </w:pPr>
          </w:p>
          <w:p w14:paraId="36D5F38B" w14:textId="767E84E4" w:rsidR="009C13C0" w:rsidRDefault="009C13C0" w:rsidP="00607DC6">
            <w:pPr>
              <w:jc w:val="right"/>
              <w:rPr>
                <w:rFonts w:ascii="Arial" w:hAnsi="Arial" w:cs="Arial"/>
                <w:sz w:val="24"/>
                <w:szCs w:val="24"/>
              </w:rPr>
            </w:pPr>
          </w:p>
          <w:p w14:paraId="6EBD0B52" w14:textId="65684997" w:rsidR="008827F9" w:rsidRDefault="008827F9" w:rsidP="00607DC6">
            <w:pPr>
              <w:jc w:val="right"/>
              <w:rPr>
                <w:rFonts w:ascii="Arial" w:hAnsi="Arial" w:cs="Arial"/>
                <w:sz w:val="24"/>
                <w:szCs w:val="24"/>
              </w:rPr>
            </w:pPr>
          </w:p>
          <w:p w14:paraId="6CDC08FC" w14:textId="5051914D" w:rsidR="008827F9" w:rsidRDefault="008827F9" w:rsidP="00607DC6">
            <w:pPr>
              <w:jc w:val="right"/>
              <w:rPr>
                <w:rFonts w:ascii="Arial" w:hAnsi="Arial" w:cs="Arial"/>
                <w:sz w:val="24"/>
                <w:szCs w:val="24"/>
              </w:rPr>
            </w:pPr>
          </w:p>
          <w:p w14:paraId="64400439" w14:textId="7B99D5DD" w:rsidR="008827F9" w:rsidRDefault="008827F9" w:rsidP="00607DC6">
            <w:pPr>
              <w:jc w:val="right"/>
              <w:rPr>
                <w:rFonts w:ascii="Arial" w:hAnsi="Arial" w:cs="Arial"/>
                <w:sz w:val="24"/>
                <w:szCs w:val="24"/>
              </w:rPr>
            </w:pPr>
          </w:p>
          <w:p w14:paraId="57AE89FA" w14:textId="1A28C314" w:rsidR="008827F9" w:rsidRDefault="008827F9" w:rsidP="00607DC6">
            <w:pPr>
              <w:jc w:val="right"/>
              <w:rPr>
                <w:rFonts w:ascii="Arial" w:hAnsi="Arial" w:cs="Arial"/>
                <w:sz w:val="24"/>
                <w:szCs w:val="24"/>
              </w:rPr>
            </w:pPr>
          </w:p>
          <w:p w14:paraId="28D08B51" w14:textId="637D6CFA" w:rsidR="002270B7" w:rsidRDefault="002270B7" w:rsidP="00607DC6">
            <w:pPr>
              <w:jc w:val="right"/>
              <w:rPr>
                <w:rFonts w:ascii="Arial" w:hAnsi="Arial" w:cs="Arial"/>
                <w:sz w:val="24"/>
                <w:szCs w:val="24"/>
              </w:rPr>
            </w:pPr>
          </w:p>
          <w:p w14:paraId="5DCAA8C2" w14:textId="42B8F092" w:rsidR="002270B7" w:rsidRDefault="002270B7" w:rsidP="00607DC6">
            <w:pPr>
              <w:jc w:val="right"/>
              <w:rPr>
                <w:rFonts w:ascii="Arial" w:hAnsi="Arial" w:cs="Arial"/>
                <w:sz w:val="24"/>
                <w:szCs w:val="24"/>
              </w:rPr>
            </w:pPr>
          </w:p>
          <w:p w14:paraId="4BF1DF90" w14:textId="191A7EF1" w:rsidR="002270B7" w:rsidRDefault="002270B7" w:rsidP="00607DC6">
            <w:pPr>
              <w:jc w:val="right"/>
              <w:rPr>
                <w:rFonts w:ascii="Arial" w:hAnsi="Arial" w:cs="Arial"/>
                <w:sz w:val="24"/>
                <w:szCs w:val="24"/>
              </w:rPr>
            </w:pPr>
          </w:p>
          <w:p w14:paraId="28849F0C" w14:textId="02D64B62" w:rsidR="002270B7" w:rsidRDefault="002270B7" w:rsidP="00607DC6">
            <w:pPr>
              <w:jc w:val="right"/>
              <w:rPr>
                <w:rFonts w:ascii="Arial" w:hAnsi="Arial" w:cs="Arial"/>
                <w:sz w:val="24"/>
                <w:szCs w:val="24"/>
              </w:rPr>
            </w:pPr>
          </w:p>
          <w:p w14:paraId="72168EAB" w14:textId="666C2C6F" w:rsidR="002270B7" w:rsidRDefault="002270B7" w:rsidP="00607DC6">
            <w:pPr>
              <w:jc w:val="right"/>
              <w:rPr>
                <w:rFonts w:ascii="Arial" w:hAnsi="Arial" w:cs="Arial"/>
                <w:sz w:val="24"/>
                <w:szCs w:val="24"/>
              </w:rPr>
            </w:pPr>
          </w:p>
          <w:p w14:paraId="5EF187E6" w14:textId="72F759C5" w:rsidR="002270B7" w:rsidRDefault="002270B7" w:rsidP="00607DC6">
            <w:pPr>
              <w:jc w:val="right"/>
              <w:rPr>
                <w:rFonts w:ascii="Arial" w:hAnsi="Arial" w:cs="Arial"/>
                <w:sz w:val="24"/>
                <w:szCs w:val="24"/>
              </w:rPr>
            </w:pPr>
          </w:p>
          <w:p w14:paraId="163BC4E4" w14:textId="0DFD2F14" w:rsidR="002270B7" w:rsidRDefault="002270B7" w:rsidP="00607DC6">
            <w:pPr>
              <w:jc w:val="right"/>
              <w:rPr>
                <w:rFonts w:ascii="Arial" w:hAnsi="Arial" w:cs="Arial"/>
                <w:sz w:val="24"/>
                <w:szCs w:val="24"/>
              </w:rPr>
            </w:pPr>
          </w:p>
          <w:p w14:paraId="4503DA59" w14:textId="3FDC5822" w:rsidR="002270B7" w:rsidRDefault="002270B7" w:rsidP="00607DC6">
            <w:pPr>
              <w:jc w:val="right"/>
              <w:rPr>
                <w:rFonts w:ascii="Arial" w:hAnsi="Arial" w:cs="Arial"/>
                <w:sz w:val="24"/>
                <w:szCs w:val="24"/>
              </w:rPr>
            </w:pPr>
          </w:p>
          <w:p w14:paraId="032DD4FD" w14:textId="1050B013" w:rsidR="002270B7" w:rsidRDefault="002270B7" w:rsidP="00607DC6">
            <w:pPr>
              <w:jc w:val="right"/>
              <w:rPr>
                <w:rFonts w:ascii="Arial" w:hAnsi="Arial" w:cs="Arial"/>
                <w:sz w:val="24"/>
                <w:szCs w:val="24"/>
              </w:rPr>
            </w:pPr>
          </w:p>
          <w:p w14:paraId="027F8B4C" w14:textId="720F842D" w:rsidR="002270B7" w:rsidRDefault="002270B7" w:rsidP="00607DC6">
            <w:pPr>
              <w:jc w:val="right"/>
              <w:rPr>
                <w:rFonts w:ascii="Arial" w:hAnsi="Arial" w:cs="Arial"/>
                <w:sz w:val="24"/>
                <w:szCs w:val="24"/>
              </w:rPr>
            </w:pPr>
          </w:p>
          <w:p w14:paraId="584E9A93" w14:textId="0EDEA062" w:rsidR="002270B7" w:rsidRDefault="00FE5308" w:rsidP="00607DC6">
            <w:pPr>
              <w:jc w:val="right"/>
              <w:rPr>
                <w:rFonts w:ascii="Arial" w:hAnsi="Arial" w:cs="Arial"/>
                <w:sz w:val="24"/>
                <w:szCs w:val="24"/>
              </w:rPr>
            </w:pPr>
            <w:r>
              <w:rPr>
                <w:rFonts w:ascii="Arial" w:hAnsi="Arial" w:cs="Arial"/>
                <w:sz w:val="24"/>
                <w:szCs w:val="24"/>
              </w:rPr>
              <w:t>e)</w:t>
            </w:r>
          </w:p>
          <w:p w14:paraId="6911F1DD" w14:textId="70789BE6" w:rsidR="002270B7" w:rsidRDefault="002270B7" w:rsidP="00607DC6">
            <w:pPr>
              <w:jc w:val="right"/>
              <w:rPr>
                <w:rFonts w:ascii="Arial" w:hAnsi="Arial" w:cs="Arial"/>
                <w:sz w:val="24"/>
                <w:szCs w:val="24"/>
              </w:rPr>
            </w:pPr>
          </w:p>
          <w:p w14:paraId="5E01C6FB" w14:textId="053B71EA" w:rsidR="002270B7" w:rsidRDefault="002270B7" w:rsidP="00607DC6">
            <w:pPr>
              <w:jc w:val="right"/>
              <w:rPr>
                <w:rFonts w:ascii="Arial" w:hAnsi="Arial" w:cs="Arial"/>
                <w:sz w:val="24"/>
                <w:szCs w:val="24"/>
              </w:rPr>
            </w:pPr>
          </w:p>
          <w:p w14:paraId="548DD29B" w14:textId="5FD571C7" w:rsidR="002270B7" w:rsidRDefault="002270B7" w:rsidP="00607DC6">
            <w:pPr>
              <w:jc w:val="right"/>
              <w:rPr>
                <w:rFonts w:ascii="Arial" w:hAnsi="Arial" w:cs="Arial"/>
                <w:sz w:val="24"/>
                <w:szCs w:val="24"/>
              </w:rPr>
            </w:pPr>
          </w:p>
          <w:p w14:paraId="1A7AC799" w14:textId="7347E610" w:rsidR="002270B7" w:rsidRDefault="002270B7" w:rsidP="00607DC6">
            <w:pPr>
              <w:jc w:val="right"/>
              <w:rPr>
                <w:rFonts w:ascii="Arial" w:hAnsi="Arial" w:cs="Arial"/>
                <w:sz w:val="24"/>
                <w:szCs w:val="24"/>
              </w:rPr>
            </w:pPr>
          </w:p>
          <w:p w14:paraId="2851D778" w14:textId="66C3E08C" w:rsidR="002270B7" w:rsidRDefault="002270B7" w:rsidP="00607DC6">
            <w:pPr>
              <w:jc w:val="right"/>
              <w:rPr>
                <w:rFonts w:ascii="Arial" w:hAnsi="Arial" w:cs="Arial"/>
                <w:sz w:val="24"/>
                <w:szCs w:val="24"/>
              </w:rPr>
            </w:pPr>
          </w:p>
          <w:p w14:paraId="038A3F6B" w14:textId="77777777" w:rsidR="002270B7" w:rsidRDefault="002270B7" w:rsidP="00607DC6">
            <w:pPr>
              <w:jc w:val="right"/>
              <w:rPr>
                <w:rFonts w:ascii="Arial" w:hAnsi="Arial" w:cs="Arial"/>
                <w:sz w:val="24"/>
                <w:szCs w:val="24"/>
              </w:rPr>
            </w:pPr>
          </w:p>
          <w:p w14:paraId="5FBDB795" w14:textId="30E398F6" w:rsidR="008827F9" w:rsidRDefault="008827F9" w:rsidP="00607DC6">
            <w:pPr>
              <w:jc w:val="right"/>
              <w:rPr>
                <w:rFonts w:ascii="Arial" w:hAnsi="Arial" w:cs="Arial"/>
                <w:sz w:val="24"/>
                <w:szCs w:val="24"/>
              </w:rPr>
            </w:pPr>
          </w:p>
          <w:p w14:paraId="266FE564" w14:textId="2DC006DE" w:rsidR="008827F9" w:rsidRDefault="008827F9" w:rsidP="00607DC6">
            <w:pPr>
              <w:jc w:val="right"/>
              <w:rPr>
                <w:rFonts w:ascii="Arial" w:hAnsi="Arial" w:cs="Arial"/>
                <w:sz w:val="24"/>
                <w:szCs w:val="24"/>
              </w:rPr>
            </w:pPr>
          </w:p>
          <w:p w14:paraId="2DA6A290" w14:textId="44331E08" w:rsidR="00C65417" w:rsidRDefault="00FE5308" w:rsidP="00607DC6">
            <w:pPr>
              <w:jc w:val="right"/>
              <w:rPr>
                <w:rFonts w:ascii="Arial" w:hAnsi="Arial" w:cs="Arial"/>
                <w:sz w:val="24"/>
                <w:szCs w:val="24"/>
              </w:rPr>
            </w:pPr>
            <w:r>
              <w:rPr>
                <w:rFonts w:ascii="Arial" w:hAnsi="Arial" w:cs="Arial"/>
                <w:sz w:val="24"/>
                <w:szCs w:val="24"/>
              </w:rPr>
              <w:t>f)</w:t>
            </w:r>
          </w:p>
          <w:p w14:paraId="6075A1C4" w14:textId="700FFE3E" w:rsidR="00DD157C" w:rsidRDefault="00DD157C" w:rsidP="00607DC6">
            <w:pPr>
              <w:jc w:val="right"/>
              <w:rPr>
                <w:rFonts w:ascii="Arial" w:hAnsi="Arial" w:cs="Arial"/>
                <w:sz w:val="24"/>
                <w:szCs w:val="24"/>
              </w:rPr>
            </w:pPr>
          </w:p>
          <w:p w14:paraId="3099832A" w14:textId="33C062FE" w:rsidR="00DD157C" w:rsidRDefault="00DD157C" w:rsidP="00607DC6">
            <w:pPr>
              <w:jc w:val="right"/>
              <w:rPr>
                <w:rFonts w:ascii="Arial" w:hAnsi="Arial" w:cs="Arial"/>
                <w:sz w:val="24"/>
                <w:szCs w:val="24"/>
              </w:rPr>
            </w:pPr>
          </w:p>
          <w:p w14:paraId="3128100D" w14:textId="77777777" w:rsidR="00BD559F" w:rsidRDefault="00BD559F" w:rsidP="00BD559F">
            <w:pPr>
              <w:rPr>
                <w:rFonts w:ascii="Arial" w:hAnsi="Arial" w:cs="Arial"/>
                <w:sz w:val="24"/>
                <w:szCs w:val="24"/>
              </w:rPr>
            </w:pPr>
          </w:p>
          <w:p w14:paraId="03436273" w14:textId="621C5C0B" w:rsidR="00DD157C" w:rsidRDefault="00DD157C" w:rsidP="00607DC6">
            <w:pPr>
              <w:jc w:val="right"/>
              <w:rPr>
                <w:rFonts w:ascii="Arial" w:hAnsi="Arial" w:cs="Arial"/>
                <w:sz w:val="24"/>
                <w:szCs w:val="24"/>
              </w:rPr>
            </w:pPr>
          </w:p>
          <w:p w14:paraId="750404EF" w14:textId="363E3717" w:rsidR="00F603BE" w:rsidRDefault="00F603BE" w:rsidP="00607DC6">
            <w:pPr>
              <w:jc w:val="right"/>
              <w:rPr>
                <w:rFonts w:ascii="Arial" w:hAnsi="Arial" w:cs="Arial"/>
                <w:sz w:val="24"/>
                <w:szCs w:val="24"/>
              </w:rPr>
            </w:pPr>
          </w:p>
          <w:p w14:paraId="0BD44759" w14:textId="6DFA4393" w:rsidR="00F603BE" w:rsidRDefault="00F603BE" w:rsidP="00607DC6">
            <w:pPr>
              <w:jc w:val="right"/>
              <w:rPr>
                <w:rFonts w:ascii="Arial" w:hAnsi="Arial" w:cs="Arial"/>
                <w:sz w:val="24"/>
                <w:szCs w:val="24"/>
              </w:rPr>
            </w:pPr>
          </w:p>
          <w:p w14:paraId="34FF44C1" w14:textId="31CCEA1E" w:rsidR="00F603BE" w:rsidRDefault="00FE5308" w:rsidP="00607DC6">
            <w:pPr>
              <w:jc w:val="right"/>
              <w:rPr>
                <w:rFonts w:ascii="Arial" w:hAnsi="Arial" w:cs="Arial"/>
                <w:sz w:val="24"/>
                <w:szCs w:val="24"/>
              </w:rPr>
            </w:pPr>
            <w:r>
              <w:rPr>
                <w:rFonts w:ascii="Arial" w:hAnsi="Arial" w:cs="Arial"/>
                <w:sz w:val="24"/>
                <w:szCs w:val="24"/>
              </w:rPr>
              <w:t>g)</w:t>
            </w:r>
          </w:p>
          <w:p w14:paraId="67D27F44" w14:textId="77777777" w:rsidR="00F603BE" w:rsidRDefault="00F603BE" w:rsidP="00607DC6">
            <w:pPr>
              <w:jc w:val="right"/>
              <w:rPr>
                <w:rFonts w:ascii="Arial" w:hAnsi="Arial" w:cs="Arial"/>
                <w:sz w:val="24"/>
                <w:szCs w:val="24"/>
              </w:rPr>
            </w:pPr>
          </w:p>
          <w:p w14:paraId="266CC792" w14:textId="33F4147D" w:rsidR="00C65417" w:rsidRDefault="00C65417" w:rsidP="00607DC6">
            <w:pPr>
              <w:jc w:val="right"/>
              <w:rPr>
                <w:rFonts w:ascii="Arial" w:hAnsi="Arial" w:cs="Arial"/>
                <w:sz w:val="24"/>
                <w:szCs w:val="24"/>
              </w:rPr>
            </w:pPr>
          </w:p>
          <w:p w14:paraId="21C59B1B" w14:textId="71EE0A22" w:rsidR="00DD157C" w:rsidRDefault="00DD157C" w:rsidP="00607DC6">
            <w:pPr>
              <w:jc w:val="right"/>
              <w:rPr>
                <w:rFonts w:ascii="Arial" w:hAnsi="Arial" w:cs="Arial"/>
                <w:sz w:val="24"/>
                <w:szCs w:val="24"/>
              </w:rPr>
            </w:pPr>
          </w:p>
          <w:p w14:paraId="5407A6FF" w14:textId="449E6D29" w:rsidR="00DD157C" w:rsidRDefault="00DD157C" w:rsidP="00607DC6">
            <w:pPr>
              <w:jc w:val="right"/>
              <w:rPr>
                <w:rFonts w:ascii="Arial" w:hAnsi="Arial" w:cs="Arial"/>
                <w:sz w:val="24"/>
                <w:szCs w:val="24"/>
              </w:rPr>
            </w:pPr>
          </w:p>
          <w:p w14:paraId="0CCEA6A6" w14:textId="706FF80B" w:rsidR="00DD157C" w:rsidRDefault="00DD157C" w:rsidP="00607DC6">
            <w:pPr>
              <w:jc w:val="right"/>
              <w:rPr>
                <w:rFonts w:ascii="Arial" w:hAnsi="Arial" w:cs="Arial"/>
                <w:sz w:val="24"/>
                <w:szCs w:val="24"/>
              </w:rPr>
            </w:pPr>
          </w:p>
          <w:p w14:paraId="128BB00A" w14:textId="13ED34CB" w:rsidR="00851250" w:rsidRDefault="00851250" w:rsidP="00607DC6">
            <w:pPr>
              <w:jc w:val="right"/>
              <w:rPr>
                <w:rFonts w:ascii="Arial" w:hAnsi="Arial" w:cs="Arial"/>
                <w:sz w:val="24"/>
                <w:szCs w:val="24"/>
              </w:rPr>
            </w:pPr>
          </w:p>
          <w:p w14:paraId="0E0F1C54" w14:textId="74BE680D" w:rsidR="00851250" w:rsidRDefault="00851250" w:rsidP="00607DC6">
            <w:pPr>
              <w:jc w:val="right"/>
              <w:rPr>
                <w:rFonts w:ascii="Arial" w:hAnsi="Arial" w:cs="Arial"/>
                <w:sz w:val="24"/>
                <w:szCs w:val="24"/>
              </w:rPr>
            </w:pPr>
          </w:p>
          <w:p w14:paraId="47AABB00" w14:textId="2A312EB1" w:rsidR="00851250" w:rsidRDefault="00851250" w:rsidP="00607DC6">
            <w:pPr>
              <w:jc w:val="right"/>
              <w:rPr>
                <w:rFonts w:ascii="Arial" w:hAnsi="Arial" w:cs="Arial"/>
                <w:sz w:val="24"/>
                <w:szCs w:val="24"/>
              </w:rPr>
            </w:pPr>
          </w:p>
          <w:p w14:paraId="64C163C6" w14:textId="7BB31BC3" w:rsidR="00C65417" w:rsidRPr="00607DC6" w:rsidRDefault="00C65417" w:rsidP="00FE5308">
            <w:pPr>
              <w:rPr>
                <w:rFonts w:ascii="Arial" w:hAnsi="Arial" w:cs="Arial"/>
                <w:sz w:val="24"/>
                <w:szCs w:val="24"/>
              </w:rPr>
            </w:pPr>
          </w:p>
        </w:tc>
        <w:tc>
          <w:tcPr>
            <w:tcW w:w="6945" w:type="dxa"/>
          </w:tcPr>
          <w:p w14:paraId="40274C8C" w14:textId="50B9F47A" w:rsidR="00C65417" w:rsidRDefault="00C65417" w:rsidP="00C8091C">
            <w:pPr>
              <w:rPr>
                <w:rFonts w:ascii="Arial" w:hAnsi="Arial" w:cs="Arial"/>
                <w:b/>
                <w:bCs/>
                <w:sz w:val="24"/>
                <w:szCs w:val="24"/>
              </w:rPr>
            </w:pPr>
            <w:r w:rsidRPr="00C8091C">
              <w:rPr>
                <w:rFonts w:ascii="Arial" w:hAnsi="Arial" w:cs="Arial"/>
                <w:b/>
                <w:bCs/>
                <w:sz w:val="24"/>
                <w:szCs w:val="24"/>
              </w:rPr>
              <w:lastRenderedPageBreak/>
              <w:t>Reports:</w:t>
            </w:r>
          </w:p>
          <w:p w14:paraId="57B170CB" w14:textId="526BFACC" w:rsidR="00C65417" w:rsidRDefault="00C65417" w:rsidP="00C8091C">
            <w:pPr>
              <w:rPr>
                <w:rFonts w:ascii="Arial" w:hAnsi="Arial" w:cs="Arial"/>
                <w:b/>
                <w:bCs/>
                <w:sz w:val="24"/>
                <w:szCs w:val="24"/>
              </w:rPr>
            </w:pPr>
            <w:r w:rsidRPr="008B1304">
              <w:rPr>
                <w:rFonts w:ascii="Arial" w:hAnsi="Arial" w:cs="Arial"/>
                <w:b/>
                <w:bCs/>
                <w:sz w:val="24"/>
                <w:szCs w:val="24"/>
              </w:rPr>
              <w:t>Bradville Rubbish Amnesty Skips</w:t>
            </w:r>
            <w:r w:rsidRPr="00E122DF">
              <w:rPr>
                <w:rFonts w:ascii="Arial" w:hAnsi="Arial" w:cs="Arial"/>
                <w:sz w:val="24"/>
                <w:szCs w:val="24"/>
              </w:rPr>
              <w:t>- Verbal Update Report following meeting with MK Council (AV) on 16.04.21 -Cllr L Morgan.</w:t>
            </w:r>
            <w:r w:rsidR="00071F9A">
              <w:rPr>
                <w:rFonts w:ascii="Arial" w:hAnsi="Arial" w:cs="Arial"/>
                <w:sz w:val="24"/>
                <w:szCs w:val="24"/>
              </w:rPr>
              <w:t xml:space="preserve">  </w:t>
            </w:r>
            <w:r w:rsidR="000C2CEF" w:rsidRPr="000C2CEF">
              <w:rPr>
                <w:rFonts w:ascii="Arial" w:hAnsi="Arial" w:cs="Arial"/>
                <w:b/>
                <w:bCs/>
                <w:sz w:val="24"/>
                <w:szCs w:val="24"/>
              </w:rPr>
              <w:t>T</w:t>
            </w:r>
            <w:r w:rsidR="00071F9A">
              <w:rPr>
                <w:rFonts w:ascii="Arial" w:hAnsi="Arial" w:cs="Arial"/>
                <w:b/>
                <w:bCs/>
                <w:sz w:val="24"/>
                <w:szCs w:val="24"/>
              </w:rPr>
              <w:t>he meeting had been delayed</w:t>
            </w:r>
            <w:r w:rsidR="00043162">
              <w:rPr>
                <w:rFonts w:ascii="Arial" w:hAnsi="Arial" w:cs="Arial"/>
                <w:b/>
                <w:bCs/>
                <w:sz w:val="24"/>
                <w:szCs w:val="24"/>
              </w:rPr>
              <w:t xml:space="preserve"> due to Kingsfold fire.  Have identified points of contacts for skips.  Meeting will be on 26.4.21 to confirm locations.  7 skips in Bradville area-Kingsfold, Crispin, Harrowden and the Courts.  Able to update the RFO </w:t>
            </w:r>
            <w:r w:rsidR="00071F9A">
              <w:rPr>
                <w:rFonts w:ascii="Arial" w:hAnsi="Arial" w:cs="Arial"/>
                <w:b/>
                <w:bCs/>
                <w:sz w:val="24"/>
                <w:szCs w:val="24"/>
              </w:rPr>
              <w:t>a</w:t>
            </w:r>
            <w:r w:rsidR="00043162">
              <w:rPr>
                <w:rFonts w:ascii="Arial" w:hAnsi="Arial" w:cs="Arial"/>
                <w:b/>
                <w:bCs/>
                <w:sz w:val="24"/>
                <w:szCs w:val="24"/>
              </w:rPr>
              <w:t>fter</w:t>
            </w:r>
            <w:r w:rsidR="00071F9A">
              <w:rPr>
                <w:rFonts w:ascii="Arial" w:hAnsi="Arial" w:cs="Arial"/>
                <w:b/>
                <w:bCs/>
                <w:sz w:val="24"/>
                <w:szCs w:val="24"/>
              </w:rPr>
              <w:t xml:space="preserve"> new meeting organised.</w:t>
            </w:r>
          </w:p>
          <w:p w14:paraId="00EE6E1E" w14:textId="77777777" w:rsidR="00071F9A" w:rsidRPr="00071F9A" w:rsidRDefault="00071F9A" w:rsidP="00C8091C">
            <w:pPr>
              <w:rPr>
                <w:rFonts w:ascii="Arial" w:hAnsi="Arial" w:cs="Arial"/>
                <w:b/>
                <w:bCs/>
                <w:sz w:val="24"/>
                <w:szCs w:val="24"/>
              </w:rPr>
            </w:pPr>
          </w:p>
          <w:p w14:paraId="20221A0B" w14:textId="097D7E64" w:rsidR="00C65417" w:rsidRDefault="00C65417" w:rsidP="00C8091C">
            <w:pPr>
              <w:rPr>
                <w:rFonts w:ascii="Arial" w:hAnsi="Arial" w:cs="Arial"/>
                <w:b/>
                <w:bCs/>
                <w:sz w:val="24"/>
                <w:szCs w:val="24"/>
              </w:rPr>
            </w:pPr>
            <w:r w:rsidRPr="008B1304">
              <w:rPr>
                <w:rFonts w:ascii="Arial" w:hAnsi="Arial" w:cs="Arial"/>
                <w:b/>
                <w:bCs/>
                <w:sz w:val="24"/>
                <w:szCs w:val="24"/>
              </w:rPr>
              <w:t>Stantonbury Rubbish Amnesty Skips</w:t>
            </w:r>
            <w:r w:rsidRPr="00E122DF">
              <w:rPr>
                <w:rFonts w:ascii="Arial" w:hAnsi="Arial" w:cs="Arial"/>
                <w:sz w:val="24"/>
                <w:szCs w:val="24"/>
              </w:rPr>
              <w:t>-Verbal Update Report-Cllr Morgan.</w:t>
            </w:r>
            <w:r w:rsidR="00071F9A">
              <w:rPr>
                <w:rFonts w:ascii="Arial" w:hAnsi="Arial" w:cs="Arial"/>
                <w:sz w:val="24"/>
                <w:szCs w:val="24"/>
              </w:rPr>
              <w:t xml:space="preserve">  </w:t>
            </w:r>
            <w:r w:rsidR="00043162" w:rsidRPr="00043162">
              <w:rPr>
                <w:rFonts w:ascii="Arial" w:hAnsi="Arial" w:cs="Arial"/>
                <w:b/>
                <w:bCs/>
                <w:sz w:val="24"/>
                <w:szCs w:val="24"/>
              </w:rPr>
              <w:t>Not moving on to this until August, numbers and positioning of skips are yet to be finalised.</w:t>
            </w:r>
          </w:p>
          <w:p w14:paraId="2E667A87" w14:textId="77777777" w:rsidR="00043162" w:rsidRPr="00071F9A" w:rsidRDefault="00043162" w:rsidP="00C8091C">
            <w:pPr>
              <w:rPr>
                <w:rFonts w:ascii="Arial" w:hAnsi="Arial" w:cs="Arial"/>
                <w:b/>
                <w:bCs/>
                <w:sz w:val="24"/>
                <w:szCs w:val="24"/>
              </w:rPr>
            </w:pPr>
          </w:p>
          <w:p w14:paraId="20A64A00" w14:textId="110CC2BE" w:rsidR="00C65417" w:rsidRDefault="00C65417" w:rsidP="00C8091C">
            <w:pPr>
              <w:rPr>
                <w:rFonts w:ascii="Arial" w:hAnsi="Arial" w:cs="Arial"/>
                <w:b/>
                <w:bCs/>
                <w:sz w:val="24"/>
                <w:szCs w:val="24"/>
              </w:rPr>
            </w:pPr>
            <w:r w:rsidRPr="008B1304">
              <w:rPr>
                <w:rFonts w:ascii="Arial" w:hAnsi="Arial" w:cs="Arial"/>
                <w:b/>
                <w:bCs/>
                <w:sz w:val="24"/>
                <w:szCs w:val="24"/>
              </w:rPr>
              <w:t>SPC Skips General Update</w:t>
            </w:r>
            <w:r w:rsidRPr="00E122DF">
              <w:rPr>
                <w:rFonts w:ascii="Arial" w:hAnsi="Arial" w:cs="Arial"/>
                <w:sz w:val="24"/>
                <w:szCs w:val="24"/>
              </w:rPr>
              <w:t>- Verbal Update Report by Cllr Morgan.</w:t>
            </w:r>
            <w:r w:rsidR="000C2CEF">
              <w:rPr>
                <w:rFonts w:ascii="Arial" w:hAnsi="Arial" w:cs="Arial"/>
                <w:sz w:val="24"/>
                <w:szCs w:val="24"/>
              </w:rPr>
              <w:t xml:space="preserve">  </w:t>
            </w:r>
            <w:r w:rsidR="000C2CEF" w:rsidRPr="000C2CEF">
              <w:rPr>
                <w:rFonts w:ascii="Arial" w:hAnsi="Arial" w:cs="Arial"/>
                <w:b/>
                <w:bCs/>
                <w:sz w:val="24"/>
                <w:szCs w:val="24"/>
              </w:rPr>
              <w:t xml:space="preserve">As soon as Bradville and Stantonbury </w:t>
            </w:r>
            <w:r w:rsidR="00A25DC8">
              <w:rPr>
                <w:rFonts w:ascii="Arial" w:hAnsi="Arial" w:cs="Arial"/>
                <w:b/>
                <w:bCs/>
                <w:sz w:val="24"/>
                <w:szCs w:val="24"/>
              </w:rPr>
              <w:t>in place</w:t>
            </w:r>
            <w:r w:rsidR="000C2CEF" w:rsidRPr="000C2CEF">
              <w:rPr>
                <w:rFonts w:ascii="Arial" w:hAnsi="Arial" w:cs="Arial"/>
                <w:b/>
                <w:bCs/>
                <w:sz w:val="24"/>
                <w:szCs w:val="24"/>
              </w:rPr>
              <w:t>, will move on to identifying areas in the rest of the parish.</w:t>
            </w:r>
          </w:p>
          <w:p w14:paraId="79EDDF30" w14:textId="77777777" w:rsidR="000C2CEF" w:rsidRPr="000C2CEF" w:rsidRDefault="000C2CEF" w:rsidP="00C8091C">
            <w:pPr>
              <w:rPr>
                <w:rFonts w:ascii="Arial" w:hAnsi="Arial" w:cs="Arial"/>
                <w:b/>
                <w:bCs/>
                <w:sz w:val="24"/>
                <w:szCs w:val="24"/>
              </w:rPr>
            </w:pPr>
          </w:p>
          <w:p w14:paraId="71C7AC40" w14:textId="0A5685DA" w:rsidR="00C65417" w:rsidRDefault="00C65417" w:rsidP="00C8091C">
            <w:pPr>
              <w:rPr>
                <w:rFonts w:ascii="Arial" w:hAnsi="Arial" w:cs="Arial"/>
                <w:sz w:val="24"/>
                <w:szCs w:val="24"/>
              </w:rPr>
            </w:pPr>
            <w:r w:rsidRPr="008B1304">
              <w:rPr>
                <w:rFonts w:ascii="Arial" w:hAnsi="Arial" w:cs="Arial"/>
                <w:b/>
                <w:bCs/>
                <w:sz w:val="24"/>
                <w:szCs w:val="24"/>
              </w:rPr>
              <w:t>Parish Rangers Report</w:t>
            </w:r>
            <w:r>
              <w:rPr>
                <w:rFonts w:ascii="Arial" w:hAnsi="Arial" w:cs="Arial"/>
                <w:sz w:val="24"/>
                <w:szCs w:val="24"/>
              </w:rPr>
              <w:t xml:space="preserve"> – Cllr Millen – See backing paper.</w:t>
            </w:r>
            <w:r w:rsidR="000C2CEF">
              <w:rPr>
                <w:rFonts w:ascii="Arial" w:hAnsi="Arial" w:cs="Arial"/>
                <w:sz w:val="24"/>
                <w:szCs w:val="24"/>
              </w:rPr>
              <w:t xml:space="preserve">  </w:t>
            </w:r>
          </w:p>
          <w:p w14:paraId="0B1EDE98" w14:textId="77777777" w:rsidR="00A25DC8" w:rsidRDefault="00FF69D0" w:rsidP="00DD157C">
            <w:pPr>
              <w:rPr>
                <w:rFonts w:ascii="Arial" w:hAnsi="Arial" w:cs="Arial"/>
                <w:b/>
                <w:bCs/>
                <w:sz w:val="24"/>
                <w:szCs w:val="24"/>
              </w:rPr>
            </w:pPr>
            <w:r w:rsidRPr="00FF69D0">
              <w:rPr>
                <w:rFonts w:ascii="Arial" w:hAnsi="Arial" w:cs="Arial"/>
                <w:b/>
                <w:bCs/>
                <w:sz w:val="24"/>
                <w:szCs w:val="24"/>
              </w:rPr>
              <w:t xml:space="preserve">Cllr Millen </w:t>
            </w:r>
            <w:r>
              <w:rPr>
                <w:rFonts w:ascii="Arial" w:hAnsi="Arial" w:cs="Arial"/>
                <w:b/>
                <w:bCs/>
                <w:sz w:val="24"/>
                <w:szCs w:val="24"/>
              </w:rPr>
              <w:t xml:space="preserve"> updated Council of the following: </w:t>
            </w:r>
            <w:r>
              <w:rPr>
                <w:rFonts w:ascii="Arial" w:hAnsi="Arial" w:cs="Arial"/>
                <w:b/>
                <w:bCs/>
                <w:sz w:val="24"/>
                <w:szCs w:val="24"/>
              </w:rPr>
              <w:br/>
              <w:t>- litter-pick at 9.30am at Bancroft Park on 22.4.21. Noted.</w:t>
            </w:r>
          </w:p>
          <w:p w14:paraId="3E112E9B" w14:textId="57C25C98" w:rsidR="009C13C0" w:rsidRDefault="00A25DC8" w:rsidP="00F1313D">
            <w:pPr>
              <w:rPr>
                <w:rFonts w:ascii="Arial" w:hAnsi="Arial" w:cs="Arial"/>
                <w:b/>
                <w:bCs/>
                <w:sz w:val="24"/>
                <w:szCs w:val="24"/>
              </w:rPr>
            </w:pPr>
            <w:r>
              <w:rPr>
                <w:rFonts w:ascii="Arial" w:hAnsi="Arial" w:cs="Arial"/>
                <w:b/>
                <w:bCs/>
                <w:sz w:val="24"/>
                <w:szCs w:val="24"/>
              </w:rPr>
              <w:lastRenderedPageBreak/>
              <w:t>-Requested Council consider moving the PR Report to 1</w:t>
            </w:r>
            <w:r w:rsidRPr="00A25DC8">
              <w:rPr>
                <w:rFonts w:ascii="Arial" w:hAnsi="Arial" w:cs="Arial"/>
                <w:b/>
                <w:bCs/>
                <w:sz w:val="24"/>
                <w:szCs w:val="24"/>
                <w:vertAlign w:val="superscript"/>
              </w:rPr>
              <w:t>st</w:t>
            </w:r>
            <w:r>
              <w:rPr>
                <w:rFonts w:ascii="Arial" w:hAnsi="Arial" w:cs="Arial"/>
                <w:b/>
                <w:bCs/>
                <w:sz w:val="24"/>
                <w:szCs w:val="24"/>
              </w:rPr>
              <w:t xml:space="preserve"> meeting of month as currently retrospective.</w:t>
            </w:r>
            <w:r w:rsidR="008827F9">
              <w:rPr>
                <w:rFonts w:ascii="Arial" w:hAnsi="Arial" w:cs="Arial"/>
                <w:b/>
                <w:bCs/>
                <w:sz w:val="24"/>
                <w:szCs w:val="24"/>
              </w:rPr>
              <w:t xml:space="preserve">  Chairman later resolved this request should be an item at a future meeting for further discussion.</w:t>
            </w:r>
            <w:r w:rsidR="00FF69D0">
              <w:rPr>
                <w:rFonts w:ascii="Arial" w:hAnsi="Arial" w:cs="Arial"/>
                <w:b/>
                <w:bCs/>
                <w:sz w:val="24"/>
                <w:szCs w:val="24"/>
              </w:rPr>
              <w:br/>
              <w:t xml:space="preserve">-  Requested Council re-consider </w:t>
            </w:r>
            <w:r>
              <w:rPr>
                <w:rFonts w:ascii="Arial" w:hAnsi="Arial" w:cs="Arial"/>
                <w:b/>
                <w:bCs/>
                <w:sz w:val="24"/>
                <w:szCs w:val="24"/>
              </w:rPr>
              <w:t>si</w:t>
            </w:r>
            <w:r w:rsidR="00FF69D0">
              <w:rPr>
                <w:rFonts w:ascii="Arial" w:hAnsi="Arial" w:cs="Arial"/>
                <w:b/>
                <w:bCs/>
                <w:sz w:val="24"/>
                <w:szCs w:val="24"/>
              </w:rPr>
              <w:t>ting the Parish vans at the Wylie as losing on average half an hour a day.</w:t>
            </w:r>
          </w:p>
          <w:p w14:paraId="56671FB7" w14:textId="77777777" w:rsidR="00F1313D" w:rsidRPr="00F1313D" w:rsidRDefault="00F1313D" w:rsidP="00F1313D">
            <w:pPr>
              <w:rPr>
                <w:rFonts w:ascii="Arial" w:hAnsi="Arial" w:cs="Arial"/>
                <w:b/>
                <w:bCs/>
                <w:sz w:val="24"/>
                <w:szCs w:val="24"/>
              </w:rPr>
            </w:pPr>
          </w:p>
          <w:p w14:paraId="47726C18" w14:textId="576EED8E" w:rsidR="00F1313D" w:rsidRPr="00F1313D" w:rsidRDefault="00F1313D" w:rsidP="008827F9">
            <w:pPr>
              <w:rPr>
                <w:rFonts w:ascii="Arial" w:hAnsi="Arial" w:cs="Arial"/>
                <w:b/>
                <w:bCs/>
                <w:color w:val="000000" w:themeColor="text1"/>
                <w:sz w:val="24"/>
                <w:szCs w:val="24"/>
              </w:rPr>
            </w:pPr>
            <w:r w:rsidRPr="00F1313D">
              <w:rPr>
                <w:rFonts w:ascii="Arial" w:hAnsi="Arial" w:cs="Arial"/>
                <w:b/>
                <w:bCs/>
                <w:color w:val="000000" w:themeColor="text1"/>
                <w:sz w:val="24"/>
                <w:szCs w:val="24"/>
              </w:rPr>
              <w:t xml:space="preserve">The RFO indicated a request to speak. When invited </w:t>
            </w:r>
            <w:r w:rsidR="00F15242">
              <w:rPr>
                <w:rFonts w:ascii="Arial" w:hAnsi="Arial" w:cs="Arial"/>
                <w:b/>
                <w:bCs/>
                <w:color w:val="000000" w:themeColor="text1"/>
                <w:sz w:val="24"/>
                <w:szCs w:val="24"/>
              </w:rPr>
              <w:t xml:space="preserve">by the Chairman, </w:t>
            </w:r>
            <w:r w:rsidRPr="00F1313D">
              <w:rPr>
                <w:rFonts w:ascii="Arial" w:hAnsi="Arial" w:cs="Arial"/>
                <w:b/>
                <w:bCs/>
                <w:color w:val="000000" w:themeColor="text1"/>
                <w:sz w:val="24"/>
                <w:szCs w:val="24"/>
              </w:rPr>
              <w:t xml:space="preserve">Cllr Millen raised a point of order. The point of order was not upheld. The RFO had been interrupted and declined to speak. </w:t>
            </w:r>
          </w:p>
          <w:p w14:paraId="2F23583C" w14:textId="0F3D0A4A" w:rsidR="009C13C0" w:rsidRDefault="00FF69D0" w:rsidP="00DD157C">
            <w:pPr>
              <w:rPr>
                <w:rFonts w:ascii="Arial" w:hAnsi="Arial" w:cs="Arial"/>
                <w:b/>
                <w:bCs/>
                <w:sz w:val="24"/>
                <w:szCs w:val="24"/>
              </w:rPr>
            </w:pPr>
            <w:r>
              <w:rPr>
                <w:rFonts w:ascii="Arial" w:hAnsi="Arial" w:cs="Arial"/>
                <w:b/>
                <w:bCs/>
                <w:sz w:val="24"/>
                <w:szCs w:val="24"/>
              </w:rPr>
              <w:br/>
              <w:t xml:space="preserve">- Allotment plumbing update – </w:t>
            </w:r>
            <w:r w:rsidR="00BD559F">
              <w:rPr>
                <w:rFonts w:ascii="Arial" w:hAnsi="Arial" w:cs="Arial"/>
                <w:b/>
                <w:bCs/>
                <w:sz w:val="24"/>
                <w:szCs w:val="24"/>
              </w:rPr>
              <w:t xml:space="preserve">The Chairman requested MM give update on plumbing issue at the Allotments.  MM advised </w:t>
            </w:r>
            <w:r>
              <w:rPr>
                <w:rFonts w:ascii="Arial" w:hAnsi="Arial" w:cs="Arial"/>
                <w:b/>
                <w:bCs/>
                <w:sz w:val="24"/>
                <w:szCs w:val="24"/>
              </w:rPr>
              <w:t xml:space="preserve">PH </w:t>
            </w:r>
            <w:r w:rsidR="00DD157C">
              <w:rPr>
                <w:rFonts w:ascii="Arial" w:hAnsi="Arial" w:cs="Arial"/>
                <w:b/>
                <w:bCs/>
                <w:sz w:val="24"/>
                <w:szCs w:val="24"/>
              </w:rPr>
              <w:t xml:space="preserve">has upcoming urgent meeting regarding current standard of corrective works.  Will keep </w:t>
            </w:r>
            <w:r w:rsidR="00BD559F">
              <w:rPr>
                <w:rFonts w:ascii="Arial" w:hAnsi="Arial" w:cs="Arial"/>
                <w:b/>
                <w:bCs/>
                <w:sz w:val="24"/>
                <w:szCs w:val="24"/>
              </w:rPr>
              <w:t xml:space="preserve">Council </w:t>
            </w:r>
            <w:r w:rsidR="00DD157C">
              <w:rPr>
                <w:rFonts w:ascii="Arial" w:hAnsi="Arial" w:cs="Arial"/>
                <w:b/>
                <w:bCs/>
                <w:sz w:val="24"/>
                <w:szCs w:val="24"/>
              </w:rPr>
              <w:t>informed.</w:t>
            </w:r>
          </w:p>
          <w:p w14:paraId="712403FD" w14:textId="77777777" w:rsidR="009C13C0" w:rsidRDefault="009C13C0" w:rsidP="00DD157C">
            <w:pPr>
              <w:rPr>
                <w:rFonts w:ascii="Arial" w:hAnsi="Arial" w:cs="Arial"/>
                <w:b/>
                <w:bCs/>
                <w:sz w:val="24"/>
                <w:szCs w:val="24"/>
              </w:rPr>
            </w:pPr>
          </w:p>
          <w:p w14:paraId="383FB7B0" w14:textId="4BA0864D" w:rsidR="00EB6513" w:rsidRDefault="00EB6513" w:rsidP="00DD157C">
            <w:pPr>
              <w:rPr>
                <w:rFonts w:ascii="Arial" w:hAnsi="Arial" w:cs="Arial"/>
                <w:b/>
                <w:bCs/>
                <w:sz w:val="24"/>
                <w:szCs w:val="24"/>
              </w:rPr>
            </w:pPr>
            <w:r>
              <w:rPr>
                <w:rFonts w:ascii="Arial" w:hAnsi="Arial" w:cs="Arial"/>
                <w:b/>
                <w:bCs/>
                <w:sz w:val="24"/>
                <w:szCs w:val="24"/>
              </w:rPr>
              <w:t>The Chairman asked for an update on the Wylie Centre.  MM advised the following:</w:t>
            </w:r>
            <w:r>
              <w:rPr>
                <w:rFonts w:ascii="Arial" w:hAnsi="Arial" w:cs="Arial"/>
                <w:b/>
                <w:bCs/>
                <w:sz w:val="24"/>
                <w:szCs w:val="24"/>
              </w:rPr>
              <w:br/>
              <w:t xml:space="preserve">- The container to be delivered on </w:t>
            </w:r>
            <w:r w:rsidR="009D0486">
              <w:rPr>
                <w:rFonts w:ascii="Arial" w:hAnsi="Arial" w:cs="Arial"/>
                <w:b/>
                <w:bCs/>
                <w:sz w:val="24"/>
                <w:szCs w:val="24"/>
              </w:rPr>
              <w:t>29.4.21.</w:t>
            </w:r>
          </w:p>
          <w:p w14:paraId="16041E1F" w14:textId="6D77CB78" w:rsidR="00BE1459" w:rsidRDefault="00EB6513" w:rsidP="00DD157C">
            <w:pPr>
              <w:rPr>
                <w:rFonts w:ascii="Arial" w:hAnsi="Arial" w:cs="Arial"/>
                <w:b/>
                <w:bCs/>
                <w:sz w:val="24"/>
                <w:szCs w:val="24"/>
              </w:rPr>
            </w:pPr>
            <w:r>
              <w:rPr>
                <w:rFonts w:ascii="Arial" w:hAnsi="Arial" w:cs="Arial"/>
                <w:b/>
                <w:bCs/>
                <w:sz w:val="24"/>
                <w:szCs w:val="24"/>
              </w:rPr>
              <w:t xml:space="preserve">- </w:t>
            </w:r>
            <w:r w:rsidR="00BE1459">
              <w:rPr>
                <w:rFonts w:ascii="Arial" w:hAnsi="Arial" w:cs="Arial"/>
                <w:b/>
                <w:bCs/>
                <w:sz w:val="24"/>
                <w:szCs w:val="24"/>
              </w:rPr>
              <w:t xml:space="preserve">Hole for flagpole dug today (21.4.21), and the </w:t>
            </w:r>
            <w:r w:rsidR="00DD157C" w:rsidRPr="00BE1459">
              <w:rPr>
                <w:rFonts w:ascii="Arial" w:hAnsi="Arial" w:cs="Arial"/>
                <w:b/>
                <w:bCs/>
                <w:sz w:val="24"/>
                <w:szCs w:val="24"/>
              </w:rPr>
              <w:t xml:space="preserve">flagpole </w:t>
            </w:r>
            <w:r w:rsidR="00BE1459" w:rsidRPr="00BE1459">
              <w:rPr>
                <w:rFonts w:ascii="Arial" w:hAnsi="Arial" w:cs="Arial"/>
                <w:b/>
                <w:bCs/>
                <w:sz w:val="24"/>
                <w:szCs w:val="24"/>
              </w:rPr>
              <w:t xml:space="preserve">erected this week. </w:t>
            </w:r>
          </w:p>
          <w:p w14:paraId="7882275F" w14:textId="48D155AD" w:rsidR="00BE1459" w:rsidRPr="00F603BE" w:rsidRDefault="00BE1459" w:rsidP="00DD157C">
            <w:pPr>
              <w:rPr>
                <w:rFonts w:ascii="Arial" w:hAnsi="Arial" w:cs="Arial"/>
                <w:b/>
                <w:bCs/>
                <w:sz w:val="24"/>
                <w:szCs w:val="24"/>
              </w:rPr>
            </w:pPr>
            <w:r w:rsidRPr="00F603BE">
              <w:rPr>
                <w:rFonts w:ascii="Arial" w:hAnsi="Arial" w:cs="Arial"/>
                <w:b/>
                <w:bCs/>
                <w:sz w:val="24"/>
                <w:szCs w:val="24"/>
              </w:rPr>
              <w:t xml:space="preserve"> </w:t>
            </w:r>
            <w:r w:rsidR="00DD157C" w:rsidRPr="00F603BE">
              <w:rPr>
                <w:rFonts w:ascii="Arial" w:hAnsi="Arial" w:cs="Arial"/>
                <w:b/>
                <w:bCs/>
                <w:sz w:val="24"/>
                <w:szCs w:val="24"/>
              </w:rPr>
              <w:t xml:space="preserve"> - </w:t>
            </w:r>
            <w:r w:rsidRPr="00F603BE">
              <w:rPr>
                <w:rFonts w:ascii="Arial" w:hAnsi="Arial" w:cs="Arial"/>
                <w:b/>
                <w:bCs/>
                <w:sz w:val="24"/>
                <w:szCs w:val="24"/>
              </w:rPr>
              <w:t xml:space="preserve">Beneficial, though not funded for – possibly consider via S106 money for carbon reduction – Request made for </w:t>
            </w:r>
            <w:r w:rsidR="00DD157C" w:rsidRPr="00F603BE">
              <w:rPr>
                <w:rFonts w:ascii="Arial" w:hAnsi="Arial" w:cs="Arial"/>
                <w:b/>
                <w:bCs/>
                <w:sz w:val="24"/>
                <w:szCs w:val="24"/>
              </w:rPr>
              <w:t xml:space="preserve">LED lighting/heaters at Wylie insufficient. </w:t>
            </w:r>
          </w:p>
          <w:p w14:paraId="4CA02CD9" w14:textId="77777777" w:rsidR="00BE1459" w:rsidRDefault="00BE1459" w:rsidP="00DD157C">
            <w:pPr>
              <w:rPr>
                <w:rFonts w:ascii="Arial" w:hAnsi="Arial" w:cs="Arial"/>
                <w:b/>
                <w:bCs/>
                <w:color w:val="FF0000"/>
                <w:sz w:val="24"/>
                <w:szCs w:val="24"/>
              </w:rPr>
            </w:pPr>
          </w:p>
          <w:p w14:paraId="716664AC" w14:textId="1EB6837E" w:rsidR="00C65417" w:rsidRPr="002270B7" w:rsidRDefault="00C65417" w:rsidP="00C8091C">
            <w:pPr>
              <w:rPr>
                <w:rFonts w:ascii="Arial" w:hAnsi="Arial" w:cs="Arial"/>
                <w:b/>
                <w:bCs/>
                <w:sz w:val="24"/>
                <w:szCs w:val="24"/>
              </w:rPr>
            </w:pPr>
            <w:r w:rsidRPr="008B1304">
              <w:rPr>
                <w:rFonts w:ascii="Arial" w:hAnsi="Arial" w:cs="Arial"/>
                <w:b/>
                <w:bCs/>
                <w:sz w:val="24"/>
                <w:szCs w:val="24"/>
              </w:rPr>
              <w:t>Environmental Officer Report</w:t>
            </w:r>
            <w:r>
              <w:rPr>
                <w:rFonts w:ascii="Arial" w:hAnsi="Arial" w:cs="Arial"/>
                <w:sz w:val="24"/>
                <w:szCs w:val="24"/>
              </w:rPr>
              <w:t xml:space="preserve"> – See backing paper.</w:t>
            </w:r>
            <w:r w:rsidR="00DD157C">
              <w:rPr>
                <w:rFonts w:ascii="Arial" w:hAnsi="Arial" w:cs="Arial"/>
                <w:sz w:val="24"/>
                <w:szCs w:val="24"/>
              </w:rPr>
              <w:t xml:space="preserve">  </w:t>
            </w:r>
            <w:r w:rsidR="002270B7" w:rsidRPr="002270B7">
              <w:rPr>
                <w:rFonts w:ascii="Arial" w:hAnsi="Arial" w:cs="Arial"/>
                <w:b/>
                <w:bCs/>
                <w:sz w:val="24"/>
                <w:szCs w:val="24"/>
              </w:rPr>
              <w:t>The</w:t>
            </w:r>
            <w:r w:rsidR="00DD157C">
              <w:rPr>
                <w:rFonts w:ascii="Arial" w:hAnsi="Arial" w:cs="Arial"/>
                <w:b/>
                <w:bCs/>
                <w:sz w:val="24"/>
                <w:szCs w:val="24"/>
              </w:rPr>
              <w:t xml:space="preserve">  </w:t>
            </w:r>
            <w:r w:rsidR="002270B7" w:rsidRPr="002270B7">
              <w:rPr>
                <w:rFonts w:ascii="Arial" w:hAnsi="Arial" w:cs="Arial"/>
                <w:b/>
                <w:bCs/>
                <w:sz w:val="24"/>
                <w:szCs w:val="24"/>
              </w:rPr>
              <w:t>Chairman</w:t>
            </w:r>
            <w:r w:rsidR="002270B7">
              <w:rPr>
                <w:rFonts w:ascii="Arial" w:hAnsi="Arial" w:cs="Arial"/>
                <w:b/>
                <w:bCs/>
                <w:sz w:val="24"/>
                <w:szCs w:val="24"/>
              </w:rPr>
              <w:t xml:space="preserve"> advised Council although fly-tipping not raised as issue at the Annual Parish Meeting, it is becoming a problem brought to Crime Wave’s attention. </w:t>
            </w:r>
            <w:r w:rsidR="00F603BE">
              <w:rPr>
                <w:rFonts w:ascii="Arial" w:hAnsi="Arial" w:cs="Arial"/>
                <w:b/>
                <w:bCs/>
                <w:sz w:val="24"/>
                <w:szCs w:val="24"/>
              </w:rPr>
              <w:t>LM advised DB working with Crime Wave</w:t>
            </w:r>
            <w:r w:rsidR="001C365D">
              <w:rPr>
                <w:rFonts w:ascii="Arial" w:hAnsi="Arial" w:cs="Arial"/>
                <w:b/>
                <w:bCs/>
                <w:sz w:val="24"/>
                <w:szCs w:val="24"/>
              </w:rPr>
              <w:t>,</w:t>
            </w:r>
            <w:r w:rsidR="00F603BE">
              <w:rPr>
                <w:rFonts w:ascii="Arial" w:hAnsi="Arial" w:cs="Arial"/>
                <w:b/>
                <w:bCs/>
                <w:sz w:val="24"/>
                <w:szCs w:val="24"/>
              </w:rPr>
              <w:t xml:space="preserve"> highlighting </w:t>
            </w:r>
            <w:r w:rsidR="001C365D">
              <w:rPr>
                <w:rFonts w:ascii="Arial" w:hAnsi="Arial" w:cs="Arial"/>
                <w:b/>
                <w:bCs/>
                <w:sz w:val="24"/>
                <w:szCs w:val="24"/>
              </w:rPr>
              <w:t xml:space="preserve">camera </w:t>
            </w:r>
            <w:r w:rsidR="00F603BE">
              <w:rPr>
                <w:rFonts w:ascii="Arial" w:hAnsi="Arial" w:cs="Arial"/>
                <w:b/>
                <w:bCs/>
                <w:sz w:val="24"/>
                <w:szCs w:val="24"/>
              </w:rPr>
              <w:t>areas</w:t>
            </w:r>
            <w:r w:rsidR="001C365D">
              <w:rPr>
                <w:rFonts w:ascii="Arial" w:hAnsi="Arial" w:cs="Arial"/>
                <w:b/>
                <w:bCs/>
                <w:sz w:val="24"/>
                <w:szCs w:val="24"/>
              </w:rPr>
              <w:t>.</w:t>
            </w:r>
            <w:r w:rsidR="00F603BE">
              <w:rPr>
                <w:rFonts w:ascii="Arial" w:hAnsi="Arial" w:cs="Arial"/>
                <w:b/>
                <w:bCs/>
                <w:sz w:val="24"/>
                <w:szCs w:val="24"/>
              </w:rPr>
              <w:t xml:space="preserve">  LM advised using DB as benchmark.  MM added he’d sent DB an email asking to concentrate on graffiti for May as issue brought up at APM.  </w:t>
            </w:r>
          </w:p>
          <w:p w14:paraId="520EA72B" w14:textId="77777777" w:rsidR="00DD157C" w:rsidRPr="00DD157C" w:rsidRDefault="00DD157C" w:rsidP="00C8091C">
            <w:pPr>
              <w:rPr>
                <w:rFonts w:ascii="Arial" w:hAnsi="Arial" w:cs="Arial"/>
                <w:b/>
                <w:bCs/>
                <w:sz w:val="24"/>
                <w:szCs w:val="24"/>
              </w:rPr>
            </w:pPr>
          </w:p>
          <w:p w14:paraId="4C7E99F6" w14:textId="6D076A9F" w:rsidR="00C65417" w:rsidRDefault="00C65417" w:rsidP="00C8091C">
            <w:pPr>
              <w:rPr>
                <w:rFonts w:ascii="Arial" w:hAnsi="Arial" w:cs="Arial"/>
                <w:b/>
                <w:bCs/>
                <w:sz w:val="24"/>
                <w:szCs w:val="24"/>
              </w:rPr>
            </w:pPr>
            <w:r w:rsidRPr="008B1304">
              <w:rPr>
                <w:rFonts w:ascii="Arial" w:hAnsi="Arial" w:cs="Arial"/>
                <w:b/>
                <w:bCs/>
                <w:sz w:val="24"/>
                <w:szCs w:val="24"/>
              </w:rPr>
              <w:t>TSID</w:t>
            </w:r>
            <w:r>
              <w:rPr>
                <w:rFonts w:ascii="Arial" w:hAnsi="Arial" w:cs="Arial"/>
                <w:sz w:val="24"/>
                <w:szCs w:val="24"/>
              </w:rPr>
              <w:t xml:space="preserve"> (Temporary Speed Indicator Device) Report – DM-See backing paper.</w:t>
            </w:r>
            <w:r w:rsidR="00DD157C">
              <w:rPr>
                <w:rFonts w:ascii="Arial" w:hAnsi="Arial" w:cs="Arial"/>
                <w:sz w:val="24"/>
                <w:szCs w:val="24"/>
              </w:rPr>
              <w:t xml:space="preserve">  </w:t>
            </w:r>
            <w:r w:rsidR="00DD157C" w:rsidRPr="00DD157C">
              <w:rPr>
                <w:rFonts w:ascii="Arial" w:hAnsi="Arial" w:cs="Arial"/>
                <w:b/>
                <w:bCs/>
                <w:sz w:val="24"/>
                <w:szCs w:val="24"/>
              </w:rPr>
              <w:t>The Chairman confirmed there was nothing dramatic to report.</w:t>
            </w:r>
          </w:p>
          <w:p w14:paraId="50923D9D" w14:textId="15528096" w:rsidR="00DD157C" w:rsidRDefault="00DD157C" w:rsidP="00C8091C">
            <w:pPr>
              <w:rPr>
                <w:rFonts w:ascii="Arial" w:hAnsi="Arial" w:cs="Arial"/>
                <w:b/>
                <w:bCs/>
                <w:sz w:val="24"/>
                <w:szCs w:val="24"/>
              </w:rPr>
            </w:pPr>
          </w:p>
          <w:p w14:paraId="191BB816" w14:textId="07695F0C" w:rsidR="00DD157C" w:rsidRDefault="00DD157C" w:rsidP="00C8091C">
            <w:pPr>
              <w:rPr>
                <w:rFonts w:ascii="Arial" w:hAnsi="Arial" w:cs="Arial"/>
                <w:b/>
                <w:bCs/>
                <w:sz w:val="24"/>
                <w:szCs w:val="24"/>
              </w:rPr>
            </w:pPr>
            <w:r>
              <w:rPr>
                <w:rFonts w:ascii="Arial" w:hAnsi="Arial" w:cs="Arial"/>
                <w:b/>
                <w:bCs/>
                <w:sz w:val="24"/>
                <w:szCs w:val="24"/>
              </w:rPr>
              <w:t xml:space="preserve">Cllr Anwar left the </w:t>
            </w:r>
            <w:r w:rsidR="00851250">
              <w:rPr>
                <w:rFonts w:ascii="Arial" w:hAnsi="Arial" w:cs="Arial"/>
                <w:b/>
                <w:bCs/>
                <w:sz w:val="24"/>
                <w:szCs w:val="24"/>
              </w:rPr>
              <w:t>meeting at this point as had been previously agreed by the Chairman.</w:t>
            </w:r>
          </w:p>
          <w:p w14:paraId="040FCBBB" w14:textId="77777777" w:rsidR="00DD157C" w:rsidRPr="00DD157C" w:rsidRDefault="00DD157C" w:rsidP="00C8091C">
            <w:pPr>
              <w:rPr>
                <w:rFonts w:ascii="Arial" w:hAnsi="Arial" w:cs="Arial"/>
                <w:b/>
                <w:bCs/>
                <w:sz w:val="24"/>
                <w:szCs w:val="24"/>
              </w:rPr>
            </w:pPr>
          </w:p>
          <w:p w14:paraId="6A1D97D1" w14:textId="71AE31CB" w:rsidR="00C65417" w:rsidRPr="00FE5308" w:rsidRDefault="00C65417" w:rsidP="00C8091C">
            <w:pPr>
              <w:rPr>
                <w:rFonts w:ascii="Arial" w:hAnsi="Arial" w:cs="Arial"/>
                <w:b/>
                <w:bCs/>
                <w:sz w:val="24"/>
                <w:szCs w:val="24"/>
              </w:rPr>
            </w:pPr>
            <w:r w:rsidRPr="008B1304">
              <w:rPr>
                <w:rFonts w:ascii="Arial" w:hAnsi="Arial" w:cs="Arial"/>
                <w:b/>
                <w:bCs/>
                <w:sz w:val="24"/>
                <w:szCs w:val="24"/>
              </w:rPr>
              <w:t>Play Parks Review Update</w:t>
            </w:r>
            <w:r>
              <w:rPr>
                <w:rFonts w:ascii="Arial" w:hAnsi="Arial" w:cs="Arial"/>
                <w:sz w:val="24"/>
                <w:szCs w:val="24"/>
              </w:rPr>
              <w:t xml:space="preserve"> – Cllrs Kirkham &amp; Northwood</w:t>
            </w:r>
            <w:r w:rsidR="00851250">
              <w:rPr>
                <w:rFonts w:ascii="Arial" w:hAnsi="Arial" w:cs="Arial"/>
                <w:sz w:val="24"/>
                <w:szCs w:val="24"/>
              </w:rPr>
              <w:t xml:space="preserve">.  </w:t>
            </w:r>
            <w:r w:rsidR="00F603BE" w:rsidRPr="00501C54">
              <w:rPr>
                <w:rFonts w:ascii="Arial" w:hAnsi="Arial" w:cs="Arial"/>
                <w:b/>
                <w:bCs/>
                <w:sz w:val="24"/>
                <w:szCs w:val="24"/>
              </w:rPr>
              <w:t xml:space="preserve">The Chairman confirmed Cllrs Kirkham &amp; Northwood had sent him reports </w:t>
            </w:r>
            <w:r w:rsidR="00501C54" w:rsidRPr="00501C54">
              <w:rPr>
                <w:rFonts w:ascii="Arial" w:hAnsi="Arial" w:cs="Arial"/>
                <w:b/>
                <w:bCs/>
                <w:sz w:val="24"/>
                <w:szCs w:val="24"/>
              </w:rPr>
              <w:t xml:space="preserve">as requested but is yet to write to Milton Keynes Council.  Cllr Kirkham requested the Chairman consider responding to PS at Milton Keynes Council regarding the Bradwell Road Play Park.  The Chairman </w:t>
            </w:r>
            <w:r w:rsidR="00501C54" w:rsidRPr="00501C54">
              <w:rPr>
                <w:rFonts w:ascii="Arial" w:hAnsi="Arial" w:cs="Arial"/>
                <w:b/>
                <w:bCs/>
                <w:sz w:val="24"/>
                <w:szCs w:val="24"/>
              </w:rPr>
              <w:lastRenderedPageBreak/>
              <w:t>responded by confirming it was felt to have a meeting to discuss items that would benefit from S106 monies.  He added Cllr Kirkham could respond by informing it is being worked on.</w:t>
            </w:r>
          </w:p>
        </w:tc>
        <w:tc>
          <w:tcPr>
            <w:tcW w:w="1701" w:type="dxa"/>
          </w:tcPr>
          <w:p w14:paraId="1C409EB0" w14:textId="77777777" w:rsidR="00C65417" w:rsidRDefault="00C65417" w:rsidP="00C8091C">
            <w:pPr>
              <w:rPr>
                <w:rFonts w:ascii="Arial" w:hAnsi="Arial" w:cs="Arial"/>
                <w:b/>
                <w:bCs/>
                <w:sz w:val="24"/>
                <w:szCs w:val="24"/>
              </w:rPr>
            </w:pPr>
          </w:p>
          <w:p w14:paraId="70C7A951" w14:textId="77777777" w:rsidR="00071F9A" w:rsidRDefault="00071F9A" w:rsidP="00071F9A">
            <w:pPr>
              <w:rPr>
                <w:rFonts w:ascii="Arial" w:hAnsi="Arial" w:cs="Arial"/>
                <w:b/>
                <w:bCs/>
                <w:sz w:val="24"/>
                <w:szCs w:val="24"/>
              </w:rPr>
            </w:pPr>
            <w:r>
              <w:rPr>
                <w:rFonts w:ascii="Arial" w:hAnsi="Arial" w:cs="Arial"/>
                <w:b/>
                <w:bCs/>
                <w:sz w:val="24"/>
                <w:szCs w:val="24"/>
              </w:rPr>
              <w:t>a)LM</w:t>
            </w:r>
          </w:p>
          <w:p w14:paraId="3999DEE4" w14:textId="77777777" w:rsidR="00071F9A" w:rsidRDefault="00071F9A" w:rsidP="00071F9A">
            <w:pPr>
              <w:rPr>
                <w:rFonts w:ascii="Arial" w:hAnsi="Arial" w:cs="Arial"/>
                <w:b/>
                <w:bCs/>
                <w:sz w:val="24"/>
                <w:szCs w:val="24"/>
              </w:rPr>
            </w:pPr>
          </w:p>
          <w:p w14:paraId="6ABED155" w14:textId="77777777" w:rsidR="00071F9A" w:rsidRDefault="00071F9A" w:rsidP="00071F9A">
            <w:pPr>
              <w:rPr>
                <w:rFonts w:ascii="Arial" w:hAnsi="Arial" w:cs="Arial"/>
                <w:b/>
                <w:bCs/>
                <w:sz w:val="24"/>
                <w:szCs w:val="24"/>
              </w:rPr>
            </w:pPr>
          </w:p>
          <w:p w14:paraId="64491CCA" w14:textId="77777777" w:rsidR="00071F9A" w:rsidRDefault="00071F9A" w:rsidP="00071F9A">
            <w:pPr>
              <w:rPr>
                <w:rFonts w:ascii="Arial" w:hAnsi="Arial" w:cs="Arial"/>
                <w:b/>
                <w:bCs/>
                <w:sz w:val="24"/>
                <w:szCs w:val="24"/>
              </w:rPr>
            </w:pPr>
          </w:p>
          <w:p w14:paraId="0088808A" w14:textId="77777777" w:rsidR="00071F9A" w:rsidRDefault="00071F9A" w:rsidP="00071F9A">
            <w:pPr>
              <w:rPr>
                <w:rFonts w:ascii="Arial" w:hAnsi="Arial" w:cs="Arial"/>
                <w:b/>
                <w:bCs/>
                <w:sz w:val="24"/>
                <w:szCs w:val="24"/>
              </w:rPr>
            </w:pPr>
          </w:p>
          <w:p w14:paraId="1CFAC7FA" w14:textId="77777777" w:rsidR="00071F9A" w:rsidRDefault="00071F9A" w:rsidP="00071F9A">
            <w:pPr>
              <w:rPr>
                <w:rFonts w:ascii="Arial" w:hAnsi="Arial" w:cs="Arial"/>
                <w:b/>
                <w:bCs/>
                <w:sz w:val="24"/>
                <w:szCs w:val="24"/>
              </w:rPr>
            </w:pPr>
          </w:p>
          <w:p w14:paraId="7D32FB9E" w14:textId="77777777" w:rsidR="00071F9A" w:rsidRDefault="00071F9A" w:rsidP="00071F9A">
            <w:pPr>
              <w:rPr>
                <w:rFonts w:ascii="Arial" w:hAnsi="Arial" w:cs="Arial"/>
                <w:b/>
                <w:bCs/>
                <w:sz w:val="24"/>
                <w:szCs w:val="24"/>
              </w:rPr>
            </w:pPr>
          </w:p>
          <w:p w14:paraId="1D27A0F4" w14:textId="77777777" w:rsidR="00006883" w:rsidRDefault="00006883" w:rsidP="00071F9A">
            <w:pPr>
              <w:rPr>
                <w:rFonts w:ascii="Arial" w:hAnsi="Arial" w:cs="Arial"/>
                <w:b/>
                <w:bCs/>
                <w:sz w:val="24"/>
                <w:szCs w:val="24"/>
              </w:rPr>
            </w:pPr>
          </w:p>
          <w:p w14:paraId="2050C10D" w14:textId="77777777" w:rsidR="00006883" w:rsidRDefault="00006883" w:rsidP="00071F9A">
            <w:pPr>
              <w:rPr>
                <w:rFonts w:ascii="Arial" w:hAnsi="Arial" w:cs="Arial"/>
                <w:b/>
                <w:bCs/>
                <w:sz w:val="24"/>
                <w:szCs w:val="24"/>
              </w:rPr>
            </w:pPr>
            <w:r>
              <w:rPr>
                <w:rFonts w:ascii="Arial" w:hAnsi="Arial" w:cs="Arial"/>
                <w:b/>
                <w:bCs/>
                <w:sz w:val="24"/>
                <w:szCs w:val="24"/>
              </w:rPr>
              <w:t>b)LM</w:t>
            </w:r>
          </w:p>
          <w:p w14:paraId="1BC68C7B" w14:textId="77777777" w:rsidR="00006883" w:rsidRDefault="00006883" w:rsidP="00071F9A">
            <w:pPr>
              <w:rPr>
                <w:rFonts w:ascii="Arial" w:hAnsi="Arial" w:cs="Arial"/>
                <w:b/>
                <w:bCs/>
                <w:sz w:val="24"/>
                <w:szCs w:val="24"/>
              </w:rPr>
            </w:pPr>
          </w:p>
          <w:p w14:paraId="715726E5" w14:textId="77777777" w:rsidR="00006883" w:rsidRDefault="00006883" w:rsidP="00071F9A">
            <w:pPr>
              <w:rPr>
                <w:rFonts w:ascii="Arial" w:hAnsi="Arial" w:cs="Arial"/>
                <w:b/>
                <w:bCs/>
                <w:sz w:val="24"/>
                <w:szCs w:val="24"/>
              </w:rPr>
            </w:pPr>
          </w:p>
          <w:p w14:paraId="2C663E8D" w14:textId="77777777" w:rsidR="00006883" w:rsidRDefault="00006883" w:rsidP="00071F9A">
            <w:pPr>
              <w:rPr>
                <w:rFonts w:ascii="Arial" w:hAnsi="Arial" w:cs="Arial"/>
                <w:b/>
                <w:bCs/>
                <w:sz w:val="24"/>
                <w:szCs w:val="24"/>
              </w:rPr>
            </w:pPr>
          </w:p>
          <w:p w14:paraId="51D06F7F" w14:textId="77777777" w:rsidR="00006883" w:rsidRDefault="000C2CEF" w:rsidP="00071F9A">
            <w:pPr>
              <w:rPr>
                <w:rFonts w:ascii="Arial" w:hAnsi="Arial" w:cs="Arial"/>
                <w:b/>
                <w:bCs/>
                <w:sz w:val="24"/>
                <w:szCs w:val="24"/>
              </w:rPr>
            </w:pPr>
            <w:r>
              <w:rPr>
                <w:rFonts w:ascii="Arial" w:hAnsi="Arial" w:cs="Arial"/>
                <w:b/>
                <w:bCs/>
                <w:sz w:val="24"/>
                <w:szCs w:val="24"/>
              </w:rPr>
              <w:t>c)LM</w:t>
            </w:r>
          </w:p>
          <w:p w14:paraId="21E69F90" w14:textId="77777777" w:rsidR="00851250" w:rsidRDefault="00851250" w:rsidP="00071F9A">
            <w:pPr>
              <w:rPr>
                <w:rFonts w:ascii="Arial" w:hAnsi="Arial" w:cs="Arial"/>
                <w:b/>
                <w:bCs/>
                <w:sz w:val="24"/>
                <w:szCs w:val="24"/>
              </w:rPr>
            </w:pPr>
          </w:p>
          <w:p w14:paraId="1108E8C3" w14:textId="77777777" w:rsidR="00851250" w:rsidRDefault="00851250" w:rsidP="00071F9A">
            <w:pPr>
              <w:rPr>
                <w:rFonts w:ascii="Arial" w:hAnsi="Arial" w:cs="Arial"/>
                <w:b/>
                <w:bCs/>
                <w:sz w:val="24"/>
                <w:szCs w:val="24"/>
              </w:rPr>
            </w:pPr>
          </w:p>
          <w:p w14:paraId="403CBB18" w14:textId="77777777" w:rsidR="00851250" w:rsidRDefault="00851250" w:rsidP="00071F9A">
            <w:pPr>
              <w:rPr>
                <w:rFonts w:ascii="Arial" w:hAnsi="Arial" w:cs="Arial"/>
                <w:b/>
                <w:bCs/>
                <w:sz w:val="24"/>
                <w:szCs w:val="24"/>
              </w:rPr>
            </w:pPr>
          </w:p>
          <w:p w14:paraId="7809FB38" w14:textId="454DC128" w:rsidR="00851250" w:rsidRDefault="00851250" w:rsidP="00071F9A">
            <w:pPr>
              <w:rPr>
                <w:rFonts w:ascii="Arial" w:hAnsi="Arial" w:cs="Arial"/>
                <w:b/>
                <w:bCs/>
                <w:sz w:val="24"/>
                <w:szCs w:val="24"/>
              </w:rPr>
            </w:pPr>
            <w:r>
              <w:rPr>
                <w:rFonts w:ascii="Arial" w:hAnsi="Arial" w:cs="Arial"/>
                <w:b/>
                <w:bCs/>
                <w:sz w:val="24"/>
                <w:szCs w:val="24"/>
              </w:rPr>
              <w:t>d)MM/PH</w:t>
            </w:r>
            <w:r w:rsidR="008827F9">
              <w:rPr>
                <w:rFonts w:ascii="Arial" w:hAnsi="Arial" w:cs="Arial"/>
                <w:b/>
                <w:bCs/>
                <w:sz w:val="24"/>
                <w:szCs w:val="24"/>
              </w:rPr>
              <w:t>/</w:t>
            </w:r>
          </w:p>
          <w:p w14:paraId="52F8039B" w14:textId="41936962" w:rsidR="008827F9" w:rsidRDefault="008827F9" w:rsidP="00071F9A">
            <w:pPr>
              <w:rPr>
                <w:rFonts w:ascii="Arial" w:hAnsi="Arial" w:cs="Arial"/>
                <w:b/>
                <w:bCs/>
                <w:sz w:val="24"/>
                <w:szCs w:val="24"/>
              </w:rPr>
            </w:pPr>
            <w:r>
              <w:rPr>
                <w:rFonts w:ascii="Arial" w:hAnsi="Arial" w:cs="Arial"/>
                <w:b/>
                <w:bCs/>
                <w:sz w:val="24"/>
                <w:szCs w:val="24"/>
              </w:rPr>
              <w:t>future mtg.</w:t>
            </w:r>
          </w:p>
          <w:p w14:paraId="00FE3DF5" w14:textId="77777777" w:rsidR="00851250" w:rsidRDefault="00851250" w:rsidP="00071F9A">
            <w:pPr>
              <w:rPr>
                <w:rFonts w:ascii="Arial" w:hAnsi="Arial" w:cs="Arial"/>
                <w:b/>
                <w:bCs/>
                <w:sz w:val="24"/>
                <w:szCs w:val="24"/>
              </w:rPr>
            </w:pPr>
          </w:p>
          <w:p w14:paraId="4E19D701" w14:textId="77777777" w:rsidR="00851250" w:rsidRDefault="00851250" w:rsidP="00071F9A">
            <w:pPr>
              <w:rPr>
                <w:rFonts w:ascii="Arial" w:hAnsi="Arial" w:cs="Arial"/>
                <w:b/>
                <w:bCs/>
                <w:sz w:val="24"/>
                <w:szCs w:val="24"/>
              </w:rPr>
            </w:pPr>
          </w:p>
          <w:p w14:paraId="2D778895" w14:textId="77777777" w:rsidR="00851250" w:rsidRDefault="00851250" w:rsidP="00071F9A">
            <w:pPr>
              <w:rPr>
                <w:rFonts w:ascii="Arial" w:hAnsi="Arial" w:cs="Arial"/>
                <w:b/>
                <w:bCs/>
                <w:sz w:val="24"/>
                <w:szCs w:val="24"/>
              </w:rPr>
            </w:pPr>
          </w:p>
          <w:p w14:paraId="15151461" w14:textId="77777777" w:rsidR="00851250" w:rsidRDefault="00851250" w:rsidP="00071F9A">
            <w:pPr>
              <w:rPr>
                <w:rFonts w:ascii="Arial" w:hAnsi="Arial" w:cs="Arial"/>
                <w:b/>
                <w:bCs/>
                <w:sz w:val="24"/>
                <w:szCs w:val="24"/>
              </w:rPr>
            </w:pPr>
          </w:p>
          <w:p w14:paraId="094E3242" w14:textId="77777777" w:rsidR="00851250" w:rsidRDefault="00851250" w:rsidP="00071F9A">
            <w:pPr>
              <w:rPr>
                <w:rFonts w:ascii="Arial" w:hAnsi="Arial" w:cs="Arial"/>
                <w:b/>
                <w:bCs/>
                <w:sz w:val="24"/>
                <w:szCs w:val="24"/>
              </w:rPr>
            </w:pPr>
          </w:p>
          <w:p w14:paraId="24A789D5" w14:textId="77777777" w:rsidR="00851250" w:rsidRDefault="00851250" w:rsidP="00071F9A">
            <w:pPr>
              <w:rPr>
                <w:rFonts w:ascii="Arial" w:hAnsi="Arial" w:cs="Arial"/>
                <w:b/>
                <w:bCs/>
                <w:sz w:val="24"/>
                <w:szCs w:val="24"/>
              </w:rPr>
            </w:pPr>
          </w:p>
          <w:p w14:paraId="499A8DD1" w14:textId="77777777" w:rsidR="00851250" w:rsidRDefault="00851250" w:rsidP="00071F9A">
            <w:pPr>
              <w:rPr>
                <w:rFonts w:ascii="Arial" w:hAnsi="Arial" w:cs="Arial"/>
                <w:b/>
                <w:bCs/>
                <w:sz w:val="24"/>
                <w:szCs w:val="24"/>
              </w:rPr>
            </w:pPr>
          </w:p>
          <w:p w14:paraId="1E2C5A58" w14:textId="77777777" w:rsidR="00851250" w:rsidRDefault="00851250" w:rsidP="00071F9A">
            <w:pPr>
              <w:rPr>
                <w:rFonts w:ascii="Arial" w:hAnsi="Arial" w:cs="Arial"/>
                <w:b/>
                <w:bCs/>
                <w:sz w:val="24"/>
                <w:szCs w:val="24"/>
              </w:rPr>
            </w:pPr>
          </w:p>
          <w:p w14:paraId="653351C4" w14:textId="77777777" w:rsidR="00851250" w:rsidRDefault="00851250" w:rsidP="00071F9A">
            <w:pPr>
              <w:rPr>
                <w:rFonts w:ascii="Arial" w:hAnsi="Arial" w:cs="Arial"/>
                <w:b/>
                <w:bCs/>
                <w:sz w:val="24"/>
                <w:szCs w:val="24"/>
              </w:rPr>
            </w:pPr>
          </w:p>
          <w:p w14:paraId="09F4CBFE" w14:textId="77777777" w:rsidR="00851250" w:rsidRDefault="00851250" w:rsidP="00071F9A">
            <w:pPr>
              <w:rPr>
                <w:rFonts w:ascii="Arial" w:hAnsi="Arial" w:cs="Arial"/>
                <w:b/>
                <w:bCs/>
                <w:sz w:val="24"/>
                <w:szCs w:val="24"/>
              </w:rPr>
            </w:pPr>
          </w:p>
          <w:p w14:paraId="0611CC41" w14:textId="77777777" w:rsidR="00851250" w:rsidRDefault="00851250" w:rsidP="00071F9A">
            <w:pPr>
              <w:rPr>
                <w:rFonts w:ascii="Arial" w:hAnsi="Arial" w:cs="Arial"/>
                <w:b/>
                <w:bCs/>
                <w:sz w:val="24"/>
                <w:szCs w:val="24"/>
              </w:rPr>
            </w:pPr>
          </w:p>
          <w:p w14:paraId="60CC5176" w14:textId="77777777" w:rsidR="00851250" w:rsidRDefault="00851250" w:rsidP="00071F9A">
            <w:pPr>
              <w:rPr>
                <w:rFonts w:ascii="Arial" w:hAnsi="Arial" w:cs="Arial"/>
                <w:b/>
                <w:bCs/>
                <w:sz w:val="24"/>
                <w:szCs w:val="24"/>
              </w:rPr>
            </w:pPr>
          </w:p>
          <w:p w14:paraId="5A2ABD4F" w14:textId="77777777" w:rsidR="0042738E" w:rsidRDefault="0042738E" w:rsidP="00071F9A">
            <w:pPr>
              <w:rPr>
                <w:rFonts w:ascii="Arial" w:hAnsi="Arial" w:cs="Arial"/>
                <w:b/>
                <w:bCs/>
                <w:color w:val="FF0000"/>
                <w:sz w:val="24"/>
                <w:szCs w:val="24"/>
              </w:rPr>
            </w:pPr>
          </w:p>
          <w:p w14:paraId="789BBCF3" w14:textId="77777777" w:rsidR="0042738E" w:rsidRDefault="0042738E" w:rsidP="00071F9A">
            <w:pPr>
              <w:rPr>
                <w:rFonts w:ascii="Arial" w:hAnsi="Arial" w:cs="Arial"/>
                <w:b/>
                <w:bCs/>
                <w:color w:val="FF0000"/>
                <w:sz w:val="24"/>
                <w:szCs w:val="24"/>
              </w:rPr>
            </w:pPr>
          </w:p>
          <w:p w14:paraId="407A0EAC" w14:textId="77777777" w:rsidR="0042738E" w:rsidRDefault="0042738E" w:rsidP="00071F9A">
            <w:pPr>
              <w:rPr>
                <w:rFonts w:ascii="Arial" w:hAnsi="Arial" w:cs="Arial"/>
                <w:b/>
                <w:bCs/>
                <w:color w:val="FF0000"/>
                <w:sz w:val="24"/>
                <w:szCs w:val="24"/>
              </w:rPr>
            </w:pPr>
          </w:p>
          <w:p w14:paraId="60C78E70" w14:textId="77777777" w:rsidR="0042738E" w:rsidRDefault="0042738E" w:rsidP="00071F9A">
            <w:pPr>
              <w:rPr>
                <w:rFonts w:ascii="Arial" w:hAnsi="Arial" w:cs="Arial"/>
                <w:b/>
                <w:bCs/>
                <w:color w:val="FF0000"/>
                <w:sz w:val="24"/>
                <w:szCs w:val="24"/>
              </w:rPr>
            </w:pPr>
          </w:p>
          <w:p w14:paraId="1E303C50" w14:textId="77777777" w:rsidR="0042738E" w:rsidRDefault="0042738E" w:rsidP="00071F9A">
            <w:pPr>
              <w:rPr>
                <w:rFonts w:ascii="Arial" w:hAnsi="Arial" w:cs="Arial"/>
                <w:b/>
                <w:bCs/>
                <w:color w:val="FF0000"/>
                <w:sz w:val="24"/>
                <w:szCs w:val="24"/>
              </w:rPr>
            </w:pPr>
          </w:p>
          <w:p w14:paraId="316D2B6B" w14:textId="77777777" w:rsidR="0042738E" w:rsidRDefault="0042738E" w:rsidP="00071F9A">
            <w:pPr>
              <w:rPr>
                <w:rFonts w:ascii="Arial" w:hAnsi="Arial" w:cs="Arial"/>
                <w:b/>
                <w:bCs/>
                <w:color w:val="FF0000"/>
                <w:sz w:val="24"/>
                <w:szCs w:val="24"/>
              </w:rPr>
            </w:pPr>
          </w:p>
          <w:p w14:paraId="38BC6AE8" w14:textId="77777777" w:rsidR="0042738E" w:rsidRDefault="0042738E" w:rsidP="00071F9A">
            <w:pPr>
              <w:rPr>
                <w:rFonts w:ascii="Arial" w:hAnsi="Arial" w:cs="Arial"/>
                <w:b/>
                <w:bCs/>
                <w:color w:val="FF0000"/>
                <w:sz w:val="24"/>
                <w:szCs w:val="24"/>
              </w:rPr>
            </w:pPr>
          </w:p>
          <w:p w14:paraId="4551617B" w14:textId="77777777" w:rsidR="0042738E" w:rsidRDefault="0042738E" w:rsidP="00071F9A">
            <w:pPr>
              <w:rPr>
                <w:rFonts w:ascii="Arial" w:hAnsi="Arial" w:cs="Arial"/>
                <w:b/>
                <w:bCs/>
                <w:color w:val="FF0000"/>
                <w:sz w:val="24"/>
                <w:szCs w:val="24"/>
              </w:rPr>
            </w:pPr>
          </w:p>
          <w:p w14:paraId="7C96017E" w14:textId="77777777" w:rsidR="0042738E" w:rsidRDefault="0042738E" w:rsidP="00071F9A">
            <w:pPr>
              <w:rPr>
                <w:rFonts w:ascii="Arial" w:hAnsi="Arial" w:cs="Arial"/>
                <w:b/>
                <w:bCs/>
                <w:color w:val="FF0000"/>
                <w:sz w:val="24"/>
                <w:szCs w:val="24"/>
              </w:rPr>
            </w:pPr>
          </w:p>
          <w:p w14:paraId="7FBC79A2" w14:textId="77777777" w:rsidR="0042738E" w:rsidRDefault="0042738E" w:rsidP="00071F9A">
            <w:pPr>
              <w:rPr>
                <w:rFonts w:ascii="Arial" w:hAnsi="Arial" w:cs="Arial"/>
                <w:b/>
                <w:bCs/>
                <w:color w:val="FF0000"/>
                <w:sz w:val="24"/>
                <w:szCs w:val="24"/>
              </w:rPr>
            </w:pPr>
          </w:p>
          <w:p w14:paraId="3479F92E" w14:textId="77777777" w:rsidR="0042738E" w:rsidRDefault="0042738E" w:rsidP="00071F9A">
            <w:pPr>
              <w:rPr>
                <w:rFonts w:ascii="Arial" w:hAnsi="Arial" w:cs="Arial"/>
                <w:b/>
                <w:bCs/>
                <w:color w:val="FF0000"/>
                <w:sz w:val="24"/>
                <w:szCs w:val="24"/>
              </w:rPr>
            </w:pPr>
          </w:p>
          <w:p w14:paraId="75D9DE62" w14:textId="77777777" w:rsidR="00BE1459" w:rsidRDefault="00BE1459" w:rsidP="00071F9A">
            <w:pPr>
              <w:rPr>
                <w:rFonts w:ascii="Arial" w:hAnsi="Arial" w:cs="Arial"/>
                <w:b/>
                <w:bCs/>
                <w:color w:val="FF0000"/>
                <w:sz w:val="24"/>
                <w:szCs w:val="24"/>
              </w:rPr>
            </w:pPr>
          </w:p>
          <w:p w14:paraId="0D2A511D" w14:textId="77777777" w:rsidR="0042738E" w:rsidRDefault="0042738E" w:rsidP="00071F9A">
            <w:pPr>
              <w:rPr>
                <w:rFonts w:ascii="Arial" w:hAnsi="Arial" w:cs="Arial"/>
                <w:b/>
                <w:bCs/>
                <w:sz w:val="24"/>
                <w:szCs w:val="24"/>
              </w:rPr>
            </w:pPr>
          </w:p>
          <w:p w14:paraId="7D9C9C46" w14:textId="77777777" w:rsidR="00501C54" w:rsidRDefault="00501C54" w:rsidP="00071F9A">
            <w:pPr>
              <w:rPr>
                <w:rFonts w:ascii="Arial" w:hAnsi="Arial" w:cs="Arial"/>
                <w:b/>
                <w:bCs/>
                <w:sz w:val="24"/>
                <w:szCs w:val="24"/>
              </w:rPr>
            </w:pPr>
          </w:p>
          <w:p w14:paraId="0F785EF8" w14:textId="77777777" w:rsidR="00501C54" w:rsidRDefault="00501C54" w:rsidP="00071F9A">
            <w:pPr>
              <w:rPr>
                <w:rFonts w:ascii="Arial" w:hAnsi="Arial" w:cs="Arial"/>
                <w:b/>
                <w:bCs/>
                <w:sz w:val="24"/>
                <w:szCs w:val="24"/>
              </w:rPr>
            </w:pPr>
          </w:p>
          <w:p w14:paraId="074F1137" w14:textId="77777777" w:rsidR="00501C54" w:rsidRDefault="00501C54" w:rsidP="00071F9A">
            <w:pPr>
              <w:rPr>
                <w:rFonts w:ascii="Arial" w:hAnsi="Arial" w:cs="Arial"/>
                <w:b/>
                <w:bCs/>
                <w:sz w:val="24"/>
                <w:szCs w:val="24"/>
              </w:rPr>
            </w:pPr>
          </w:p>
          <w:p w14:paraId="5A6331B1" w14:textId="77777777" w:rsidR="00501C54" w:rsidRDefault="00501C54" w:rsidP="00071F9A">
            <w:pPr>
              <w:rPr>
                <w:rFonts w:ascii="Arial" w:hAnsi="Arial" w:cs="Arial"/>
                <w:b/>
                <w:bCs/>
                <w:sz w:val="24"/>
                <w:szCs w:val="24"/>
              </w:rPr>
            </w:pPr>
          </w:p>
          <w:p w14:paraId="12751257" w14:textId="77777777" w:rsidR="00501C54" w:rsidRDefault="00501C54" w:rsidP="00071F9A">
            <w:pPr>
              <w:rPr>
                <w:rFonts w:ascii="Arial" w:hAnsi="Arial" w:cs="Arial"/>
                <w:b/>
                <w:bCs/>
                <w:sz w:val="24"/>
                <w:szCs w:val="24"/>
              </w:rPr>
            </w:pPr>
          </w:p>
          <w:p w14:paraId="2075F940" w14:textId="77777777" w:rsidR="00501C54" w:rsidRDefault="00501C54" w:rsidP="00071F9A">
            <w:pPr>
              <w:rPr>
                <w:rFonts w:ascii="Arial" w:hAnsi="Arial" w:cs="Arial"/>
                <w:b/>
                <w:bCs/>
                <w:sz w:val="24"/>
                <w:szCs w:val="24"/>
              </w:rPr>
            </w:pPr>
          </w:p>
          <w:p w14:paraId="2064F535" w14:textId="77777777" w:rsidR="00501C54" w:rsidRDefault="00501C54" w:rsidP="00071F9A">
            <w:pPr>
              <w:rPr>
                <w:rFonts w:ascii="Arial" w:hAnsi="Arial" w:cs="Arial"/>
                <w:b/>
                <w:bCs/>
                <w:sz w:val="24"/>
                <w:szCs w:val="24"/>
              </w:rPr>
            </w:pPr>
          </w:p>
          <w:p w14:paraId="46567AE6" w14:textId="77777777" w:rsidR="00501C54" w:rsidRDefault="00501C54" w:rsidP="00071F9A">
            <w:pPr>
              <w:rPr>
                <w:rFonts w:ascii="Arial" w:hAnsi="Arial" w:cs="Arial"/>
                <w:b/>
                <w:bCs/>
                <w:sz w:val="24"/>
                <w:szCs w:val="24"/>
              </w:rPr>
            </w:pPr>
          </w:p>
          <w:p w14:paraId="16FFC5C0" w14:textId="77777777" w:rsidR="00501C54" w:rsidRDefault="00501C54" w:rsidP="00071F9A">
            <w:pPr>
              <w:rPr>
                <w:rFonts w:ascii="Arial" w:hAnsi="Arial" w:cs="Arial"/>
                <w:b/>
                <w:bCs/>
                <w:sz w:val="24"/>
                <w:szCs w:val="24"/>
              </w:rPr>
            </w:pPr>
          </w:p>
          <w:p w14:paraId="7ED52AF2" w14:textId="77777777" w:rsidR="00501C54" w:rsidRDefault="00501C54" w:rsidP="00071F9A">
            <w:pPr>
              <w:rPr>
                <w:rFonts w:ascii="Arial" w:hAnsi="Arial" w:cs="Arial"/>
                <w:b/>
                <w:bCs/>
                <w:sz w:val="24"/>
                <w:szCs w:val="24"/>
              </w:rPr>
            </w:pPr>
          </w:p>
          <w:p w14:paraId="184974D2" w14:textId="77777777" w:rsidR="00501C54" w:rsidRDefault="00501C54" w:rsidP="00071F9A">
            <w:pPr>
              <w:rPr>
                <w:rFonts w:ascii="Arial" w:hAnsi="Arial" w:cs="Arial"/>
                <w:b/>
                <w:bCs/>
                <w:sz w:val="24"/>
                <w:szCs w:val="24"/>
              </w:rPr>
            </w:pPr>
          </w:p>
          <w:p w14:paraId="60F0837C" w14:textId="77777777" w:rsidR="00501C54" w:rsidRDefault="00501C54" w:rsidP="00071F9A">
            <w:pPr>
              <w:rPr>
                <w:rFonts w:ascii="Arial" w:hAnsi="Arial" w:cs="Arial"/>
                <w:b/>
                <w:bCs/>
                <w:sz w:val="24"/>
                <w:szCs w:val="24"/>
              </w:rPr>
            </w:pPr>
          </w:p>
          <w:p w14:paraId="0E4FDB0A" w14:textId="77777777" w:rsidR="00501C54" w:rsidRDefault="00501C54" w:rsidP="00071F9A">
            <w:pPr>
              <w:rPr>
                <w:rFonts w:ascii="Arial" w:hAnsi="Arial" w:cs="Arial"/>
                <w:b/>
                <w:bCs/>
                <w:sz w:val="24"/>
                <w:szCs w:val="24"/>
              </w:rPr>
            </w:pPr>
          </w:p>
          <w:p w14:paraId="233B862E" w14:textId="77777777" w:rsidR="00501C54" w:rsidRDefault="00501C54" w:rsidP="00071F9A">
            <w:pPr>
              <w:rPr>
                <w:rFonts w:ascii="Arial" w:hAnsi="Arial" w:cs="Arial"/>
                <w:b/>
                <w:bCs/>
                <w:sz w:val="24"/>
                <w:szCs w:val="24"/>
              </w:rPr>
            </w:pPr>
          </w:p>
          <w:p w14:paraId="71523B40" w14:textId="77777777" w:rsidR="00501C54" w:rsidRDefault="00501C54" w:rsidP="00071F9A">
            <w:pPr>
              <w:rPr>
                <w:rFonts w:ascii="Arial" w:hAnsi="Arial" w:cs="Arial"/>
                <w:b/>
                <w:bCs/>
                <w:sz w:val="24"/>
                <w:szCs w:val="24"/>
              </w:rPr>
            </w:pPr>
          </w:p>
          <w:p w14:paraId="7FE80CF4" w14:textId="77777777" w:rsidR="00501C54" w:rsidRDefault="00501C54" w:rsidP="00071F9A">
            <w:pPr>
              <w:rPr>
                <w:rFonts w:ascii="Arial" w:hAnsi="Arial" w:cs="Arial"/>
                <w:b/>
                <w:bCs/>
                <w:sz w:val="24"/>
                <w:szCs w:val="24"/>
              </w:rPr>
            </w:pPr>
          </w:p>
          <w:p w14:paraId="06A50E5D" w14:textId="77777777" w:rsidR="00501C54" w:rsidRDefault="00501C54" w:rsidP="00071F9A">
            <w:pPr>
              <w:rPr>
                <w:rFonts w:ascii="Arial" w:hAnsi="Arial" w:cs="Arial"/>
                <w:b/>
                <w:bCs/>
                <w:sz w:val="24"/>
                <w:szCs w:val="24"/>
              </w:rPr>
            </w:pPr>
          </w:p>
          <w:p w14:paraId="428878B1" w14:textId="77777777" w:rsidR="001C365D" w:rsidRDefault="001C365D" w:rsidP="00071F9A">
            <w:pPr>
              <w:rPr>
                <w:rFonts w:ascii="Arial" w:hAnsi="Arial" w:cs="Arial"/>
                <w:b/>
                <w:bCs/>
                <w:sz w:val="24"/>
                <w:szCs w:val="24"/>
              </w:rPr>
            </w:pPr>
          </w:p>
          <w:p w14:paraId="57CE3E32" w14:textId="77777777" w:rsidR="001C365D" w:rsidRDefault="001C365D" w:rsidP="00071F9A">
            <w:pPr>
              <w:rPr>
                <w:rFonts w:ascii="Arial" w:hAnsi="Arial" w:cs="Arial"/>
                <w:b/>
                <w:bCs/>
                <w:sz w:val="24"/>
                <w:szCs w:val="24"/>
              </w:rPr>
            </w:pPr>
          </w:p>
          <w:p w14:paraId="6E944E41" w14:textId="6E7DF85E" w:rsidR="001C365D" w:rsidRDefault="00FE5308" w:rsidP="00071F9A">
            <w:pPr>
              <w:rPr>
                <w:rFonts w:ascii="Arial" w:hAnsi="Arial" w:cs="Arial"/>
                <w:b/>
                <w:bCs/>
                <w:sz w:val="24"/>
                <w:szCs w:val="24"/>
              </w:rPr>
            </w:pPr>
            <w:r>
              <w:rPr>
                <w:rFonts w:ascii="Arial" w:hAnsi="Arial" w:cs="Arial"/>
                <w:b/>
                <w:bCs/>
                <w:sz w:val="24"/>
                <w:szCs w:val="24"/>
              </w:rPr>
              <w:t>g)S106 Mtg</w:t>
            </w:r>
          </w:p>
          <w:p w14:paraId="53D7926E" w14:textId="77777777" w:rsidR="001C365D" w:rsidRDefault="001C365D" w:rsidP="00071F9A">
            <w:pPr>
              <w:rPr>
                <w:rFonts w:ascii="Arial" w:hAnsi="Arial" w:cs="Arial"/>
                <w:b/>
                <w:bCs/>
                <w:sz w:val="24"/>
                <w:szCs w:val="24"/>
              </w:rPr>
            </w:pPr>
          </w:p>
          <w:p w14:paraId="3C068468" w14:textId="77777777" w:rsidR="001C365D" w:rsidRDefault="001C365D" w:rsidP="00071F9A">
            <w:pPr>
              <w:rPr>
                <w:rFonts w:ascii="Arial" w:hAnsi="Arial" w:cs="Arial"/>
                <w:b/>
                <w:bCs/>
                <w:sz w:val="24"/>
                <w:szCs w:val="24"/>
              </w:rPr>
            </w:pPr>
          </w:p>
          <w:p w14:paraId="1A61F27A" w14:textId="77777777" w:rsidR="001C365D" w:rsidRDefault="001C365D" w:rsidP="00071F9A">
            <w:pPr>
              <w:rPr>
                <w:rFonts w:ascii="Arial" w:hAnsi="Arial" w:cs="Arial"/>
                <w:b/>
                <w:bCs/>
                <w:sz w:val="24"/>
                <w:szCs w:val="24"/>
              </w:rPr>
            </w:pPr>
          </w:p>
          <w:p w14:paraId="275E8552" w14:textId="77777777" w:rsidR="001C365D" w:rsidRDefault="001C365D" w:rsidP="00071F9A">
            <w:pPr>
              <w:rPr>
                <w:rFonts w:ascii="Arial" w:hAnsi="Arial" w:cs="Arial"/>
                <w:b/>
                <w:bCs/>
                <w:sz w:val="24"/>
                <w:szCs w:val="24"/>
              </w:rPr>
            </w:pPr>
          </w:p>
          <w:p w14:paraId="185F1301" w14:textId="77777777" w:rsidR="001C365D" w:rsidRDefault="001C365D" w:rsidP="00071F9A">
            <w:pPr>
              <w:rPr>
                <w:rFonts w:ascii="Arial" w:hAnsi="Arial" w:cs="Arial"/>
                <w:b/>
                <w:bCs/>
                <w:sz w:val="24"/>
                <w:szCs w:val="24"/>
              </w:rPr>
            </w:pPr>
          </w:p>
          <w:p w14:paraId="576A4D66" w14:textId="77777777" w:rsidR="001C365D" w:rsidRDefault="001C365D" w:rsidP="00071F9A">
            <w:pPr>
              <w:rPr>
                <w:rFonts w:ascii="Arial" w:hAnsi="Arial" w:cs="Arial"/>
                <w:b/>
                <w:bCs/>
                <w:sz w:val="24"/>
                <w:szCs w:val="24"/>
              </w:rPr>
            </w:pPr>
          </w:p>
          <w:p w14:paraId="31BD3220" w14:textId="77777777" w:rsidR="001C365D" w:rsidRDefault="001C365D" w:rsidP="00071F9A">
            <w:pPr>
              <w:rPr>
                <w:rFonts w:ascii="Arial" w:hAnsi="Arial" w:cs="Arial"/>
                <w:b/>
                <w:bCs/>
                <w:sz w:val="24"/>
                <w:szCs w:val="24"/>
              </w:rPr>
            </w:pPr>
          </w:p>
          <w:p w14:paraId="54D36E32" w14:textId="77777777" w:rsidR="001C365D" w:rsidRDefault="001C365D" w:rsidP="00071F9A">
            <w:pPr>
              <w:rPr>
                <w:rFonts w:ascii="Arial" w:hAnsi="Arial" w:cs="Arial"/>
                <w:b/>
                <w:bCs/>
                <w:sz w:val="24"/>
                <w:szCs w:val="24"/>
              </w:rPr>
            </w:pPr>
          </w:p>
          <w:p w14:paraId="1E0BD6ED" w14:textId="3A8A80DA" w:rsidR="00501C54" w:rsidRPr="00071F9A" w:rsidRDefault="00501C54" w:rsidP="00071F9A">
            <w:pPr>
              <w:rPr>
                <w:rFonts w:ascii="Arial" w:hAnsi="Arial" w:cs="Arial"/>
                <w:b/>
                <w:bCs/>
                <w:sz w:val="24"/>
                <w:szCs w:val="24"/>
              </w:rPr>
            </w:pPr>
          </w:p>
        </w:tc>
      </w:tr>
      <w:tr w:rsidR="00C65417" w:rsidRPr="00F456DF" w14:paraId="5CB03F51" w14:textId="47410D7A" w:rsidTr="00C65417">
        <w:tc>
          <w:tcPr>
            <w:tcW w:w="1560" w:type="dxa"/>
          </w:tcPr>
          <w:p w14:paraId="646BDB72" w14:textId="35914B82" w:rsidR="00C65417" w:rsidRDefault="00C65417" w:rsidP="001856A5">
            <w:pPr>
              <w:jc w:val="right"/>
              <w:rPr>
                <w:rFonts w:ascii="Arial" w:hAnsi="Arial" w:cs="Arial"/>
                <w:sz w:val="24"/>
                <w:szCs w:val="24"/>
              </w:rPr>
            </w:pPr>
            <w:r w:rsidRPr="001856A5">
              <w:rPr>
                <w:rFonts w:ascii="Arial" w:hAnsi="Arial" w:cs="Arial"/>
                <w:sz w:val="24"/>
                <w:szCs w:val="24"/>
              </w:rPr>
              <w:lastRenderedPageBreak/>
              <w:t>300/20</w:t>
            </w:r>
          </w:p>
          <w:p w14:paraId="220A7801" w14:textId="77777777" w:rsidR="00FE5308" w:rsidRDefault="00FE5308" w:rsidP="001856A5">
            <w:pPr>
              <w:jc w:val="right"/>
              <w:rPr>
                <w:rFonts w:ascii="Arial" w:hAnsi="Arial" w:cs="Arial"/>
                <w:sz w:val="24"/>
                <w:szCs w:val="24"/>
              </w:rPr>
            </w:pPr>
          </w:p>
          <w:p w14:paraId="4F64AFB3" w14:textId="295C86D5" w:rsidR="00C65417" w:rsidRDefault="00C65417" w:rsidP="001856A5">
            <w:pPr>
              <w:jc w:val="right"/>
              <w:rPr>
                <w:rFonts w:ascii="Arial" w:hAnsi="Arial" w:cs="Arial"/>
                <w:sz w:val="24"/>
                <w:szCs w:val="24"/>
              </w:rPr>
            </w:pPr>
            <w:r>
              <w:rPr>
                <w:rFonts w:ascii="Arial" w:hAnsi="Arial" w:cs="Arial"/>
                <w:sz w:val="24"/>
                <w:szCs w:val="24"/>
              </w:rPr>
              <w:t>a)</w:t>
            </w:r>
          </w:p>
          <w:p w14:paraId="5DAD5492" w14:textId="0F35CA86" w:rsidR="00C65417" w:rsidRDefault="00C65417" w:rsidP="001856A5">
            <w:pPr>
              <w:jc w:val="right"/>
              <w:rPr>
                <w:rFonts w:ascii="Arial" w:hAnsi="Arial" w:cs="Arial"/>
                <w:sz w:val="24"/>
                <w:szCs w:val="24"/>
              </w:rPr>
            </w:pPr>
          </w:p>
          <w:p w14:paraId="1DA73240" w14:textId="323F843D" w:rsidR="0042738E" w:rsidRDefault="0042738E" w:rsidP="001856A5">
            <w:pPr>
              <w:jc w:val="right"/>
              <w:rPr>
                <w:rFonts w:ascii="Arial" w:hAnsi="Arial" w:cs="Arial"/>
                <w:sz w:val="24"/>
                <w:szCs w:val="24"/>
              </w:rPr>
            </w:pPr>
          </w:p>
          <w:p w14:paraId="49C0DA79" w14:textId="07D8A780" w:rsidR="0042738E" w:rsidRDefault="0042738E" w:rsidP="001856A5">
            <w:pPr>
              <w:jc w:val="right"/>
              <w:rPr>
                <w:rFonts w:ascii="Arial" w:hAnsi="Arial" w:cs="Arial"/>
                <w:sz w:val="24"/>
                <w:szCs w:val="24"/>
              </w:rPr>
            </w:pPr>
          </w:p>
          <w:p w14:paraId="1D9E8B1B" w14:textId="664B47B9" w:rsidR="0042738E" w:rsidRDefault="0042738E" w:rsidP="001856A5">
            <w:pPr>
              <w:jc w:val="right"/>
              <w:rPr>
                <w:rFonts w:ascii="Arial" w:hAnsi="Arial" w:cs="Arial"/>
                <w:sz w:val="24"/>
                <w:szCs w:val="24"/>
              </w:rPr>
            </w:pPr>
          </w:p>
          <w:p w14:paraId="710B77E5" w14:textId="6003776A" w:rsidR="0042738E" w:rsidRDefault="0042738E" w:rsidP="001856A5">
            <w:pPr>
              <w:jc w:val="right"/>
              <w:rPr>
                <w:rFonts w:ascii="Arial" w:hAnsi="Arial" w:cs="Arial"/>
                <w:sz w:val="24"/>
                <w:szCs w:val="24"/>
              </w:rPr>
            </w:pPr>
          </w:p>
          <w:p w14:paraId="0008F4A7" w14:textId="729E67A8" w:rsidR="0042738E" w:rsidRDefault="0042738E" w:rsidP="001856A5">
            <w:pPr>
              <w:jc w:val="right"/>
              <w:rPr>
                <w:rFonts w:ascii="Arial" w:hAnsi="Arial" w:cs="Arial"/>
                <w:sz w:val="24"/>
                <w:szCs w:val="24"/>
              </w:rPr>
            </w:pPr>
          </w:p>
          <w:p w14:paraId="41FB92B1" w14:textId="4891000B" w:rsidR="0042738E" w:rsidRDefault="0042738E" w:rsidP="001856A5">
            <w:pPr>
              <w:jc w:val="right"/>
              <w:rPr>
                <w:rFonts w:ascii="Arial" w:hAnsi="Arial" w:cs="Arial"/>
                <w:sz w:val="24"/>
                <w:szCs w:val="24"/>
              </w:rPr>
            </w:pPr>
          </w:p>
          <w:p w14:paraId="7DBB8B39" w14:textId="1ED8F2C2" w:rsidR="00FE6DE9" w:rsidRDefault="00FE6DE9" w:rsidP="001856A5">
            <w:pPr>
              <w:jc w:val="right"/>
              <w:rPr>
                <w:rFonts w:ascii="Arial" w:hAnsi="Arial" w:cs="Arial"/>
                <w:sz w:val="24"/>
                <w:szCs w:val="24"/>
              </w:rPr>
            </w:pPr>
          </w:p>
          <w:p w14:paraId="03E5C96F" w14:textId="216D4958" w:rsidR="00FE6DE9" w:rsidRDefault="00FE6DE9" w:rsidP="001856A5">
            <w:pPr>
              <w:jc w:val="right"/>
              <w:rPr>
                <w:rFonts w:ascii="Arial" w:hAnsi="Arial" w:cs="Arial"/>
                <w:sz w:val="24"/>
                <w:szCs w:val="24"/>
              </w:rPr>
            </w:pPr>
          </w:p>
          <w:p w14:paraId="78A37A46" w14:textId="3AA28E63" w:rsidR="00FE6DE9" w:rsidRDefault="00FE6DE9" w:rsidP="001856A5">
            <w:pPr>
              <w:jc w:val="right"/>
              <w:rPr>
                <w:rFonts w:ascii="Arial" w:hAnsi="Arial" w:cs="Arial"/>
                <w:sz w:val="24"/>
                <w:szCs w:val="24"/>
              </w:rPr>
            </w:pPr>
          </w:p>
          <w:p w14:paraId="093D4702" w14:textId="0ED9BF71" w:rsidR="00DC76B7" w:rsidRDefault="00DC76B7" w:rsidP="001856A5">
            <w:pPr>
              <w:jc w:val="right"/>
              <w:rPr>
                <w:rFonts w:ascii="Arial" w:hAnsi="Arial" w:cs="Arial"/>
                <w:sz w:val="24"/>
                <w:szCs w:val="24"/>
              </w:rPr>
            </w:pPr>
          </w:p>
          <w:p w14:paraId="52920FDE" w14:textId="48778BDE" w:rsidR="00DC76B7" w:rsidRDefault="00DC76B7" w:rsidP="001856A5">
            <w:pPr>
              <w:jc w:val="right"/>
              <w:rPr>
                <w:rFonts w:ascii="Arial" w:hAnsi="Arial" w:cs="Arial"/>
                <w:sz w:val="24"/>
                <w:szCs w:val="24"/>
              </w:rPr>
            </w:pPr>
          </w:p>
          <w:p w14:paraId="2D3DA3C8" w14:textId="4146C9AF" w:rsidR="00DC76B7" w:rsidRDefault="00DC76B7" w:rsidP="001856A5">
            <w:pPr>
              <w:jc w:val="right"/>
              <w:rPr>
                <w:rFonts w:ascii="Arial" w:hAnsi="Arial" w:cs="Arial"/>
                <w:sz w:val="24"/>
                <w:szCs w:val="24"/>
              </w:rPr>
            </w:pPr>
          </w:p>
          <w:p w14:paraId="53B4193D" w14:textId="77777777" w:rsidR="00FE5308" w:rsidRDefault="00FE5308" w:rsidP="001856A5">
            <w:pPr>
              <w:jc w:val="right"/>
              <w:rPr>
                <w:rFonts w:ascii="Arial" w:hAnsi="Arial" w:cs="Arial"/>
                <w:sz w:val="24"/>
                <w:szCs w:val="24"/>
              </w:rPr>
            </w:pPr>
          </w:p>
          <w:p w14:paraId="1A7C4814" w14:textId="77777777" w:rsidR="00DC76B7" w:rsidRDefault="00DC76B7" w:rsidP="001856A5">
            <w:pPr>
              <w:jc w:val="right"/>
              <w:rPr>
                <w:rFonts w:ascii="Arial" w:hAnsi="Arial" w:cs="Arial"/>
                <w:sz w:val="24"/>
                <w:szCs w:val="24"/>
              </w:rPr>
            </w:pPr>
          </w:p>
          <w:p w14:paraId="45FD239F" w14:textId="190C70FB" w:rsidR="00C65417" w:rsidRDefault="00C65417" w:rsidP="001856A5">
            <w:pPr>
              <w:jc w:val="right"/>
              <w:rPr>
                <w:rFonts w:ascii="Arial" w:hAnsi="Arial" w:cs="Arial"/>
                <w:sz w:val="24"/>
                <w:szCs w:val="24"/>
              </w:rPr>
            </w:pPr>
            <w:r>
              <w:rPr>
                <w:rFonts w:ascii="Arial" w:hAnsi="Arial" w:cs="Arial"/>
                <w:sz w:val="24"/>
                <w:szCs w:val="24"/>
              </w:rPr>
              <w:t>b)</w:t>
            </w:r>
          </w:p>
          <w:p w14:paraId="0D57083B" w14:textId="5EE37801" w:rsidR="005502AD" w:rsidRDefault="005502AD" w:rsidP="001856A5">
            <w:pPr>
              <w:jc w:val="right"/>
              <w:rPr>
                <w:rFonts w:ascii="Arial" w:hAnsi="Arial" w:cs="Arial"/>
                <w:sz w:val="24"/>
                <w:szCs w:val="24"/>
              </w:rPr>
            </w:pPr>
          </w:p>
          <w:p w14:paraId="577F9D85" w14:textId="55CAEB61" w:rsidR="005502AD" w:rsidRDefault="005502AD" w:rsidP="001856A5">
            <w:pPr>
              <w:jc w:val="right"/>
              <w:rPr>
                <w:rFonts w:ascii="Arial" w:hAnsi="Arial" w:cs="Arial"/>
                <w:sz w:val="24"/>
                <w:szCs w:val="24"/>
              </w:rPr>
            </w:pPr>
          </w:p>
          <w:p w14:paraId="64B4CFF0" w14:textId="079A1304" w:rsidR="005502AD" w:rsidRDefault="005502AD" w:rsidP="001856A5">
            <w:pPr>
              <w:jc w:val="right"/>
              <w:rPr>
                <w:rFonts w:ascii="Arial" w:hAnsi="Arial" w:cs="Arial"/>
                <w:sz w:val="24"/>
                <w:szCs w:val="24"/>
              </w:rPr>
            </w:pPr>
          </w:p>
          <w:p w14:paraId="3CD8385A" w14:textId="4DF69B81" w:rsidR="005502AD" w:rsidRDefault="005502AD" w:rsidP="001856A5">
            <w:pPr>
              <w:jc w:val="right"/>
              <w:rPr>
                <w:rFonts w:ascii="Arial" w:hAnsi="Arial" w:cs="Arial"/>
                <w:sz w:val="24"/>
                <w:szCs w:val="24"/>
              </w:rPr>
            </w:pPr>
          </w:p>
          <w:p w14:paraId="08B8704B" w14:textId="26B8AB37" w:rsidR="005502AD" w:rsidRDefault="005502AD" w:rsidP="001856A5">
            <w:pPr>
              <w:jc w:val="right"/>
              <w:rPr>
                <w:rFonts w:ascii="Arial" w:hAnsi="Arial" w:cs="Arial"/>
                <w:sz w:val="24"/>
                <w:szCs w:val="24"/>
              </w:rPr>
            </w:pPr>
          </w:p>
          <w:p w14:paraId="158D18C7" w14:textId="60FC3BD2" w:rsidR="005502AD" w:rsidRDefault="005502AD" w:rsidP="001856A5">
            <w:pPr>
              <w:jc w:val="right"/>
              <w:rPr>
                <w:rFonts w:ascii="Arial" w:hAnsi="Arial" w:cs="Arial"/>
                <w:sz w:val="24"/>
                <w:szCs w:val="24"/>
              </w:rPr>
            </w:pPr>
          </w:p>
          <w:p w14:paraId="1AFB332E" w14:textId="12A63766" w:rsidR="005502AD" w:rsidRDefault="005502AD" w:rsidP="001856A5">
            <w:pPr>
              <w:jc w:val="right"/>
              <w:rPr>
                <w:rFonts w:ascii="Arial" w:hAnsi="Arial" w:cs="Arial"/>
                <w:sz w:val="24"/>
                <w:szCs w:val="24"/>
              </w:rPr>
            </w:pPr>
            <w:r>
              <w:rPr>
                <w:rFonts w:ascii="Arial" w:hAnsi="Arial" w:cs="Arial"/>
                <w:sz w:val="24"/>
                <w:szCs w:val="24"/>
              </w:rPr>
              <w:t>c)</w:t>
            </w:r>
          </w:p>
          <w:p w14:paraId="6B8A22BC" w14:textId="54DD7880" w:rsidR="00C65417" w:rsidRPr="00802688" w:rsidRDefault="00C65417" w:rsidP="001856A5">
            <w:pPr>
              <w:jc w:val="right"/>
              <w:rPr>
                <w:rFonts w:ascii="Arial" w:hAnsi="Arial" w:cs="Arial"/>
                <w:color w:val="FF0000"/>
                <w:sz w:val="24"/>
                <w:szCs w:val="24"/>
              </w:rPr>
            </w:pPr>
          </w:p>
        </w:tc>
        <w:tc>
          <w:tcPr>
            <w:tcW w:w="6945" w:type="dxa"/>
          </w:tcPr>
          <w:p w14:paraId="609F8DBB" w14:textId="42B93E7E" w:rsidR="00C65417" w:rsidRDefault="00C65417" w:rsidP="00C8091C">
            <w:pPr>
              <w:rPr>
                <w:rFonts w:ascii="Arial" w:hAnsi="Arial" w:cs="Arial"/>
                <w:b/>
                <w:bCs/>
                <w:sz w:val="24"/>
                <w:szCs w:val="24"/>
              </w:rPr>
            </w:pPr>
            <w:r w:rsidRPr="00C8091C">
              <w:rPr>
                <w:rFonts w:ascii="Arial" w:hAnsi="Arial" w:cs="Arial"/>
                <w:b/>
                <w:bCs/>
                <w:sz w:val="24"/>
                <w:szCs w:val="24"/>
              </w:rPr>
              <w:t>Risk Management:</w:t>
            </w:r>
          </w:p>
          <w:p w14:paraId="579F4A74" w14:textId="77777777" w:rsidR="00FE5308" w:rsidRDefault="00FE5308" w:rsidP="00C8091C">
            <w:pPr>
              <w:rPr>
                <w:rFonts w:ascii="Arial" w:hAnsi="Arial" w:cs="Arial"/>
                <w:b/>
                <w:bCs/>
                <w:sz w:val="24"/>
                <w:szCs w:val="24"/>
              </w:rPr>
            </w:pPr>
          </w:p>
          <w:p w14:paraId="4C9A41DC" w14:textId="1DE30B32" w:rsidR="00C65417" w:rsidRDefault="00C65417" w:rsidP="00C8091C">
            <w:pPr>
              <w:rPr>
                <w:rFonts w:ascii="Arial" w:hAnsi="Arial" w:cs="Arial"/>
                <w:b/>
                <w:bCs/>
                <w:sz w:val="24"/>
                <w:szCs w:val="24"/>
              </w:rPr>
            </w:pPr>
            <w:r w:rsidRPr="00607DC6">
              <w:rPr>
                <w:rFonts w:ascii="Arial" w:hAnsi="Arial" w:cs="Arial"/>
                <w:sz w:val="24"/>
                <w:szCs w:val="24"/>
              </w:rPr>
              <w:t>Annual Parish (Meet Your Councillors) Meeting Feedback from 20.04.21.</w:t>
            </w:r>
            <w:r>
              <w:rPr>
                <w:rFonts w:ascii="Arial" w:hAnsi="Arial" w:cs="Arial"/>
                <w:sz w:val="24"/>
                <w:szCs w:val="24"/>
              </w:rPr>
              <w:t xml:space="preserve">  Cllr Morgan.</w:t>
            </w:r>
            <w:r w:rsidR="0042738E">
              <w:rPr>
                <w:rFonts w:ascii="Arial" w:hAnsi="Arial" w:cs="Arial"/>
                <w:sz w:val="24"/>
                <w:szCs w:val="24"/>
              </w:rPr>
              <w:t xml:space="preserve">  </w:t>
            </w:r>
            <w:r w:rsidR="0042738E">
              <w:rPr>
                <w:rFonts w:ascii="Arial" w:hAnsi="Arial" w:cs="Arial"/>
                <w:b/>
                <w:bCs/>
                <w:sz w:val="24"/>
                <w:szCs w:val="24"/>
              </w:rPr>
              <w:t>Cllr Morgan confirmed she was pleased to see residents there and the comments made were positive.  The issues raised were:</w:t>
            </w:r>
            <w:r w:rsidR="0042738E">
              <w:rPr>
                <w:rFonts w:ascii="Arial" w:hAnsi="Arial" w:cs="Arial"/>
                <w:b/>
                <w:bCs/>
                <w:sz w:val="24"/>
                <w:szCs w:val="24"/>
              </w:rPr>
              <w:br/>
              <w:t xml:space="preserve">-Dropped </w:t>
            </w:r>
            <w:r w:rsidR="009D0486">
              <w:rPr>
                <w:rFonts w:ascii="Arial" w:hAnsi="Arial" w:cs="Arial"/>
                <w:b/>
                <w:bCs/>
                <w:sz w:val="24"/>
                <w:szCs w:val="24"/>
              </w:rPr>
              <w:t>kerbs.</w:t>
            </w:r>
          </w:p>
          <w:p w14:paraId="3539893E" w14:textId="463ACC68" w:rsidR="0042738E" w:rsidRDefault="0042738E" w:rsidP="00C8091C">
            <w:pPr>
              <w:rPr>
                <w:rFonts w:ascii="Arial" w:hAnsi="Arial" w:cs="Arial"/>
                <w:b/>
                <w:bCs/>
                <w:sz w:val="24"/>
                <w:szCs w:val="24"/>
              </w:rPr>
            </w:pPr>
            <w:r>
              <w:rPr>
                <w:rFonts w:ascii="Arial" w:hAnsi="Arial" w:cs="Arial"/>
                <w:b/>
                <w:bCs/>
                <w:sz w:val="24"/>
                <w:szCs w:val="24"/>
              </w:rPr>
              <w:t>-Speeding</w:t>
            </w:r>
          </w:p>
          <w:p w14:paraId="4076D6D0" w14:textId="19D37D8B" w:rsidR="0042738E" w:rsidRPr="0042738E" w:rsidRDefault="0042738E" w:rsidP="00C8091C">
            <w:pPr>
              <w:rPr>
                <w:rFonts w:ascii="Arial" w:hAnsi="Arial" w:cs="Arial"/>
                <w:b/>
                <w:bCs/>
                <w:sz w:val="24"/>
                <w:szCs w:val="24"/>
              </w:rPr>
            </w:pPr>
            <w:r>
              <w:rPr>
                <w:rFonts w:ascii="Arial" w:hAnsi="Arial" w:cs="Arial"/>
                <w:b/>
                <w:bCs/>
                <w:sz w:val="24"/>
                <w:szCs w:val="24"/>
              </w:rPr>
              <w:t>-</w:t>
            </w:r>
            <w:r w:rsidR="00BC4A9C">
              <w:rPr>
                <w:rFonts w:ascii="Arial" w:hAnsi="Arial" w:cs="Arial"/>
                <w:b/>
                <w:bCs/>
                <w:sz w:val="24"/>
                <w:szCs w:val="24"/>
              </w:rPr>
              <w:t>Graffiti</w:t>
            </w:r>
            <w:r>
              <w:rPr>
                <w:rFonts w:ascii="Arial" w:hAnsi="Arial" w:cs="Arial"/>
                <w:b/>
                <w:bCs/>
                <w:sz w:val="24"/>
                <w:szCs w:val="24"/>
              </w:rPr>
              <w:br/>
            </w:r>
            <w:r w:rsidR="00DC76B7">
              <w:rPr>
                <w:rFonts w:ascii="Arial" w:hAnsi="Arial" w:cs="Arial"/>
                <w:b/>
                <w:bCs/>
                <w:sz w:val="24"/>
                <w:szCs w:val="24"/>
              </w:rPr>
              <w:t xml:space="preserve">All items fall under the remit of the General Purposes Cttee.  Cllr Agintas agreed to take lead on the dropped kerbs.   </w:t>
            </w:r>
            <w:r w:rsidR="00DC76B7">
              <w:rPr>
                <w:rFonts w:ascii="Arial" w:hAnsi="Arial" w:cs="Arial"/>
                <w:b/>
                <w:bCs/>
                <w:sz w:val="24"/>
                <w:szCs w:val="24"/>
              </w:rPr>
              <w:br/>
              <w:t xml:space="preserve">Cllr Kennedy was asked to take </w:t>
            </w:r>
            <w:r w:rsidR="005F45CC">
              <w:rPr>
                <w:rFonts w:ascii="Arial" w:hAnsi="Arial" w:cs="Arial"/>
                <w:b/>
                <w:bCs/>
                <w:sz w:val="24"/>
                <w:szCs w:val="24"/>
              </w:rPr>
              <w:t>absorb</w:t>
            </w:r>
            <w:r w:rsidR="00DC76B7">
              <w:rPr>
                <w:rFonts w:ascii="Arial" w:hAnsi="Arial" w:cs="Arial"/>
                <w:b/>
                <w:bCs/>
                <w:sz w:val="24"/>
                <w:szCs w:val="24"/>
              </w:rPr>
              <w:t xml:space="preserve"> play parks</w:t>
            </w:r>
            <w:r w:rsidR="005F45CC">
              <w:rPr>
                <w:rFonts w:ascii="Arial" w:hAnsi="Arial" w:cs="Arial"/>
                <w:b/>
                <w:bCs/>
                <w:sz w:val="24"/>
                <w:szCs w:val="24"/>
              </w:rPr>
              <w:t xml:space="preserve"> as part of the General Purposes Committee</w:t>
            </w:r>
            <w:r w:rsidR="00F13C7D">
              <w:rPr>
                <w:rFonts w:ascii="Arial" w:hAnsi="Arial" w:cs="Arial"/>
                <w:b/>
                <w:bCs/>
                <w:sz w:val="24"/>
                <w:szCs w:val="24"/>
              </w:rPr>
              <w:t xml:space="preserve"> overview</w:t>
            </w:r>
            <w:r w:rsidR="00DC76B7">
              <w:rPr>
                <w:rFonts w:ascii="Arial" w:hAnsi="Arial" w:cs="Arial"/>
                <w:b/>
                <w:bCs/>
                <w:sz w:val="24"/>
                <w:szCs w:val="24"/>
              </w:rPr>
              <w:t>.</w:t>
            </w:r>
            <w:r w:rsidR="00DC76B7">
              <w:rPr>
                <w:rFonts w:ascii="Arial" w:hAnsi="Arial" w:cs="Arial"/>
                <w:b/>
                <w:bCs/>
                <w:sz w:val="24"/>
                <w:szCs w:val="24"/>
              </w:rPr>
              <w:br/>
            </w:r>
            <w:r>
              <w:rPr>
                <w:rFonts w:ascii="Arial" w:hAnsi="Arial" w:cs="Arial"/>
                <w:b/>
                <w:bCs/>
                <w:sz w:val="24"/>
                <w:szCs w:val="24"/>
              </w:rPr>
              <w:br/>
              <w:t>A meeting needs to be arranged with MKC but overall, a very positive meeting.</w:t>
            </w:r>
          </w:p>
          <w:p w14:paraId="7C9EAD34" w14:textId="20BB6BFD" w:rsidR="0042738E" w:rsidRPr="00DC76B7" w:rsidRDefault="0042738E" w:rsidP="00C8091C">
            <w:pPr>
              <w:rPr>
                <w:rFonts w:ascii="Arial" w:hAnsi="Arial" w:cs="Arial"/>
                <w:sz w:val="24"/>
                <w:szCs w:val="24"/>
              </w:rPr>
            </w:pPr>
          </w:p>
          <w:p w14:paraId="074C46D0" w14:textId="0A797084" w:rsidR="00C65417" w:rsidRPr="005502AD" w:rsidRDefault="00C65417" w:rsidP="00C8091C">
            <w:pPr>
              <w:rPr>
                <w:rFonts w:ascii="Arial" w:hAnsi="Arial" w:cs="Arial"/>
                <w:sz w:val="24"/>
                <w:szCs w:val="24"/>
              </w:rPr>
            </w:pPr>
            <w:r w:rsidRPr="00607DC6">
              <w:rPr>
                <w:rFonts w:ascii="Arial" w:hAnsi="Arial" w:cs="Arial"/>
                <w:sz w:val="24"/>
                <w:szCs w:val="24"/>
              </w:rPr>
              <w:t>Annual Meeting</w:t>
            </w:r>
            <w:r>
              <w:rPr>
                <w:rFonts w:ascii="Arial" w:hAnsi="Arial" w:cs="Arial"/>
                <w:sz w:val="24"/>
                <w:szCs w:val="24"/>
              </w:rPr>
              <w:t xml:space="preserve"> of the Council – verbal update on finalisation of meeting arrangements. – Cllr Morgan.</w:t>
            </w:r>
            <w:r w:rsidR="00DC76B7">
              <w:rPr>
                <w:rFonts w:ascii="Arial" w:hAnsi="Arial" w:cs="Arial"/>
                <w:sz w:val="24"/>
                <w:szCs w:val="24"/>
              </w:rPr>
              <w:t xml:space="preserve">  </w:t>
            </w:r>
            <w:r w:rsidR="00DC76B7">
              <w:rPr>
                <w:rFonts w:ascii="Arial" w:hAnsi="Arial" w:cs="Arial"/>
                <w:b/>
                <w:bCs/>
                <w:sz w:val="24"/>
                <w:szCs w:val="24"/>
              </w:rPr>
              <w:t>The annual meeting has to be face to face.  We have had responses from the Church (re: potential location).  Another location would be Roman Park Residential Club.  A decision of where should be made by the end of the week.</w:t>
            </w:r>
            <w:r w:rsidR="00DC76B7">
              <w:rPr>
                <w:rFonts w:ascii="Arial" w:hAnsi="Arial" w:cs="Arial"/>
                <w:b/>
                <w:bCs/>
                <w:sz w:val="24"/>
                <w:szCs w:val="24"/>
              </w:rPr>
              <w:br/>
            </w:r>
            <w:r w:rsidR="00DC76B7">
              <w:rPr>
                <w:rFonts w:ascii="Arial" w:hAnsi="Arial" w:cs="Arial"/>
                <w:b/>
                <w:bCs/>
                <w:sz w:val="24"/>
                <w:szCs w:val="24"/>
              </w:rPr>
              <w:br/>
            </w:r>
            <w:r w:rsidR="005502AD">
              <w:rPr>
                <w:rFonts w:ascii="Arial" w:hAnsi="Arial" w:cs="Arial"/>
                <w:b/>
                <w:bCs/>
                <w:sz w:val="24"/>
                <w:szCs w:val="24"/>
              </w:rPr>
              <w:t>Additional Item – Neighbourhood Plan Referendum Postal Ballot Papers-</w:t>
            </w:r>
            <w:r w:rsidR="005502AD">
              <w:rPr>
                <w:rFonts w:ascii="Arial" w:hAnsi="Arial" w:cs="Arial"/>
                <w:sz w:val="24"/>
                <w:szCs w:val="24"/>
              </w:rPr>
              <w:t>It had come to light the postal papers would not be sent until 26.4.21, having been sent separately to the other ballot papers. Following a discussion, it was resolved the Chairman to write a letter asking for explanation.</w:t>
            </w:r>
          </w:p>
          <w:p w14:paraId="2D637C9C" w14:textId="62DB0499" w:rsidR="00DC76B7" w:rsidRPr="00DC76B7" w:rsidRDefault="00DC76B7" w:rsidP="00C8091C">
            <w:pPr>
              <w:rPr>
                <w:rFonts w:ascii="Arial" w:hAnsi="Arial" w:cs="Arial"/>
                <w:b/>
                <w:bCs/>
                <w:sz w:val="24"/>
                <w:szCs w:val="24"/>
              </w:rPr>
            </w:pPr>
          </w:p>
        </w:tc>
        <w:tc>
          <w:tcPr>
            <w:tcW w:w="1701" w:type="dxa"/>
          </w:tcPr>
          <w:p w14:paraId="28DE47EB" w14:textId="77777777" w:rsidR="00C65417" w:rsidRDefault="00C65417" w:rsidP="00C8091C">
            <w:pPr>
              <w:rPr>
                <w:rFonts w:ascii="Arial" w:hAnsi="Arial" w:cs="Arial"/>
                <w:b/>
                <w:bCs/>
                <w:sz w:val="24"/>
                <w:szCs w:val="24"/>
              </w:rPr>
            </w:pPr>
          </w:p>
          <w:p w14:paraId="6A00F1BD" w14:textId="77777777" w:rsidR="00FE5308" w:rsidRDefault="00FE5308" w:rsidP="00C8091C">
            <w:pPr>
              <w:rPr>
                <w:rFonts w:ascii="Arial" w:hAnsi="Arial" w:cs="Arial"/>
                <w:b/>
                <w:bCs/>
                <w:sz w:val="24"/>
                <w:szCs w:val="24"/>
              </w:rPr>
            </w:pPr>
          </w:p>
          <w:p w14:paraId="5BA31A37" w14:textId="7FA14C81" w:rsidR="0042738E" w:rsidRDefault="0042738E" w:rsidP="00C8091C">
            <w:pPr>
              <w:rPr>
                <w:rFonts w:ascii="Arial" w:hAnsi="Arial" w:cs="Arial"/>
                <w:b/>
                <w:bCs/>
                <w:sz w:val="24"/>
                <w:szCs w:val="24"/>
              </w:rPr>
            </w:pPr>
            <w:r>
              <w:rPr>
                <w:rFonts w:ascii="Arial" w:hAnsi="Arial" w:cs="Arial"/>
                <w:b/>
                <w:bCs/>
                <w:sz w:val="24"/>
                <w:szCs w:val="24"/>
              </w:rPr>
              <w:t>a)LM/KF</w:t>
            </w:r>
          </w:p>
          <w:p w14:paraId="58781854" w14:textId="77777777" w:rsidR="0042738E" w:rsidRDefault="0042738E" w:rsidP="00C8091C">
            <w:pPr>
              <w:rPr>
                <w:rFonts w:ascii="Arial" w:hAnsi="Arial" w:cs="Arial"/>
                <w:b/>
                <w:bCs/>
                <w:sz w:val="24"/>
                <w:szCs w:val="24"/>
              </w:rPr>
            </w:pPr>
          </w:p>
          <w:p w14:paraId="4311D030" w14:textId="77777777" w:rsidR="0042738E" w:rsidRDefault="0042738E" w:rsidP="00C8091C">
            <w:pPr>
              <w:rPr>
                <w:rFonts w:ascii="Arial" w:hAnsi="Arial" w:cs="Arial"/>
                <w:b/>
                <w:bCs/>
                <w:sz w:val="24"/>
                <w:szCs w:val="24"/>
              </w:rPr>
            </w:pPr>
          </w:p>
          <w:p w14:paraId="6A58C40A" w14:textId="77777777" w:rsidR="005502AD" w:rsidRDefault="005502AD" w:rsidP="00C8091C">
            <w:pPr>
              <w:rPr>
                <w:rFonts w:ascii="Arial" w:hAnsi="Arial" w:cs="Arial"/>
                <w:b/>
                <w:bCs/>
                <w:sz w:val="24"/>
                <w:szCs w:val="24"/>
              </w:rPr>
            </w:pPr>
          </w:p>
          <w:p w14:paraId="5704F4B4" w14:textId="77777777" w:rsidR="005502AD" w:rsidRDefault="005502AD" w:rsidP="00C8091C">
            <w:pPr>
              <w:rPr>
                <w:rFonts w:ascii="Arial" w:hAnsi="Arial" w:cs="Arial"/>
                <w:b/>
                <w:bCs/>
                <w:sz w:val="24"/>
                <w:szCs w:val="24"/>
              </w:rPr>
            </w:pPr>
          </w:p>
          <w:p w14:paraId="69907C79" w14:textId="008CB271" w:rsidR="005502AD" w:rsidRDefault="005502AD" w:rsidP="00C8091C">
            <w:pPr>
              <w:rPr>
                <w:rFonts w:ascii="Arial" w:hAnsi="Arial" w:cs="Arial"/>
                <w:b/>
                <w:bCs/>
                <w:sz w:val="24"/>
                <w:szCs w:val="24"/>
              </w:rPr>
            </w:pPr>
          </w:p>
          <w:p w14:paraId="30A63EAB" w14:textId="74BEE0A3" w:rsidR="00501C54" w:rsidRDefault="00501C54" w:rsidP="00C8091C">
            <w:pPr>
              <w:rPr>
                <w:rFonts w:ascii="Arial" w:hAnsi="Arial" w:cs="Arial"/>
                <w:b/>
                <w:bCs/>
                <w:sz w:val="24"/>
                <w:szCs w:val="24"/>
              </w:rPr>
            </w:pPr>
          </w:p>
          <w:p w14:paraId="59BCD399" w14:textId="3C0E78E9" w:rsidR="00501C54" w:rsidRDefault="00501C54" w:rsidP="00C8091C">
            <w:pPr>
              <w:rPr>
                <w:rFonts w:ascii="Arial" w:hAnsi="Arial" w:cs="Arial"/>
                <w:b/>
                <w:bCs/>
                <w:sz w:val="24"/>
                <w:szCs w:val="24"/>
              </w:rPr>
            </w:pPr>
          </w:p>
          <w:p w14:paraId="124164CE" w14:textId="71C4E45C" w:rsidR="00501C54" w:rsidRDefault="00501C54" w:rsidP="00C8091C">
            <w:pPr>
              <w:rPr>
                <w:rFonts w:ascii="Arial" w:hAnsi="Arial" w:cs="Arial"/>
                <w:b/>
                <w:bCs/>
                <w:sz w:val="24"/>
                <w:szCs w:val="24"/>
              </w:rPr>
            </w:pPr>
          </w:p>
          <w:p w14:paraId="2979A019" w14:textId="39FFB088" w:rsidR="00501C54" w:rsidRDefault="00501C54" w:rsidP="00C8091C">
            <w:pPr>
              <w:rPr>
                <w:rFonts w:ascii="Arial" w:hAnsi="Arial" w:cs="Arial"/>
                <w:b/>
                <w:bCs/>
                <w:sz w:val="24"/>
                <w:szCs w:val="24"/>
              </w:rPr>
            </w:pPr>
          </w:p>
          <w:p w14:paraId="212415E5" w14:textId="0068A66C" w:rsidR="00501C54" w:rsidRDefault="00501C54" w:rsidP="00C8091C">
            <w:pPr>
              <w:rPr>
                <w:rFonts w:ascii="Arial" w:hAnsi="Arial" w:cs="Arial"/>
                <w:b/>
                <w:bCs/>
                <w:sz w:val="24"/>
                <w:szCs w:val="24"/>
              </w:rPr>
            </w:pPr>
          </w:p>
          <w:p w14:paraId="49C52180" w14:textId="2AA3020C" w:rsidR="00501C54" w:rsidRDefault="00501C54" w:rsidP="00C8091C">
            <w:pPr>
              <w:rPr>
                <w:rFonts w:ascii="Arial" w:hAnsi="Arial" w:cs="Arial"/>
                <w:b/>
                <w:bCs/>
                <w:sz w:val="24"/>
                <w:szCs w:val="24"/>
              </w:rPr>
            </w:pPr>
          </w:p>
          <w:p w14:paraId="4A92405B" w14:textId="67BBAD29" w:rsidR="00501C54" w:rsidRDefault="00501C54" w:rsidP="00C8091C">
            <w:pPr>
              <w:rPr>
                <w:rFonts w:ascii="Arial" w:hAnsi="Arial" w:cs="Arial"/>
                <w:b/>
                <w:bCs/>
                <w:sz w:val="24"/>
                <w:szCs w:val="24"/>
              </w:rPr>
            </w:pPr>
          </w:p>
          <w:p w14:paraId="25EEF063" w14:textId="77777777" w:rsidR="00501C54" w:rsidRDefault="00501C54" w:rsidP="00C8091C">
            <w:pPr>
              <w:rPr>
                <w:rFonts w:ascii="Arial" w:hAnsi="Arial" w:cs="Arial"/>
                <w:b/>
                <w:bCs/>
                <w:sz w:val="24"/>
                <w:szCs w:val="24"/>
              </w:rPr>
            </w:pPr>
          </w:p>
          <w:p w14:paraId="246C0397" w14:textId="77777777" w:rsidR="005502AD" w:rsidRDefault="005502AD" w:rsidP="00C8091C">
            <w:pPr>
              <w:rPr>
                <w:rFonts w:ascii="Arial" w:hAnsi="Arial" w:cs="Arial"/>
                <w:b/>
                <w:bCs/>
                <w:sz w:val="24"/>
                <w:szCs w:val="24"/>
              </w:rPr>
            </w:pPr>
          </w:p>
          <w:p w14:paraId="0A5E86E7" w14:textId="77777777" w:rsidR="00FE5308" w:rsidRDefault="00FE5308" w:rsidP="00C8091C">
            <w:pPr>
              <w:rPr>
                <w:rFonts w:ascii="Arial" w:hAnsi="Arial" w:cs="Arial"/>
                <w:b/>
                <w:bCs/>
                <w:sz w:val="24"/>
                <w:szCs w:val="24"/>
              </w:rPr>
            </w:pPr>
          </w:p>
          <w:p w14:paraId="4C12EFCD" w14:textId="33EB5242" w:rsidR="0042738E" w:rsidRDefault="0042738E" w:rsidP="00C8091C">
            <w:pPr>
              <w:rPr>
                <w:rFonts w:ascii="Arial" w:hAnsi="Arial" w:cs="Arial"/>
                <w:b/>
                <w:bCs/>
                <w:sz w:val="24"/>
                <w:szCs w:val="24"/>
              </w:rPr>
            </w:pPr>
            <w:r>
              <w:rPr>
                <w:rFonts w:ascii="Arial" w:hAnsi="Arial" w:cs="Arial"/>
                <w:b/>
                <w:bCs/>
                <w:sz w:val="24"/>
                <w:szCs w:val="24"/>
              </w:rPr>
              <w:t>b)</w:t>
            </w:r>
            <w:r w:rsidR="00FE5308">
              <w:rPr>
                <w:rFonts w:ascii="Arial" w:hAnsi="Arial" w:cs="Arial"/>
                <w:b/>
                <w:bCs/>
                <w:sz w:val="24"/>
                <w:szCs w:val="24"/>
              </w:rPr>
              <w:t>GAD</w:t>
            </w:r>
          </w:p>
          <w:p w14:paraId="7AB81F66" w14:textId="77777777" w:rsidR="005502AD" w:rsidRDefault="005502AD" w:rsidP="00C8091C">
            <w:pPr>
              <w:rPr>
                <w:rFonts w:ascii="Arial" w:hAnsi="Arial" w:cs="Arial"/>
                <w:b/>
                <w:bCs/>
                <w:sz w:val="24"/>
                <w:szCs w:val="24"/>
              </w:rPr>
            </w:pPr>
          </w:p>
          <w:p w14:paraId="126A08EF" w14:textId="77777777" w:rsidR="005502AD" w:rsidRDefault="005502AD" w:rsidP="00C8091C">
            <w:pPr>
              <w:rPr>
                <w:rFonts w:ascii="Arial" w:hAnsi="Arial" w:cs="Arial"/>
                <w:b/>
                <w:bCs/>
                <w:sz w:val="24"/>
                <w:szCs w:val="24"/>
              </w:rPr>
            </w:pPr>
          </w:p>
          <w:p w14:paraId="63B24091" w14:textId="77777777" w:rsidR="005502AD" w:rsidRDefault="005502AD" w:rsidP="00C8091C">
            <w:pPr>
              <w:rPr>
                <w:rFonts w:ascii="Arial" w:hAnsi="Arial" w:cs="Arial"/>
                <w:b/>
                <w:bCs/>
                <w:sz w:val="24"/>
                <w:szCs w:val="24"/>
              </w:rPr>
            </w:pPr>
          </w:p>
          <w:p w14:paraId="3B29E31D" w14:textId="77777777" w:rsidR="005502AD" w:rsidRDefault="005502AD" w:rsidP="00C8091C">
            <w:pPr>
              <w:rPr>
                <w:rFonts w:ascii="Arial" w:hAnsi="Arial" w:cs="Arial"/>
                <w:b/>
                <w:bCs/>
                <w:sz w:val="24"/>
                <w:szCs w:val="24"/>
              </w:rPr>
            </w:pPr>
          </w:p>
          <w:p w14:paraId="3B0FBBBF" w14:textId="77777777" w:rsidR="005502AD" w:rsidRDefault="005502AD" w:rsidP="00C8091C">
            <w:pPr>
              <w:rPr>
                <w:rFonts w:ascii="Arial" w:hAnsi="Arial" w:cs="Arial"/>
                <w:b/>
                <w:bCs/>
                <w:sz w:val="24"/>
                <w:szCs w:val="24"/>
              </w:rPr>
            </w:pPr>
          </w:p>
          <w:p w14:paraId="21743708" w14:textId="77777777" w:rsidR="005502AD" w:rsidRDefault="005502AD" w:rsidP="00C8091C">
            <w:pPr>
              <w:rPr>
                <w:rFonts w:ascii="Arial" w:hAnsi="Arial" w:cs="Arial"/>
                <w:b/>
                <w:bCs/>
                <w:sz w:val="24"/>
                <w:szCs w:val="24"/>
              </w:rPr>
            </w:pPr>
          </w:p>
          <w:p w14:paraId="25AED0D2" w14:textId="066F7041" w:rsidR="005502AD" w:rsidRPr="00C8091C" w:rsidRDefault="005502AD" w:rsidP="00C8091C">
            <w:pPr>
              <w:rPr>
                <w:rFonts w:ascii="Arial" w:hAnsi="Arial" w:cs="Arial"/>
                <w:b/>
                <w:bCs/>
                <w:sz w:val="24"/>
                <w:szCs w:val="24"/>
              </w:rPr>
            </w:pPr>
            <w:r>
              <w:rPr>
                <w:rFonts w:ascii="Arial" w:hAnsi="Arial" w:cs="Arial"/>
                <w:b/>
                <w:bCs/>
                <w:sz w:val="24"/>
                <w:szCs w:val="24"/>
              </w:rPr>
              <w:t>c)GAD</w:t>
            </w:r>
          </w:p>
        </w:tc>
      </w:tr>
      <w:tr w:rsidR="00C65417" w:rsidRPr="00F456DF" w14:paraId="265019A3" w14:textId="3E8DD76A" w:rsidTr="00C65417">
        <w:tc>
          <w:tcPr>
            <w:tcW w:w="1560" w:type="dxa"/>
          </w:tcPr>
          <w:p w14:paraId="4D4B2CC7" w14:textId="44DFD1FC" w:rsidR="00C65417" w:rsidRDefault="00C65417" w:rsidP="00C8091C">
            <w:pPr>
              <w:jc w:val="right"/>
              <w:rPr>
                <w:rFonts w:ascii="Arial" w:hAnsi="Arial" w:cs="Arial"/>
                <w:sz w:val="24"/>
                <w:szCs w:val="24"/>
              </w:rPr>
            </w:pPr>
            <w:bookmarkStart w:id="0" w:name="_Hlk49174590"/>
            <w:r>
              <w:rPr>
                <w:rFonts w:ascii="Arial" w:hAnsi="Arial" w:cs="Arial"/>
                <w:sz w:val="24"/>
                <w:szCs w:val="24"/>
              </w:rPr>
              <w:t>301/20</w:t>
            </w:r>
          </w:p>
          <w:p w14:paraId="03C8E42E" w14:textId="1BBD2AA5" w:rsidR="00C65417" w:rsidRDefault="00C65417" w:rsidP="00C8091C">
            <w:pPr>
              <w:jc w:val="right"/>
              <w:rPr>
                <w:rFonts w:ascii="Arial" w:hAnsi="Arial" w:cs="Arial"/>
                <w:sz w:val="24"/>
                <w:szCs w:val="24"/>
              </w:rPr>
            </w:pPr>
            <w:r>
              <w:rPr>
                <w:rFonts w:ascii="Arial" w:hAnsi="Arial" w:cs="Arial"/>
                <w:sz w:val="24"/>
                <w:szCs w:val="24"/>
              </w:rPr>
              <w:t>a)</w:t>
            </w:r>
          </w:p>
          <w:p w14:paraId="4319AA8C" w14:textId="406CDD7D" w:rsidR="005502AD" w:rsidRDefault="005502AD" w:rsidP="00C8091C">
            <w:pPr>
              <w:jc w:val="right"/>
              <w:rPr>
                <w:rFonts w:ascii="Arial" w:hAnsi="Arial" w:cs="Arial"/>
                <w:sz w:val="24"/>
                <w:szCs w:val="24"/>
              </w:rPr>
            </w:pPr>
          </w:p>
          <w:p w14:paraId="2B79CEBE" w14:textId="77777777" w:rsidR="00570F45" w:rsidRDefault="00570F45" w:rsidP="00C8091C">
            <w:pPr>
              <w:jc w:val="right"/>
              <w:rPr>
                <w:rFonts w:ascii="Arial" w:hAnsi="Arial" w:cs="Arial"/>
                <w:sz w:val="24"/>
                <w:szCs w:val="24"/>
              </w:rPr>
            </w:pPr>
          </w:p>
          <w:p w14:paraId="3495B941" w14:textId="44990871" w:rsidR="00C65417" w:rsidRDefault="00C65417" w:rsidP="00C8091C">
            <w:pPr>
              <w:jc w:val="right"/>
              <w:rPr>
                <w:rFonts w:ascii="Arial" w:hAnsi="Arial" w:cs="Arial"/>
                <w:sz w:val="24"/>
                <w:szCs w:val="24"/>
              </w:rPr>
            </w:pPr>
            <w:r>
              <w:rPr>
                <w:rFonts w:ascii="Arial" w:hAnsi="Arial" w:cs="Arial"/>
                <w:sz w:val="24"/>
                <w:szCs w:val="24"/>
              </w:rPr>
              <w:t>b)</w:t>
            </w:r>
          </w:p>
          <w:p w14:paraId="3DE5AB6C" w14:textId="77777777" w:rsidR="005502AD" w:rsidRDefault="005502AD" w:rsidP="00C8091C">
            <w:pPr>
              <w:jc w:val="right"/>
              <w:rPr>
                <w:rFonts w:ascii="Arial" w:hAnsi="Arial" w:cs="Arial"/>
                <w:sz w:val="24"/>
                <w:szCs w:val="24"/>
              </w:rPr>
            </w:pPr>
          </w:p>
          <w:p w14:paraId="670C4261" w14:textId="78359F5F" w:rsidR="00C65417" w:rsidRDefault="00C65417" w:rsidP="00C8091C">
            <w:pPr>
              <w:jc w:val="right"/>
              <w:rPr>
                <w:rFonts w:ascii="Arial" w:hAnsi="Arial" w:cs="Arial"/>
                <w:sz w:val="24"/>
                <w:szCs w:val="24"/>
              </w:rPr>
            </w:pPr>
            <w:r>
              <w:rPr>
                <w:rFonts w:ascii="Arial" w:hAnsi="Arial" w:cs="Arial"/>
                <w:sz w:val="24"/>
                <w:szCs w:val="24"/>
              </w:rPr>
              <w:t>c)</w:t>
            </w:r>
          </w:p>
          <w:p w14:paraId="3C2FF6F3" w14:textId="6D1453C6" w:rsidR="00C65417" w:rsidRDefault="00C65417" w:rsidP="00C8091C">
            <w:pPr>
              <w:jc w:val="right"/>
              <w:rPr>
                <w:rFonts w:ascii="Arial" w:hAnsi="Arial" w:cs="Arial"/>
                <w:sz w:val="24"/>
                <w:szCs w:val="24"/>
              </w:rPr>
            </w:pPr>
          </w:p>
          <w:p w14:paraId="3FDEC3B2" w14:textId="10EA7E81" w:rsidR="005502AD" w:rsidRDefault="005502AD" w:rsidP="00C8091C">
            <w:pPr>
              <w:jc w:val="right"/>
              <w:rPr>
                <w:rFonts w:ascii="Arial" w:hAnsi="Arial" w:cs="Arial"/>
                <w:sz w:val="24"/>
                <w:szCs w:val="24"/>
              </w:rPr>
            </w:pPr>
          </w:p>
          <w:p w14:paraId="0F03CD12" w14:textId="77777777" w:rsidR="005502AD" w:rsidRDefault="005502AD" w:rsidP="00C8091C">
            <w:pPr>
              <w:jc w:val="right"/>
              <w:rPr>
                <w:rFonts w:ascii="Arial" w:hAnsi="Arial" w:cs="Arial"/>
                <w:sz w:val="24"/>
                <w:szCs w:val="24"/>
              </w:rPr>
            </w:pPr>
          </w:p>
          <w:p w14:paraId="7DAEC916" w14:textId="0CDCE669" w:rsidR="00C65417" w:rsidRPr="00E122DF" w:rsidRDefault="00C65417" w:rsidP="00C8091C">
            <w:pPr>
              <w:jc w:val="right"/>
              <w:rPr>
                <w:rFonts w:ascii="Arial" w:hAnsi="Arial" w:cs="Arial"/>
                <w:sz w:val="24"/>
                <w:szCs w:val="24"/>
              </w:rPr>
            </w:pPr>
            <w:r w:rsidRPr="00E122DF">
              <w:rPr>
                <w:rFonts w:ascii="Arial" w:hAnsi="Arial" w:cs="Arial"/>
                <w:sz w:val="24"/>
                <w:szCs w:val="24"/>
              </w:rPr>
              <w:t>d)</w:t>
            </w:r>
          </w:p>
          <w:p w14:paraId="4167AA87" w14:textId="4CECB485" w:rsidR="00C65417" w:rsidRDefault="00C65417" w:rsidP="006D4CA5">
            <w:pPr>
              <w:rPr>
                <w:rFonts w:ascii="Arial" w:hAnsi="Arial" w:cs="Arial"/>
                <w:sz w:val="24"/>
                <w:szCs w:val="24"/>
              </w:rPr>
            </w:pPr>
          </w:p>
          <w:p w14:paraId="3813EE9C" w14:textId="78066850" w:rsidR="00C65417" w:rsidRPr="00C8091C" w:rsidRDefault="00C65417" w:rsidP="009E26D3">
            <w:pPr>
              <w:rPr>
                <w:rFonts w:ascii="Arial" w:hAnsi="Arial" w:cs="Arial"/>
                <w:sz w:val="24"/>
                <w:szCs w:val="24"/>
              </w:rPr>
            </w:pPr>
          </w:p>
        </w:tc>
        <w:tc>
          <w:tcPr>
            <w:tcW w:w="6945" w:type="dxa"/>
          </w:tcPr>
          <w:p w14:paraId="5D5D7E23" w14:textId="5C81F99D" w:rsidR="00C65417" w:rsidRDefault="00C65417" w:rsidP="00C8091C">
            <w:pPr>
              <w:jc w:val="both"/>
              <w:rPr>
                <w:rFonts w:ascii="Arial" w:hAnsi="Arial" w:cs="Arial"/>
                <w:b/>
                <w:bCs/>
                <w:sz w:val="24"/>
                <w:szCs w:val="24"/>
              </w:rPr>
            </w:pPr>
            <w:r>
              <w:rPr>
                <w:rFonts w:ascii="Arial" w:hAnsi="Arial" w:cs="Arial"/>
                <w:b/>
                <w:bCs/>
                <w:sz w:val="24"/>
                <w:szCs w:val="24"/>
              </w:rPr>
              <w:t>Finance</w:t>
            </w:r>
          </w:p>
          <w:p w14:paraId="683AABF1" w14:textId="6FDE2941" w:rsidR="00C65417" w:rsidRDefault="00C65417" w:rsidP="00C8091C">
            <w:pPr>
              <w:rPr>
                <w:rFonts w:ascii="Arial" w:hAnsi="Arial" w:cs="Arial"/>
                <w:b/>
                <w:bCs/>
                <w:sz w:val="24"/>
                <w:szCs w:val="24"/>
              </w:rPr>
            </w:pPr>
            <w:r>
              <w:rPr>
                <w:rFonts w:ascii="Arial" w:hAnsi="Arial" w:cs="Arial"/>
                <w:sz w:val="24"/>
                <w:szCs w:val="24"/>
              </w:rPr>
              <w:t>Payments made – see backing paper.</w:t>
            </w:r>
            <w:r w:rsidR="005502AD">
              <w:rPr>
                <w:rFonts w:ascii="Arial" w:hAnsi="Arial" w:cs="Arial"/>
                <w:sz w:val="24"/>
                <w:szCs w:val="24"/>
              </w:rPr>
              <w:t xml:space="preserve">  </w:t>
            </w:r>
            <w:r w:rsidR="005502AD">
              <w:rPr>
                <w:rFonts w:ascii="Arial" w:hAnsi="Arial" w:cs="Arial"/>
                <w:b/>
                <w:bCs/>
                <w:sz w:val="24"/>
                <w:szCs w:val="24"/>
              </w:rPr>
              <w:t>Agreed by 7 votes for, 1 abs.</w:t>
            </w:r>
          </w:p>
          <w:p w14:paraId="38E19062" w14:textId="77777777" w:rsidR="00570F45" w:rsidRPr="005502AD" w:rsidRDefault="00570F45" w:rsidP="00C8091C">
            <w:pPr>
              <w:rPr>
                <w:rFonts w:ascii="Arial" w:hAnsi="Arial" w:cs="Arial"/>
                <w:b/>
                <w:bCs/>
                <w:sz w:val="24"/>
                <w:szCs w:val="24"/>
              </w:rPr>
            </w:pPr>
          </w:p>
          <w:p w14:paraId="0C969F89" w14:textId="467B4C19" w:rsidR="00C65417" w:rsidRDefault="00C65417" w:rsidP="00C8091C">
            <w:pPr>
              <w:rPr>
                <w:rFonts w:ascii="Arial" w:hAnsi="Arial" w:cs="Arial"/>
                <w:b/>
                <w:bCs/>
                <w:sz w:val="24"/>
                <w:szCs w:val="24"/>
              </w:rPr>
            </w:pPr>
            <w:r>
              <w:rPr>
                <w:rFonts w:ascii="Arial" w:hAnsi="Arial" w:cs="Arial"/>
                <w:sz w:val="24"/>
                <w:szCs w:val="24"/>
              </w:rPr>
              <w:t>Payments due – see backing paper.</w:t>
            </w:r>
            <w:r w:rsidR="00BC4A9C">
              <w:rPr>
                <w:rFonts w:ascii="Arial" w:hAnsi="Arial" w:cs="Arial"/>
                <w:sz w:val="24"/>
                <w:szCs w:val="24"/>
              </w:rPr>
              <w:t xml:space="preserve"> </w:t>
            </w:r>
            <w:r w:rsidR="005502AD">
              <w:rPr>
                <w:rFonts w:ascii="Arial" w:hAnsi="Arial" w:cs="Arial"/>
                <w:b/>
                <w:bCs/>
                <w:sz w:val="24"/>
                <w:szCs w:val="24"/>
              </w:rPr>
              <w:t>Agreed by 8 votes for.</w:t>
            </w:r>
          </w:p>
          <w:p w14:paraId="1CA36CFE" w14:textId="77777777" w:rsidR="005502AD" w:rsidRPr="005502AD" w:rsidRDefault="005502AD" w:rsidP="00C8091C">
            <w:pPr>
              <w:rPr>
                <w:rFonts w:ascii="Arial" w:hAnsi="Arial" w:cs="Arial"/>
                <w:b/>
                <w:bCs/>
                <w:sz w:val="24"/>
                <w:szCs w:val="24"/>
              </w:rPr>
            </w:pPr>
          </w:p>
          <w:p w14:paraId="49A5C9A5" w14:textId="674CFBA7" w:rsidR="00C65417" w:rsidRDefault="00C65417" w:rsidP="00C8091C">
            <w:pPr>
              <w:rPr>
                <w:rFonts w:ascii="Arial" w:hAnsi="Arial" w:cs="Arial"/>
                <w:b/>
                <w:bCs/>
                <w:sz w:val="24"/>
                <w:szCs w:val="24"/>
              </w:rPr>
            </w:pPr>
            <w:r>
              <w:rPr>
                <w:rFonts w:ascii="Arial" w:hAnsi="Arial" w:cs="Arial"/>
                <w:sz w:val="24"/>
                <w:szCs w:val="24"/>
              </w:rPr>
              <w:t>The RFO is to include a verbal update on the progression of the AGAR (Annual Governance and Accountability Return).</w:t>
            </w:r>
            <w:r w:rsidR="005502AD">
              <w:rPr>
                <w:rFonts w:ascii="Arial" w:hAnsi="Arial" w:cs="Arial"/>
                <w:sz w:val="24"/>
                <w:szCs w:val="24"/>
              </w:rPr>
              <w:t xml:space="preserve">  </w:t>
            </w:r>
            <w:r w:rsidR="005502AD">
              <w:rPr>
                <w:rFonts w:ascii="Arial" w:hAnsi="Arial" w:cs="Arial"/>
                <w:b/>
                <w:bCs/>
                <w:sz w:val="24"/>
                <w:szCs w:val="24"/>
              </w:rPr>
              <w:t>All in order, ready for audit (CD).</w:t>
            </w:r>
          </w:p>
          <w:p w14:paraId="4AE0109F" w14:textId="77777777" w:rsidR="005502AD" w:rsidRPr="005502AD" w:rsidRDefault="005502AD" w:rsidP="00C8091C">
            <w:pPr>
              <w:rPr>
                <w:rFonts w:ascii="Arial" w:hAnsi="Arial" w:cs="Arial"/>
                <w:b/>
                <w:bCs/>
                <w:sz w:val="24"/>
                <w:szCs w:val="24"/>
              </w:rPr>
            </w:pPr>
          </w:p>
          <w:p w14:paraId="06633331" w14:textId="3AA3FE57" w:rsidR="00C65417" w:rsidRDefault="00C65417" w:rsidP="008F2F29">
            <w:pPr>
              <w:rPr>
                <w:rFonts w:ascii="Arial" w:hAnsi="Arial" w:cs="Arial"/>
                <w:b/>
                <w:bCs/>
                <w:sz w:val="24"/>
                <w:szCs w:val="24"/>
              </w:rPr>
            </w:pPr>
            <w:r w:rsidRPr="00E122DF">
              <w:rPr>
                <w:rFonts w:ascii="Arial" w:hAnsi="Arial" w:cs="Arial"/>
                <w:sz w:val="24"/>
                <w:szCs w:val="24"/>
              </w:rPr>
              <w:t>Council to agree the transfer of the Xero IT System from Cllr Ronaldson to SPC Finance.</w:t>
            </w:r>
            <w:r w:rsidR="005502AD">
              <w:rPr>
                <w:rFonts w:ascii="Arial" w:hAnsi="Arial" w:cs="Arial"/>
                <w:sz w:val="24"/>
                <w:szCs w:val="24"/>
              </w:rPr>
              <w:t xml:space="preserve">  </w:t>
            </w:r>
            <w:r w:rsidR="006F0A4B">
              <w:rPr>
                <w:rFonts w:ascii="Arial" w:hAnsi="Arial" w:cs="Arial"/>
                <w:b/>
                <w:bCs/>
                <w:sz w:val="24"/>
                <w:szCs w:val="24"/>
              </w:rPr>
              <w:t>Following in-depth discussion where many Councillors aired their concerns</w:t>
            </w:r>
            <w:r w:rsidR="000A1577">
              <w:rPr>
                <w:rFonts w:ascii="Arial" w:hAnsi="Arial" w:cs="Arial"/>
                <w:b/>
                <w:bCs/>
                <w:sz w:val="24"/>
                <w:szCs w:val="24"/>
              </w:rPr>
              <w:t xml:space="preserve">, particularly around payroll.  After hearing all concerns, the Chairman </w:t>
            </w:r>
            <w:r w:rsidR="000A1577">
              <w:rPr>
                <w:rFonts w:ascii="Arial" w:hAnsi="Arial" w:cs="Arial"/>
                <w:b/>
                <w:bCs/>
                <w:sz w:val="24"/>
                <w:szCs w:val="24"/>
              </w:rPr>
              <w:lastRenderedPageBreak/>
              <w:t>asked Council to following (which was taken by recorded vote as requested and agreed by Council:</w:t>
            </w:r>
          </w:p>
          <w:p w14:paraId="38F2FACF" w14:textId="77777777" w:rsidR="000A1577" w:rsidRDefault="000A1577" w:rsidP="008F2F29">
            <w:pPr>
              <w:rPr>
                <w:rFonts w:ascii="Arial" w:hAnsi="Arial" w:cs="Arial"/>
                <w:b/>
                <w:bCs/>
                <w:sz w:val="24"/>
                <w:szCs w:val="24"/>
              </w:rPr>
            </w:pPr>
          </w:p>
          <w:p w14:paraId="75A82586" w14:textId="32579CD0" w:rsidR="000A1577" w:rsidRDefault="000A1577" w:rsidP="008F2F29">
            <w:pPr>
              <w:rPr>
                <w:rFonts w:ascii="Arial" w:hAnsi="Arial" w:cs="Arial"/>
                <w:b/>
                <w:bCs/>
                <w:sz w:val="24"/>
                <w:szCs w:val="24"/>
              </w:rPr>
            </w:pPr>
            <w:r>
              <w:rPr>
                <w:rFonts w:ascii="Arial" w:hAnsi="Arial" w:cs="Arial"/>
                <w:b/>
                <w:bCs/>
                <w:sz w:val="24"/>
                <w:szCs w:val="24"/>
              </w:rPr>
              <w:t>Does Council agree to transfer any subscriber to finance?</w:t>
            </w:r>
            <w:r>
              <w:rPr>
                <w:rFonts w:ascii="Arial" w:hAnsi="Arial" w:cs="Arial"/>
                <w:b/>
                <w:bCs/>
                <w:sz w:val="24"/>
                <w:szCs w:val="24"/>
              </w:rPr>
              <w:br/>
              <w:t>For= CN/PK/SA/GAD</w:t>
            </w:r>
          </w:p>
          <w:p w14:paraId="5411E246" w14:textId="37F27C5C" w:rsidR="000A1577" w:rsidRDefault="000A1577" w:rsidP="008F2F29">
            <w:pPr>
              <w:rPr>
                <w:rFonts w:ascii="Arial" w:hAnsi="Arial" w:cs="Arial"/>
                <w:b/>
                <w:bCs/>
                <w:sz w:val="24"/>
                <w:szCs w:val="24"/>
              </w:rPr>
            </w:pPr>
            <w:r>
              <w:rPr>
                <w:rFonts w:ascii="Arial" w:hAnsi="Arial" w:cs="Arial"/>
                <w:b/>
                <w:bCs/>
                <w:sz w:val="24"/>
                <w:szCs w:val="24"/>
              </w:rPr>
              <w:t>Against=AR/SK</w:t>
            </w:r>
          </w:p>
          <w:p w14:paraId="594C9617" w14:textId="31ED563D" w:rsidR="000A1577" w:rsidRDefault="000A1577" w:rsidP="008F2F29">
            <w:pPr>
              <w:rPr>
                <w:rFonts w:ascii="Arial" w:hAnsi="Arial" w:cs="Arial"/>
                <w:b/>
                <w:bCs/>
                <w:sz w:val="24"/>
                <w:szCs w:val="24"/>
              </w:rPr>
            </w:pPr>
            <w:r>
              <w:rPr>
                <w:rFonts w:ascii="Arial" w:hAnsi="Arial" w:cs="Arial"/>
                <w:b/>
                <w:bCs/>
                <w:sz w:val="24"/>
                <w:szCs w:val="24"/>
              </w:rPr>
              <w:t>Abstain=LM/MM</w:t>
            </w:r>
          </w:p>
          <w:p w14:paraId="79122DFC" w14:textId="497B15DB" w:rsidR="000A1577" w:rsidRDefault="000A1577" w:rsidP="008F2F29">
            <w:pPr>
              <w:rPr>
                <w:rFonts w:ascii="Arial" w:hAnsi="Arial" w:cs="Arial"/>
                <w:b/>
                <w:bCs/>
                <w:sz w:val="24"/>
                <w:szCs w:val="24"/>
              </w:rPr>
            </w:pPr>
          </w:p>
          <w:p w14:paraId="12024F66" w14:textId="5FE9F163" w:rsidR="000A1577" w:rsidRDefault="000A1577" w:rsidP="008F2F29">
            <w:pPr>
              <w:rPr>
                <w:rFonts w:ascii="Arial" w:hAnsi="Arial" w:cs="Arial"/>
                <w:b/>
                <w:bCs/>
                <w:sz w:val="24"/>
                <w:szCs w:val="24"/>
              </w:rPr>
            </w:pPr>
            <w:r>
              <w:rPr>
                <w:rFonts w:ascii="Arial" w:hAnsi="Arial" w:cs="Arial"/>
                <w:b/>
                <w:bCs/>
                <w:sz w:val="24"/>
                <w:szCs w:val="24"/>
              </w:rPr>
              <w:t>Agreed to go ahead by 4 votes for.</w:t>
            </w:r>
          </w:p>
          <w:p w14:paraId="2CDE589B" w14:textId="68F9EC87" w:rsidR="000A1577" w:rsidRDefault="000A1577" w:rsidP="008F2F29">
            <w:pPr>
              <w:rPr>
                <w:rFonts w:ascii="Arial" w:hAnsi="Arial" w:cs="Arial"/>
                <w:b/>
                <w:bCs/>
                <w:sz w:val="24"/>
                <w:szCs w:val="24"/>
              </w:rPr>
            </w:pPr>
          </w:p>
          <w:p w14:paraId="56F3D60D" w14:textId="34627974" w:rsidR="000A1577" w:rsidRDefault="000A1577" w:rsidP="008F2F29">
            <w:pPr>
              <w:rPr>
                <w:rFonts w:ascii="Arial" w:hAnsi="Arial" w:cs="Arial"/>
                <w:b/>
                <w:bCs/>
                <w:sz w:val="24"/>
                <w:szCs w:val="24"/>
              </w:rPr>
            </w:pPr>
            <w:r>
              <w:rPr>
                <w:rFonts w:ascii="Arial" w:hAnsi="Arial" w:cs="Arial"/>
                <w:b/>
                <w:bCs/>
                <w:sz w:val="24"/>
                <w:szCs w:val="24"/>
              </w:rPr>
              <w:t>The Chairman continued to confirm there were a number of further issues to be resolved</w:t>
            </w:r>
            <w:r w:rsidR="00F13C7D">
              <w:rPr>
                <w:rFonts w:ascii="Arial" w:hAnsi="Arial" w:cs="Arial"/>
                <w:b/>
                <w:bCs/>
                <w:sz w:val="24"/>
                <w:szCs w:val="24"/>
              </w:rPr>
              <w:t xml:space="preserve"> particularly in respect of the introduction of two step validation now being employed by Banks</w:t>
            </w:r>
            <w:r>
              <w:rPr>
                <w:rFonts w:ascii="Arial" w:hAnsi="Arial" w:cs="Arial"/>
                <w:b/>
                <w:bCs/>
                <w:sz w:val="24"/>
                <w:szCs w:val="24"/>
              </w:rPr>
              <w:t xml:space="preserve">. It was agreed that these should be considered by </w:t>
            </w:r>
            <w:r w:rsidR="00D41435">
              <w:rPr>
                <w:rFonts w:ascii="Arial" w:hAnsi="Arial" w:cs="Arial"/>
                <w:b/>
                <w:bCs/>
                <w:sz w:val="24"/>
                <w:szCs w:val="24"/>
              </w:rPr>
              <w:t>the Finance Committee.</w:t>
            </w:r>
          </w:p>
          <w:p w14:paraId="68233F9A" w14:textId="2B4BEC82" w:rsidR="00D41435" w:rsidRDefault="00D41435" w:rsidP="008F2F29">
            <w:pPr>
              <w:rPr>
                <w:rFonts w:ascii="Arial" w:hAnsi="Arial" w:cs="Arial"/>
                <w:b/>
                <w:bCs/>
                <w:sz w:val="24"/>
                <w:szCs w:val="24"/>
              </w:rPr>
            </w:pPr>
          </w:p>
          <w:p w14:paraId="1ABD10D8" w14:textId="4F10E8E6" w:rsidR="00D41435" w:rsidRDefault="00D41435" w:rsidP="008F2F29">
            <w:pPr>
              <w:rPr>
                <w:rFonts w:ascii="Arial" w:hAnsi="Arial" w:cs="Arial"/>
                <w:b/>
                <w:bCs/>
                <w:sz w:val="24"/>
                <w:szCs w:val="24"/>
              </w:rPr>
            </w:pPr>
            <w:r>
              <w:rPr>
                <w:rFonts w:ascii="Arial" w:hAnsi="Arial" w:cs="Arial"/>
                <w:b/>
                <w:bCs/>
                <w:sz w:val="24"/>
                <w:szCs w:val="24"/>
              </w:rPr>
              <w:t xml:space="preserve">The Chairman clarified to Council </w:t>
            </w:r>
            <w:r w:rsidR="00F13C7D">
              <w:rPr>
                <w:rFonts w:ascii="Arial" w:hAnsi="Arial" w:cs="Arial"/>
                <w:b/>
                <w:bCs/>
                <w:sz w:val="24"/>
                <w:szCs w:val="24"/>
              </w:rPr>
              <w:t xml:space="preserve">that </w:t>
            </w:r>
            <w:r>
              <w:rPr>
                <w:rFonts w:ascii="Arial" w:hAnsi="Arial" w:cs="Arial"/>
                <w:b/>
                <w:bCs/>
                <w:sz w:val="24"/>
                <w:szCs w:val="24"/>
              </w:rPr>
              <w:t xml:space="preserve">the Finance Committee is there to have an overview of </w:t>
            </w:r>
            <w:r w:rsidR="00F13C7D">
              <w:rPr>
                <w:rFonts w:ascii="Arial" w:hAnsi="Arial" w:cs="Arial"/>
                <w:b/>
                <w:bCs/>
                <w:sz w:val="24"/>
                <w:szCs w:val="24"/>
              </w:rPr>
              <w:t>our financial management and responsibilities.</w:t>
            </w:r>
            <w:r>
              <w:rPr>
                <w:rFonts w:ascii="Arial" w:hAnsi="Arial" w:cs="Arial"/>
                <w:b/>
                <w:bCs/>
                <w:sz w:val="24"/>
                <w:szCs w:val="24"/>
              </w:rPr>
              <w:t xml:space="preserve">  The RFO makes recommendations which are in the best interests of the running of the Council.  </w:t>
            </w:r>
            <w:r w:rsidR="00572E87">
              <w:rPr>
                <w:rFonts w:ascii="Arial" w:hAnsi="Arial" w:cs="Arial"/>
                <w:b/>
                <w:bCs/>
                <w:sz w:val="24"/>
                <w:szCs w:val="24"/>
              </w:rPr>
              <w:t>Therefore, following a suggestion from the RFO, the Committee decide how to proceed</w:t>
            </w:r>
            <w:r w:rsidR="00F13C7D">
              <w:rPr>
                <w:rFonts w:ascii="Arial" w:hAnsi="Arial" w:cs="Arial"/>
                <w:b/>
                <w:bCs/>
                <w:sz w:val="24"/>
                <w:szCs w:val="24"/>
              </w:rPr>
              <w:t>, considering our</w:t>
            </w:r>
            <w:r w:rsidR="00572E87">
              <w:rPr>
                <w:rFonts w:ascii="Arial" w:hAnsi="Arial" w:cs="Arial"/>
                <w:b/>
                <w:bCs/>
                <w:sz w:val="24"/>
                <w:szCs w:val="24"/>
              </w:rPr>
              <w:t xml:space="preserve"> </w:t>
            </w:r>
            <w:r w:rsidR="00F13C7D">
              <w:rPr>
                <w:rFonts w:ascii="Arial" w:hAnsi="Arial" w:cs="Arial"/>
                <w:b/>
                <w:bCs/>
                <w:sz w:val="24"/>
                <w:szCs w:val="24"/>
              </w:rPr>
              <w:t xml:space="preserve">financial </w:t>
            </w:r>
            <w:r w:rsidR="00572E87">
              <w:rPr>
                <w:rFonts w:ascii="Arial" w:hAnsi="Arial" w:cs="Arial"/>
                <w:b/>
                <w:bCs/>
                <w:sz w:val="24"/>
                <w:szCs w:val="24"/>
              </w:rPr>
              <w:t xml:space="preserve">legal </w:t>
            </w:r>
            <w:r w:rsidR="00F13C7D">
              <w:rPr>
                <w:rFonts w:ascii="Arial" w:hAnsi="Arial" w:cs="Arial"/>
                <w:b/>
                <w:bCs/>
                <w:sz w:val="24"/>
                <w:szCs w:val="24"/>
              </w:rPr>
              <w:t>obligations</w:t>
            </w:r>
            <w:r w:rsidR="00572E87">
              <w:rPr>
                <w:rFonts w:ascii="Arial" w:hAnsi="Arial" w:cs="Arial"/>
                <w:b/>
                <w:bCs/>
                <w:sz w:val="24"/>
                <w:szCs w:val="24"/>
              </w:rPr>
              <w:t xml:space="preserve"> </w:t>
            </w:r>
            <w:r w:rsidR="00F13C7D">
              <w:rPr>
                <w:rFonts w:ascii="Arial" w:hAnsi="Arial" w:cs="Arial"/>
                <w:b/>
                <w:bCs/>
                <w:sz w:val="24"/>
                <w:szCs w:val="24"/>
              </w:rPr>
              <w:t>and</w:t>
            </w:r>
            <w:r w:rsidR="00572E87">
              <w:rPr>
                <w:rFonts w:ascii="Arial" w:hAnsi="Arial" w:cs="Arial"/>
                <w:b/>
                <w:bCs/>
                <w:sz w:val="24"/>
                <w:szCs w:val="24"/>
              </w:rPr>
              <w:t xml:space="preserve"> the Terms of Reference</w:t>
            </w:r>
            <w:r w:rsidR="00F13C7D">
              <w:rPr>
                <w:rFonts w:ascii="Arial" w:hAnsi="Arial" w:cs="Arial"/>
                <w:b/>
                <w:bCs/>
                <w:sz w:val="24"/>
                <w:szCs w:val="24"/>
              </w:rPr>
              <w:t xml:space="preserve"> of the committee.</w:t>
            </w:r>
          </w:p>
          <w:p w14:paraId="21C86002" w14:textId="1F17F483" w:rsidR="00572E87" w:rsidRDefault="00572E87" w:rsidP="008F2F29">
            <w:pPr>
              <w:rPr>
                <w:rFonts w:ascii="Arial" w:hAnsi="Arial" w:cs="Arial"/>
                <w:b/>
                <w:bCs/>
                <w:sz w:val="24"/>
                <w:szCs w:val="24"/>
              </w:rPr>
            </w:pPr>
          </w:p>
          <w:p w14:paraId="750BF983" w14:textId="33191AA4" w:rsidR="00572E87" w:rsidRDefault="00572E87" w:rsidP="008F2F29">
            <w:pPr>
              <w:rPr>
                <w:rFonts w:ascii="Arial" w:hAnsi="Arial" w:cs="Arial"/>
                <w:b/>
                <w:bCs/>
                <w:sz w:val="24"/>
                <w:szCs w:val="24"/>
              </w:rPr>
            </w:pPr>
            <w:r>
              <w:rPr>
                <w:rFonts w:ascii="Arial" w:hAnsi="Arial" w:cs="Arial"/>
                <w:b/>
                <w:bCs/>
                <w:sz w:val="24"/>
                <w:szCs w:val="24"/>
              </w:rPr>
              <w:t>The Chairman asked the LM to send the following to the Finance Committee Members which he stressed was very important before the meeting is held:</w:t>
            </w:r>
          </w:p>
          <w:p w14:paraId="37718E0C" w14:textId="1A632340" w:rsidR="00572E87" w:rsidRDefault="00572E87" w:rsidP="008F2F29">
            <w:pPr>
              <w:rPr>
                <w:rFonts w:ascii="Arial" w:hAnsi="Arial" w:cs="Arial"/>
                <w:b/>
                <w:bCs/>
                <w:sz w:val="24"/>
                <w:szCs w:val="24"/>
              </w:rPr>
            </w:pPr>
          </w:p>
          <w:p w14:paraId="7F70E1A6" w14:textId="651FDC7E" w:rsidR="00572E87" w:rsidRDefault="00572E87" w:rsidP="008F2F29">
            <w:pPr>
              <w:rPr>
                <w:rFonts w:ascii="Arial" w:hAnsi="Arial" w:cs="Arial"/>
                <w:b/>
                <w:bCs/>
                <w:sz w:val="24"/>
                <w:szCs w:val="24"/>
              </w:rPr>
            </w:pPr>
            <w:r>
              <w:rPr>
                <w:rFonts w:ascii="Arial" w:hAnsi="Arial" w:cs="Arial"/>
                <w:b/>
                <w:bCs/>
                <w:sz w:val="24"/>
                <w:szCs w:val="24"/>
              </w:rPr>
              <w:t>-The Good Councillor Guide to Finance.</w:t>
            </w:r>
          </w:p>
          <w:p w14:paraId="125AC297" w14:textId="3EE7D526" w:rsidR="00572E87" w:rsidRDefault="00572E87" w:rsidP="008F2F29">
            <w:pPr>
              <w:rPr>
                <w:rFonts w:ascii="Arial" w:hAnsi="Arial" w:cs="Arial"/>
                <w:b/>
                <w:bCs/>
                <w:sz w:val="24"/>
                <w:szCs w:val="24"/>
              </w:rPr>
            </w:pPr>
          </w:p>
          <w:p w14:paraId="5EE8F8C8" w14:textId="01BC289F" w:rsidR="00572E87" w:rsidRDefault="00572E87" w:rsidP="008F2F29">
            <w:pPr>
              <w:rPr>
                <w:rFonts w:ascii="Arial" w:hAnsi="Arial" w:cs="Arial"/>
                <w:b/>
                <w:bCs/>
                <w:sz w:val="24"/>
                <w:szCs w:val="24"/>
              </w:rPr>
            </w:pPr>
            <w:r>
              <w:rPr>
                <w:rFonts w:ascii="Arial" w:hAnsi="Arial" w:cs="Arial"/>
                <w:b/>
                <w:bCs/>
                <w:sz w:val="24"/>
                <w:szCs w:val="24"/>
              </w:rPr>
              <w:t xml:space="preserve">LM agreed.  The Chairman also advised the Finance Agenda should contain the suggestions from AR and the RFO.  </w:t>
            </w:r>
            <w:r w:rsidR="003167FC">
              <w:rPr>
                <w:rFonts w:ascii="Arial" w:hAnsi="Arial" w:cs="Arial"/>
                <w:b/>
                <w:bCs/>
                <w:sz w:val="24"/>
                <w:szCs w:val="24"/>
              </w:rPr>
              <w:t>Agreed</w:t>
            </w:r>
            <w:r>
              <w:rPr>
                <w:rFonts w:ascii="Arial" w:hAnsi="Arial" w:cs="Arial"/>
                <w:b/>
                <w:bCs/>
                <w:sz w:val="24"/>
                <w:szCs w:val="24"/>
              </w:rPr>
              <w:t xml:space="preserve"> by LM.</w:t>
            </w:r>
          </w:p>
          <w:p w14:paraId="6FB5A38C" w14:textId="6A26D535" w:rsidR="000A1577" w:rsidRPr="006F0A4B" w:rsidRDefault="000A1577" w:rsidP="008F2F29">
            <w:pPr>
              <w:rPr>
                <w:rFonts w:ascii="Arial" w:hAnsi="Arial" w:cs="Arial"/>
                <w:b/>
                <w:bCs/>
                <w:sz w:val="24"/>
                <w:szCs w:val="24"/>
              </w:rPr>
            </w:pPr>
          </w:p>
        </w:tc>
        <w:tc>
          <w:tcPr>
            <w:tcW w:w="1701" w:type="dxa"/>
          </w:tcPr>
          <w:p w14:paraId="7ECC91DE" w14:textId="77777777" w:rsidR="00C65417" w:rsidRDefault="00C65417" w:rsidP="00C8091C">
            <w:pPr>
              <w:jc w:val="both"/>
              <w:rPr>
                <w:rFonts w:ascii="Arial" w:hAnsi="Arial" w:cs="Arial"/>
                <w:b/>
                <w:bCs/>
                <w:sz w:val="24"/>
                <w:szCs w:val="24"/>
              </w:rPr>
            </w:pPr>
          </w:p>
          <w:p w14:paraId="42CA2D20" w14:textId="373E843F" w:rsidR="005502AD" w:rsidRDefault="00501C54" w:rsidP="00C8091C">
            <w:pPr>
              <w:jc w:val="both"/>
              <w:rPr>
                <w:rFonts w:ascii="Arial" w:hAnsi="Arial" w:cs="Arial"/>
                <w:b/>
                <w:bCs/>
                <w:sz w:val="24"/>
                <w:szCs w:val="24"/>
              </w:rPr>
            </w:pPr>
            <w:r>
              <w:rPr>
                <w:rFonts w:ascii="Arial" w:hAnsi="Arial" w:cs="Arial"/>
                <w:b/>
                <w:bCs/>
                <w:sz w:val="24"/>
                <w:szCs w:val="24"/>
              </w:rPr>
              <w:t>a)</w:t>
            </w:r>
            <w:r w:rsidR="009D0486">
              <w:rPr>
                <w:rFonts w:ascii="Arial" w:hAnsi="Arial" w:cs="Arial"/>
                <w:b/>
                <w:bCs/>
                <w:sz w:val="24"/>
                <w:szCs w:val="24"/>
              </w:rPr>
              <w:t>RFO</w:t>
            </w:r>
          </w:p>
          <w:p w14:paraId="5826B3F1" w14:textId="77777777" w:rsidR="005502AD" w:rsidRDefault="005502AD" w:rsidP="00C8091C">
            <w:pPr>
              <w:jc w:val="both"/>
              <w:rPr>
                <w:rFonts w:ascii="Arial" w:hAnsi="Arial" w:cs="Arial"/>
                <w:b/>
                <w:bCs/>
                <w:sz w:val="24"/>
                <w:szCs w:val="24"/>
              </w:rPr>
            </w:pPr>
          </w:p>
          <w:p w14:paraId="78EE19CA" w14:textId="77777777" w:rsidR="006F0A4B" w:rsidRDefault="006F0A4B" w:rsidP="00C8091C">
            <w:pPr>
              <w:jc w:val="both"/>
              <w:rPr>
                <w:rFonts w:ascii="Arial" w:hAnsi="Arial" w:cs="Arial"/>
                <w:b/>
                <w:bCs/>
                <w:sz w:val="24"/>
                <w:szCs w:val="24"/>
              </w:rPr>
            </w:pPr>
          </w:p>
          <w:p w14:paraId="507E5E1D" w14:textId="55F66EB2" w:rsidR="005502AD" w:rsidRDefault="00501C54" w:rsidP="00C8091C">
            <w:pPr>
              <w:jc w:val="both"/>
              <w:rPr>
                <w:rFonts w:ascii="Arial" w:hAnsi="Arial" w:cs="Arial"/>
                <w:b/>
                <w:bCs/>
                <w:sz w:val="24"/>
                <w:szCs w:val="24"/>
              </w:rPr>
            </w:pPr>
            <w:r>
              <w:rPr>
                <w:rFonts w:ascii="Arial" w:hAnsi="Arial" w:cs="Arial"/>
                <w:b/>
                <w:bCs/>
                <w:sz w:val="24"/>
                <w:szCs w:val="24"/>
              </w:rPr>
              <w:t>b)</w:t>
            </w:r>
            <w:r w:rsidR="009D0486">
              <w:rPr>
                <w:rFonts w:ascii="Arial" w:hAnsi="Arial" w:cs="Arial"/>
                <w:b/>
                <w:bCs/>
                <w:sz w:val="24"/>
                <w:szCs w:val="24"/>
              </w:rPr>
              <w:t>RFO</w:t>
            </w:r>
          </w:p>
          <w:p w14:paraId="21E22454" w14:textId="77777777" w:rsidR="005502AD" w:rsidRDefault="005502AD" w:rsidP="00C8091C">
            <w:pPr>
              <w:jc w:val="both"/>
              <w:rPr>
                <w:rFonts w:ascii="Arial" w:hAnsi="Arial" w:cs="Arial"/>
                <w:b/>
                <w:bCs/>
                <w:sz w:val="24"/>
                <w:szCs w:val="24"/>
              </w:rPr>
            </w:pPr>
          </w:p>
          <w:p w14:paraId="59CE4C09" w14:textId="4C570BDF" w:rsidR="005502AD" w:rsidRDefault="00501C54" w:rsidP="00C8091C">
            <w:pPr>
              <w:jc w:val="both"/>
              <w:rPr>
                <w:rFonts w:ascii="Arial" w:hAnsi="Arial" w:cs="Arial"/>
                <w:b/>
                <w:bCs/>
                <w:sz w:val="24"/>
                <w:szCs w:val="24"/>
              </w:rPr>
            </w:pPr>
            <w:r>
              <w:rPr>
                <w:rFonts w:ascii="Arial" w:hAnsi="Arial" w:cs="Arial"/>
                <w:b/>
                <w:bCs/>
                <w:sz w:val="24"/>
                <w:szCs w:val="24"/>
              </w:rPr>
              <w:t>c)</w:t>
            </w:r>
            <w:r w:rsidR="009D0486">
              <w:rPr>
                <w:rFonts w:ascii="Arial" w:hAnsi="Arial" w:cs="Arial"/>
                <w:b/>
                <w:bCs/>
                <w:sz w:val="24"/>
                <w:szCs w:val="24"/>
              </w:rPr>
              <w:t>RFO</w:t>
            </w:r>
          </w:p>
          <w:p w14:paraId="009FF4BD" w14:textId="137C95D5" w:rsidR="003167FC" w:rsidRDefault="003167FC" w:rsidP="00C8091C">
            <w:pPr>
              <w:jc w:val="both"/>
              <w:rPr>
                <w:rFonts w:ascii="Arial" w:hAnsi="Arial" w:cs="Arial"/>
                <w:b/>
                <w:bCs/>
                <w:sz w:val="24"/>
                <w:szCs w:val="24"/>
              </w:rPr>
            </w:pPr>
          </w:p>
          <w:p w14:paraId="2D8CD570" w14:textId="0EE4EC7D" w:rsidR="003167FC" w:rsidRDefault="003167FC" w:rsidP="00C8091C">
            <w:pPr>
              <w:jc w:val="both"/>
              <w:rPr>
                <w:rFonts w:ascii="Arial" w:hAnsi="Arial" w:cs="Arial"/>
                <w:b/>
                <w:bCs/>
                <w:sz w:val="24"/>
                <w:szCs w:val="24"/>
              </w:rPr>
            </w:pPr>
          </w:p>
          <w:p w14:paraId="7F513B7B" w14:textId="6A63CB7D" w:rsidR="003167FC" w:rsidRDefault="003167FC" w:rsidP="00C8091C">
            <w:pPr>
              <w:jc w:val="both"/>
              <w:rPr>
                <w:rFonts w:ascii="Arial" w:hAnsi="Arial" w:cs="Arial"/>
                <w:b/>
                <w:bCs/>
                <w:sz w:val="24"/>
                <w:szCs w:val="24"/>
              </w:rPr>
            </w:pPr>
          </w:p>
          <w:p w14:paraId="11826EED" w14:textId="28D84589" w:rsidR="003167FC" w:rsidRDefault="003167FC" w:rsidP="00C8091C">
            <w:pPr>
              <w:jc w:val="both"/>
              <w:rPr>
                <w:rFonts w:ascii="Arial" w:hAnsi="Arial" w:cs="Arial"/>
                <w:b/>
                <w:bCs/>
                <w:sz w:val="24"/>
                <w:szCs w:val="24"/>
              </w:rPr>
            </w:pPr>
            <w:r>
              <w:rPr>
                <w:rFonts w:ascii="Arial" w:hAnsi="Arial" w:cs="Arial"/>
                <w:b/>
                <w:bCs/>
                <w:sz w:val="24"/>
                <w:szCs w:val="24"/>
              </w:rPr>
              <w:t>d)LM/AR/ RFO</w:t>
            </w:r>
          </w:p>
          <w:p w14:paraId="12ACF6A5" w14:textId="77777777" w:rsidR="005502AD" w:rsidRDefault="005502AD" w:rsidP="00C8091C">
            <w:pPr>
              <w:jc w:val="both"/>
              <w:rPr>
                <w:rFonts w:ascii="Arial" w:hAnsi="Arial" w:cs="Arial"/>
                <w:b/>
                <w:bCs/>
                <w:sz w:val="24"/>
                <w:szCs w:val="24"/>
              </w:rPr>
            </w:pPr>
          </w:p>
          <w:p w14:paraId="6CB029A2" w14:textId="77777777" w:rsidR="005502AD" w:rsidRDefault="005502AD" w:rsidP="00C8091C">
            <w:pPr>
              <w:jc w:val="both"/>
              <w:rPr>
                <w:rFonts w:ascii="Arial" w:hAnsi="Arial" w:cs="Arial"/>
                <w:b/>
                <w:bCs/>
                <w:sz w:val="24"/>
                <w:szCs w:val="24"/>
              </w:rPr>
            </w:pPr>
          </w:p>
          <w:p w14:paraId="7A6E55A1" w14:textId="1C401F88" w:rsidR="005502AD" w:rsidRDefault="005502AD" w:rsidP="00C8091C">
            <w:pPr>
              <w:jc w:val="both"/>
              <w:rPr>
                <w:rFonts w:ascii="Arial" w:hAnsi="Arial" w:cs="Arial"/>
                <w:b/>
                <w:bCs/>
                <w:sz w:val="24"/>
                <w:szCs w:val="24"/>
              </w:rPr>
            </w:pPr>
          </w:p>
          <w:p w14:paraId="628DD027" w14:textId="476FF356" w:rsidR="005502AD" w:rsidRDefault="005502AD" w:rsidP="00C8091C">
            <w:pPr>
              <w:jc w:val="both"/>
              <w:rPr>
                <w:rFonts w:ascii="Arial" w:hAnsi="Arial" w:cs="Arial"/>
                <w:b/>
                <w:bCs/>
                <w:sz w:val="24"/>
                <w:szCs w:val="24"/>
              </w:rPr>
            </w:pPr>
          </w:p>
        </w:tc>
      </w:tr>
      <w:tr w:rsidR="00C65417" w:rsidRPr="00F456DF" w14:paraId="7742A36B" w14:textId="75774F6B" w:rsidTr="00C65417">
        <w:tc>
          <w:tcPr>
            <w:tcW w:w="1560" w:type="dxa"/>
          </w:tcPr>
          <w:p w14:paraId="68B422F7" w14:textId="5DC85D87" w:rsidR="00C65417" w:rsidRDefault="00C65417" w:rsidP="00C8091C">
            <w:pPr>
              <w:jc w:val="right"/>
              <w:rPr>
                <w:rFonts w:ascii="Arial" w:hAnsi="Arial" w:cs="Arial"/>
                <w:sz w:val="24"/>
                <w:szCs w:val="24"/>
              </w:rPr>
            </w:pPr>
            <w:r w:rsidRPr="00E122DF">
              <w:rPr>
                <w:rFonts w:ascii="Arial" w:hAnsi="Arial" w:cs="Arial"/>
                <w:sz w:val="24"/>
                <w:szCs w:val="24"/>
              </w:rPr>
              <w:lastRenderedPageBreak/>
              <w:t>302/20</w:t>
            </w:r>
          </w:p>
        </w:tc>
        <w:tc>
          <w:tcPr>
            <w:tcW w:w="6945" w:type="dxa"/>
          </w:tcPr>
          <w:p w14:paraId="155D4BA6" w14:textId="225B44BD" w:rsidR="00C65417" w:rsidRPr="00E122DF" w:rsidRDefault="00C65417" w:rsidP="00C8091C">
            <w:pPr>
              <w:jc w:val="both"/>
              <w:rPr>
                <w:rFonts w:ascii="Arial" w:hAnsi="Arial" w:cs="Arial"/>
                <w:b/>
                <w:bCs/>
                <w:sz w:val="24"/>
                <w:szCs w:val="24"/>
              </w:rPr>
            </w:pPr>
            <w:r w:rsidRPr="00E122DF">
              <w:rPr>
                <w:rFonts w:ascii="Arial" w:hAnsi="Arial" w:cs="Arial"/>
                <w:b/>
                <w:bCs/>
                <w:sz w:val="24"/>
                <w:szCs w:val="24"/>
              </w:rPr>
              <w:t>CCTV Recording and Disposal</w:t>
            </w:r>
          </w:p>
          <w:p w14:paraId="1720598A" w14:textId="1B32A054" w:rsidR="00C65417" w:rsidRDefault="00C65417" w:rsidP="00FD6176">
            <w:pPr>
              <w:jc w:val="both"/>
              <w:rPr>
                <w:rFonts w:ascii="Arial" w:hAnsi="Arial" w:cs="Arial"/>
                <w:b/>
                <w:bCs/>
                <w:sz w:val="24"/>
                <w:szCs w:val="24"/>
              </w:rPr>
            </w:pPr>
            <w:r w:rsidRPr="00E122DF">
              <w:rPr>
                <w:rFonts w:ascii="Arial" w:hAnsi="Arial" w:cs="Arial"/>
                <w:sz w:val="24"/>
                <w:szCs w:val="24"/>
              </w:rPr>
              <w:t>Council to consider and approve the temporary recording and storage of the CCTV coverage for use by TVP, or any other Government Agency.</w:t>
            </w:r>
            <w:r w:rsidR="005502AD">
              <w:rPr>
                <w:rFonts w:ascii="Arial" w:hAnsi="Arial" w:cs="Arial"/>
                <w:sz w:val="24"/>
                <w:szCs w:val="24"/>
              </w:rPr>
              <w:t xml:space="preserve">  </w:t>
            </w:r>
            <w:r w:rsidR="008E4F3C">
              <w:rPr>
                <w:rFonts w:ascii="Arial" w:hAnsi="Arial" w:cs="Arial"/>
                <w:b/>
                <w:bCs/>
                <w:sz w:val="24"/>
                <w:szCs w:val="24"/>
              </w:rPr>
              <w:t>Following discussion</w:t>
            </w:r>
            <w:r w:rsidR="003167FC">
              <w:rPr>
                <w:rFonts w:ascii="Arial" w:hAnsi="Arial" w:cs="Arial"/>
                <w:b/>
                <w:bCs/>
                <w:sz w:val="24"/>
                <w:szCs w:val="24"/>
              </w:rPr>
              <w:t xml:space="preserve"> on how this could best be achieved</w:t>
            </w:r>
            <w:r w:rsidR="008E4F3C">
              <w:rPr>
                <w:rFonts w:ascii="Arial" w:hAnsi="Arial" w:cs="Arial"/>
                <w:b/>
                <w:bCs/>
                <w:sz w:val="24"/>
                <w:szCs w:val="24"/>
              </w:rPr>
              <w:t>, it was agreed to proceed by 8 votes for in the following way:</w:t>
            </w:r>
          </w:p>
          <w:p w14:paraId="305AEB37" w14:textId="1652C569" w:rsidR="008E4F3C" w:rsidRDefault="008E4F3C" w:rsidP="00FD6176">
            <w:pPr>
              <w:jc w:val="both"/>
              <w:rPr>
                <w:rFonts w:ascii="Arial" w:hAnsi="Arial" w:cs="Arial"/>
                <w:b/>
                <w:bCs/>
                <w:sz w:val="24"/>
                <w:szCs w:val="24"/>
              </w:rPr>
            </w:pPr>
            <w:r>
              <w:rPr>
                <w:rFonts w:ascii="Arial" w:hAnsi="Arial" w:cs="Arial"/>
                <w:b/>
                <w:bCs/>
                <w:sz w:val="24"/>
                <w:szCs w:val="24"/>
              </w:rPr>
              <w:t>-</w:t>
            </w:r>
            <w:r w:rsidR="003167FC">
              <w:rPr>
                <w:rFonts w:ascii="Arial" w:hAnsi="Arial" w:cs="Arial"/>
                <w:b/>
                <w:bCs/>
                <w:sz w:val="24"/>
                <w:szCs w:val="24"/>
              </w:rPr>
              <w:t>Produce a Policy</w:t>
            </w:r>
            <w:r w:rsidR="000728A8">
              <w:rPr>
                <w:rFonts w:ascii="Arial" w:hAnsi="Arial" w:cs="Arial"/>
                <w:b/>
                <w:bCs/>
                <w:sz w:val="24"/>
                <w:szCs w:val="24"/>
              </w:rPr>
              <w:t xml:space="preserve"> &amp; </w:t>
            </w:r>
            <w:r w:rsidR="009D0486">
              <w:rPr>
                <w:rFonts w:ascii="Arial" w:hAnsi="Arial" w:cs="Arial"/>
                <w:b/>
                <w:bCs/>
                <w:sz w:val="24"/>
                <w:szCs w:val="24"/>
              </w:rPr>
              <w:t>Procedures</w:t>
            </w:r>
            <w:r w:rsidR="003167FC">
              <w:rPr>
                <w:rFonts w:ascii="Arial" w:hAnsi="Arial" w:cs="Arial"/>
                <w:b/>
                <w:bCs/>
                <w:sz w:val="24"/>
                <w:szCs w:val="24"/>
              </w:rPr>
              <w:t xml:space="preserve"> on CCTV Viewing Requests.</w:t>
            </w:r>
          </w:p>
          <w:p w14:paraId="09FAE9F2" w14:textId="3D77C78D" w:rsidR="003167FC" w:rsidRDefault="003167FC" w:rsidP="00FD6176">
            <w:pPr>
              <w:jc w:val="both"/>
              <w:rPr>
                <w:rFonts w:ascii="Arial" w:hAnsi="Arial" w:cs="Arial"/>
                <w:b/>
                <w:bCs/>
                <w:sz w:val="24"/>
                <w:szCs w:val="24"/>
              </w:rPr>
            </w:pPr>
            <w:r>
              <w:rPr>
                <w:rFonts w:ascii="Arial" w:hAnsi="Arial" w:cs="Arial"/>
                <w:b/>
                <w:bCs/>
                <w:sz w:val="24"/>
                <w:szCs w:val="24"/>
              </w:rPr>
              <w:t>-</w:t>
            </w:r>
            <w:r w:rsidR="000728A8">
              <w:rPr>
                <w:rFonts w:ascii="Arial" w:hAnsi="Arial" w:cs="Arial"/>
                <w:b/>
                <w:bCs/>
                <w:sz w:val="24"/>
                <w:szCs w:val="24"/>
              </w:rPr>
              <w:t>Agreed that the CCTV recordings should be kept no longer than 8 weeks.</w:t>
            </w:r>
          </w:p>
          <w:p w14:paraId="372F2F5C" w14:textId="6114BF27" w:rsidR="000728A8" w:rsidRDefault="000728A8" w:rsidP="00FD6176">
            <w:pPr>
              <w:jc w:val="both"/>
              <w:rPr>
                <w:rFonts w:ascii="Arial" w:hAnsi="Arial" w:cs="Arial"/>
                <w:b/>
                <w:bCs/>
                <w:sz w:val="24"/>
                <w:szCs w:val="24"/>
              </w:rPr>
            </w:pPr>
            <w:r>
              <w:rPr>
                <w:rFonts w:ascii="Arial" w:hAnsi="Arial" w:cs="Arial"/>
                <w:b/>
                <w:bCs/>
                <w:sz w:val="24"/>
                <w:szCs w:val="24"/>
              </w:rPr>
              <w:t>-Calculate the volume of 8 weeks of storage.  This should be done for both the Parish Office and the Wylie Centre.</w:t>
            </w:r>
          </w:p>
          <w:p w14:paraId="73F631ED" w14:textId="5B45B0D3" w:rsidR="000728A8" w:rsidRDefault="000728A8" w:rsidP="00FD6176">
            <w:pPr>
              <w:jc w:val="both"/>
              <w:rPr>
                <w:rFonts w:ascii="Arial" w:hAnsi="Arial" w:cs="Arial"/>
                <w:b/>
                <w:bCs/>
                <w:sz w:val="24"/>
                <w:szCs w:val="24"/>
              </w:rPr>
            </w:pPr>
            <w:r>
              <w:rPr>
                <w:rFonts w:ascii="Arial" w:hAnsi="Arial" w:cs="Arial"/>
                <w:b/>
                <w:bCs/>
                <w:sz w:val="24"/>
                <w:szCs w:val="24"/>
              </w:rPr>
              <w:t>-buy 4 storage devices (One for each office, two in use, two held in secure storage).</w:t>
            </w:r>
          </w:p>
          <w:p w14:paraId="1B9D857E" w14:textId="0516E966" w:rsidR="000728A8" w:rsidRDefault="000728A8" w:rsidP="00FD6176">
            <w:pPr>
              <w:jc w:val="both"/>
              <w:rPr>
                <w:rFonts w:ascii="Arial" w:hAnsi="Arial" w:cs="Arial"/>
                <w:b/>
                <w:bCs/>
                <w:sz w:val="24"/>
                <w:szCs w:val="24"/>
              </w:rPr>
            </w:pPr>
          </w:p>
          <w:p w14:paraId="5B04B17D" w14:textId="0BC58FE7" w:rsidR="000728A8" w:rsidRDefault="000728A8" w:rsidP="00FD6176">
            <w:pPr>
              <w:jc w:val="both"/>
              <w:rPr>
                <w:rFonts w:ascii="Arial" w:hAnsi="Arial" w:cs="Arial"/>
                <w:b/>
                <w:bCs/>
                <w:sz w:val="24"/>
                <w:szCs w:val="24"/>
              </w:rPr>
            </w:pPr>
            <w:r>
              <w:rPr>
                <w:rFonts w:ascii="Arial" w:hAnsi="Arial" w:cs="Arial"/>
                <w:b/>
                <w:bCs/>
                <w:sz w:val="24"/>
                <w:szCs w:val="24"/>
              </w:rPr>
              <w:t>MM requested Council consider password protection for both offices at a cost of £80 per office.  It was resolved this request should come via the General Purposes Committee.</w:t>
            </w:r>
          </w:p>
          <w:p w14:paraId="352E53FB" w14:textId="4D588D77" w:rsidR="00B27ABA" w:rsidRDefault="00B27ABA" w:rsidP="00FD6176">
            <w:pPr>
              <w:jc w:val="both"/>
              <w:rPr>
                <w:rFonts w:ascii="Arial" w:hAnsi="Arial" w:cs="Arial"/>
                <w:b/>
                <w:bCs/>
                <w:sz w:val="24"/>
                <w:szCs w:val="24"/>
              </w:rPr>
            </w:pPr>
          </w:p>
          <w:p w14:paraId="5937DA6E" w14:textId="17D3D8C4" w:rsidR="00B27ABA" w:rsidRPr="008E4F3C" w:rsidRDefault="00B27ABA" w:rsidP="00FD6176">
            <w:pPr>
              <w:jc w:val="both"/>
              <w:rPr>
                <w:rFonts w:ascii="Arial" w:hAnsi="Arial" w:cs="Arial"/>
                <w:b/>
                <w:bCs/>
                <w:sz w:val="24"/>
                <w:szCs w:val="24"/>
              </w:rPr>
            </w:pPr>
            <w:r>
              <w:rPr>
                <w:rFonts w:ascii="Arial" w:hAnsi="Arial" w:cs="Arial"/>
                <w:b/>
                <w:bCs/>
                <w:sz w:val="24"/>
                <w:szCs w:val="24"/>
              </w:rPr>
              <w:t xml:space="preserve">It was resolved that Council voted to approve the </w:t>
            </w:r>
            <w:r w:rsidR="0082273A">
              <w:rPr>
                <w:rFonts w:ascii="Arial" w:hAnsi="Arial" w:cs="Arial"/>
                <w:b/>
                <w:bCs/>
                <w:sz w:val="24"/>
                <w:szCs w:val="24"/>
              </w:rPr>
              <w:t>temporary recording and storage of the CCTV coverage by 8 votes for.</w:t>
            </w:r>
          </w:p>
          <w:p w14:paraId="61AE5012" w14:textId="6753DBB3" w:rsidR="00C65417" w:rsidRPr="003B036E" w:rsidRDefault="00C65417" w:rsidP="00FD6176">
            <w:pPr>
              <w:jc w:val="both"/>
              <w:rPr>
                <w:rFonts w:ascii="Arial" w:hAnsi="Arial" w:cs="Arial"/>
                <w:sz w:val="24"/>
                <w:szCs w:val="24"/>
              </w:rPr>
            </w:pPr>
          </w:p>
        </w:tc>
        <w:tc>
          <w:tcPr>
            <w:tcW w:w="1701" w:type="dxa"/>
          </w:tcPr>
          <w:p w14:paraId="7D2EA13F" w14:textId="226E88BE" w:rsidR="00C65417" w:rsidRPr="00E122DF" w:rsidRDefault="009D0486" w:rsidP="00C8091C">
            <w:pPr>
              <w:jc w:val="both"/>
              <w:rPr>
                <w:rFonts w:ascii="Arial" w:hAnsi="Arial" w:cs="Arial"/>
                <w:b/>
                <w:bCs/>
                <w:sz w:val="24"/>
                <w:szCs w:val="24"/>
              </w:rPr>
            </w:pPr>
            <w:r>
              <w:rPr>
                <w:rFonts w:ascii="Arial" w:hAnsi="Arial" w:cs="Arial"/>
                <w:b/>
                <w:bCs/>
                <w:sz w:val="24"/>
                <w:szCs w:val="24"/>
              </w:rPr>
              <w:lastRenderedPageBreak/>
              <w:t>DM/SK</w:t>
            </w:r>
          </w:p>
        </w:tc>
      </w:tr>
      <w:tr w:rsidR="00C65417" w:rsidRPr="00F456DF" w14:paraId="5D53A518" w14:textId="00ECE4F4" w:rsidTr="00C65417">
        <w:tc>
          <w:tcPr>
            <w:tcW w:w="1560" w:type="dxa"/>
          </w:tcPr>
          <w:p w14:paraId="4536449D" w14:textId="443B01D2" w:rsidR="00C65417" w:rsidRPr="008B1304" w:rsidRDefault="00C65417" w:rsidP="00C8091C">
            <w:pPr>
              <w:jc w:val="right"/>
              <w:rPr>
                <w:rFonts w:ascii="Arial" w:hAnsi="Arial" w:cs="Arial"/>
                <w:sz w:val="24"/>
                <w:szCs w:val="24"/>
              </w:rPr>
            </w:pPr>
            <w:r w:rsidRPr="008B1304">
              <w:rPr>
                <w:rFonts w:ascii="Arial" w:hAnsi="Arial" w:cs="Arial"/>
                <w:sz w:val="24"/>
                <w:szCs w:val="24"/>
              </w:rPr>
              <w:t>303/20</w:t>
            </w:r>
          </w:p>
          <w:p w14:paraId="7EFF4548" w14:textId="2490EE65" w:rsidR="00C65417" w:rsidRPr="008B1304" w:rsidRDefault="00C65417" w:rsidP="00C8091C">
            <w:pPr>
              <w:jc w:val="right"/>
              <w:rPr>
                <w:rFonts w:ascii="Arial" w:hAnsi="Arial" w:cs="Arial"/>
                <w:sz w:val="24"/>
                <w:szCs w:val="24"/>
              </w:rPr>
            </w:pPr>
          </w:p>
          <w:p w14:paraId="67165861" w14:textId="77777777" w:rsidR="00C65417" w:rsidRPr="008B1304" w:rsidRDefault="00C65417" w:rsidP="00C8091C">
            <w:pPr>
              <w:jc w:val="right"/>
              <w:rPr>
                <w:rFonts w:ascii="Arial" w:hAnsi="Arial" w:cs="Arial"/>
                <w:sz w:val="24"/>
                <w:szCs w:val="24"/>
              </w:rPr>
            </w:pPr>
          </w:p>
          <w:p w14:paraId="23F40C3D" w14:textId="77777777" w:rsidR="00C65417" w:rsidRPr="008B1304" w:rsidRDefault="00C65417" w:rsidP="00C8091C">
            <w:pPr>
              <w:jc w:val="right"/>
              <w:rPr>
                <w:rFonts w:ascii="Arial" w:hAnsi="Arial" w:cs="Arial"/>
                <w:sz w:val="24"/>
                <w:szCs w:val="24"/>
              </w:rPr>
            </w:pPr>
            <w:r w:rsidRPr="008B1304">
              <w:rPr>
                <w:rFonts w:ascii="Arial" w:hAnsi="Arial" w:cs="Arial"/>
                <w:sz w:val="24"/>
                <w:szCs w:val="24"/>
              </w:rPr>
              <w:t>a)</w:t>
            </w:r>
          </w:p>
          <w:p w14:paraId="1BC0EBA7" w14:textId="77777777" w:rsidR="00C65417" w:rsidRPr="008B1304" w:rsidRDefault="00C65417" w:rsidP="00C8091C">
            <w:pPr>
              <w:jc w:val="right"/>
              <w:rPr>
                <w:rFonts w:ascii="Arial" w:hAnsi="Arial" w:cs="Arial"/>
                <w:sz w:val="24"/>
                <w:szCs w:val="24"/>
              </w:rPr>
            </w:pPr>
            <w:r w:rsidRPr="008B1304">
              <w:rPr>
                <w:rFonts w:ascii="Arial" w:hAnsi="Arial" w:cs="Arial"/>
                <w:sz w:val="24"/>
                <w:szCs w:val="24"/>
              </w:rPr>
              <w:t>b)</w:t>
            </w:r>
          </w:p>
          <w:p w14:paraId="353FED8F" w14:textId="22CF9EC6" w:rsidR="00C65417" w:rsidRPr="00FD6176" w:rsidRDefault="00C65417" w:rsidP="00C8091C">
            <w:pPr>
              <w:jc w:val="right"/>
              <w:rPr>
                <w:rFonts w:ascii="Arial" w:hAnsi="Arial" w:cs="Arial"/>
                <w:color w:val="FF0000"/>
                <w:sz w:val="24"/>
                <w:szCs w:val="24"/>
              </w:rPr>
            </w:pPr>
            <w:r w:rsidRPr="008B1304">
              <w:rPr>
                <w:rFonts w:ascii="Arial" w:hAnsi="Arial" w:cs="Arial"/>
                <w:sz w:val="24"/>
                <w:szCs w:val="24"/>
              </w:rPr>
              <w:t>c)</w:t>
            </w:r>
          </w:p>
        </w:tc>
        <w:tc>
          <w:tcPr>
            <w:tcW w:w="6945" w:type="dxa"/>
          </w:tcPr>
          <w:p w14:paraId="1262A2FC" w14:textId="7EDB9920" w:rsidR="00C65417" w:rsidRPr="008B1304" w:rsidRDefault="00C65417" w:rsidP="00C8091C">
            <w:pPr>
              <w:jc w:val="both"/>
              <w:rPr>
                <w:rFonts w:ascii="Arial" w:hAnsi="Arial" w:cs="Arial"/>
                <w:b/>
                <w:bCs/>
                <w:sz w:val="24"/>
                <w:szCs w:val="24"/>
              </w:rPr>
            </w:pPr>
            <w:r w:rsidRPr="008B1304">
              <w:rPr>
                <w:rFonts w:ascii="Arial" w:hAnsi="Arial" w:cs="Arial"/>
                <w:b/>
                <w:bCs/>
                <w:sz w:val="24"/>
                <w:szCs w:val="24"/>
              </w:rPr>
              <w:t>Grants</w:t>
            </w:r>
          </w:p>
          <w:p w14:paraId="064362FE" w14:textId="30018043" w:rsidR="00C65417" w:rsidRPr="008B1304" w:rsidRDefault="00C65417" w:rsidP="00C8091C">
            <w:pPr>
              <w:jc w:val="both"/>
              <w:rPr>
                <w:rFonts w:ascii="Arial" w:hAnsi="Arial" w:cs="Arial"/>
                <w:sz w:val="24"/>
                <w:szCs w:val="24"/>
              </w:rPr>
            </w:pPr>
            <w:r w:rsidRPr="008B1304">
              <w:rPr>
                <w:rFonts w:ascii="Arial" w:hAnsi="Arial" w:cs="Arial"/>
                <w:sz w:val="24"/>
                <w:szCs w:val="24"/>
              </w:rPr>
              <w:t>Council to consider and approve the following:</w:t>
            </w:r>
          </w:p>
          <w:p w14:paraId="44A261DB" w14:textId="6D93CF0D" w:rsidR="00C65417" w:rsidRPr="008B1304" w:rsidRDefault="003167FC" w:rsidP="00C8091C">
            <w:pPr>
              <w:jc w:val="both"/>
              <w:rPr>
                <w:rFonts w:ascii="Arial" w:hAnsi="Arial" w:cs="Arial"/>
                <w:sz w:val="24"/>
                <w:szCs w:val="24"/>
              </w:rPr>
            </w:pPr>
            <w:r>
              <w:rPr>
                <w:rFonts w:ascii="Arial" w:hAnsi="Arial" w:cs="Arial"/>
                <w:sz w:val="24"/>
                <w:szCs w:val="24"/>
              </w:rPr>
              <w:t xml:space="preserve"> </w:t>
            </w:r>
          </w:p>
          <w:p w14:paraId="4688F68A" w14:textId="70BA7423" w:rsidR="00C65417" w:rsidRPr="008B1304" w:rsidRDefault="00C65417" w:rsidP="00C8091C">
            <w:pPr>
              <w:jc w:val="both"/>
              <w:rPr>
                <w:rFonts w:ascii="Arial" w:hAnsi="Arial" w:cs="Arial"/>
                <w:sz w:val="24"/>
                <w:szCs w:val="24"/>
              </w:rPr>
            </w:pPr>
            <w:r w:rsidRPr="008B1304">
              <w:rPr>
                <w:rFonts w:ascii="Arial" w:hAnsi="Arial" w:cs="Arial"/>
                <w:sz w:val="24"/>
                <w:szCs w:val="24"/>
              </w:rPr>
              <w:t>Reinstatement of Grants, and if adopted:</w:t>
            </w:r>
          </w:p>
          <w:p w14:paraId="4F8BEC60" w14:textId="24361DA6" w:rsidR="00C65417" w:rsidRPr="008B1304" w:rsidRDefault="00C65417" w:rsidP="00C8091C">
            <w:pPr>
              <w:jc w:val="both"/>
              <w:rPr>
                <w:rFonts w:ascii="Arial" w:hAnsi="Arial" w:cs="Arial"/>
                <w:sz w:val="24"/>
                <w:szCs w:val="24"/>
              </w:rPr>
            </w:pPr>
            <w:r w:rsidRPr="008B1304">
              <w:rPr>
                <w:rFonts w:ascii="Arial" w:hAnsi="Arial" w:cs="Arial"/>
                <w:sz w:val="24"/>
                <w:szCs w:val="24"/>
              </w:rPr>
              <w:t>Adopt Grants Policy V8.</w:t>
            </w:r>
          </w:p>
          <w:p w14:paraId="6DD54AD3" w14:textId="77777777" w:rsidR="00C65417" w:rsidRDefault="00C65417" w:rsidP="00C8091C">
            <w:pPr>
              <w:jc w:val="both"/>
              <w:rPr>
                <w:rFonts w:ascii="Arial" w:hAnsi="Arial" w:cs="Arial"/>
                <w:sz w:val="24"/>
                <w:szCs w:val="24"/>
              </w:rPr>
            </w:pPr>
            <w:r w:rsidRPr="008B1304">
              <w:rPr>
                <w:rFonts w:ascii="Arial" w:hAnsi="Arial" w:cs="Arial"/>
                <w:sz w:val="24"/>
                <w:szCs w:val="24"/>
              </w:rPr>
              <w:t>Agree commencement date</w:t>
            </w:r>
            <w:r>
              <w:rPr>
                <w:rFonts w:ascii="Arial" w:hAnsi="Arial" w:cs="Arial"/>
                <w:sz w:val="24"/>
                <w:szCs w:val="24"/>
              </w:rPr>
              <w:t xml:space="preserve"> of grants.</w:t>
            </w:r>
          </w:p>
          <w:p w14:paraId="00AE88D0" w14:textId="77777777" w:rsidR="008E4F3C" w:rsidRDefault="008E4F3C" w:rsidP="00C8091C">
            <w:pPr>
              <w:jc w:val="both"/>
              <w:rPr>
                <w:rFonts w:ascii="Arial" w:hAnsi="Arial" w:cs="Arial"/>
                <w:sz w:val="24"/>
                <w:szCs w:val="24"/>
              </w:rPr>
            </w:pPr>
          </w:p>
          <w:p w14:paraId="59859091" w14:textId="70EA2131" w:rsidR="008E4F3C" w:rsidRDefault="008E4F3C" w:rsidP="00C8091C">
            <w:pPr>
              <w:jc w:val="both"/>
              <w:rPr>
                <w:rFonts w:ascii="Arial" w:hAnsi="Arial" w:cs="Arial"/>
                <w:sz w:val="24"/>
                <w:szCs w:val="24"/>
              </w:rPr>
            </w:pPr>
            <w:r w:rsidRPr="008E4F3C">
              <w:rPr>
                <w:rFonts w:ascii="Arial" w:hAnsi="Arial" w:cs="Arial"/>
                <w:b/>
                <w:bCs/>
                <w:sz w:val="24"/>
                <w:szCs w:val="24"/>
              </w:rPr>
              <w:t>Deferred to future meeting</w:t>
            </w:r>
            <w:r>
              <w:rPr>
                <w:rFonts w:ascii="Arial" w:hAnsi="Arial" w:cs="Arial"/>
                <w:sz w:val="24"/>
                <w:szCs w:val="24"/>
              </w:rPr>
              <w:t>.</w:t>
            </w:r>
          </w:p>
          <w:p w14:paraId="7089461C" w14:textId="027EE78C" w:rsidR="008E4F3C" w:rsidRPr="00D21559" w:rsidRDefault="008E4F3C" w:rsidP="00C8091C">
            <w:pPr>
              <w:jc w:val="both"/>
              <w:rPr>
                <w:rFonts w:ascii="Arial" w:hAnsi="Arial" w:cs="Arial"/>
                <w:color w:val="FF0000"/>
                <w:sz w:val="24"/>
                <w:szCs w:val="24"/>
              </w:rPr>
            </w:pPr>
          </w:p>
        </w:tc>
        <w:tc>
          <w:tcPr>
            <w:tcW w:w="1701" w:type="dxa"/>
          </w:tcPr>
          <w:p w14:paraId="1B1809E2" w14:textId="1B3714C9" w:rsidR="00C65417" w:rsidRPr="008B1304" w:rsidRDefault="009C58E1" w:rsidP="00C8091C">
            <w:pPr>
              <w:jc w:val="both"/>
              <w:rPr>
                <w:rFonts w:ascii="Arial" w:hAnsi="Arial" w:cs="Arial"/>
                <w:b/>
                <w:bCs/>
                <w:sz w:val="24"/>
                <w:szCs w:val="24"/>
              </w:rPr>
            </w:pPr>
            <w:r w:rsidRPr="009C58E1">
              <w:rPr>
                <w:rFonts w:ascii="Arial" w:hAnsi="Arial" w:cs="Arial"/>
                <w:b/>
                <w:bCs/>
                <w:sz w:val="24"/>
                <w:szCs w:val="24"/>
              </w:rPr>
              <w:t>LM</w:t>
            </w:r>
          </w:p>
        </w:tc>
      </w:tr>
      <w:tr w:rsidR="00C65417" w:rsidRPr="00F456DF" w14:paraId="2498F1F8" w14:textId="043FE126" w:rsidTr="00C65417">
        <w:tc>
          <w:tcPr>
            <w:tcW w:w="1560" w:type="dxa"/>
          </w:tcPr>
          <w:p w14:paraId="61A3453D" w14:textId="77777777" w:rsidR="00C65417" w:rsidRPr="008B1304" w:rsidRDefault="00C65417" w:rsidP="00C8091C">
            <w:pPr>
              <w:jc w:val="right"/>
              <w:rPr>
                <w:rFonts w:ascii="Arial" w:hAnsi="Arial" w:cs="Arial"/>
                <w:sz w:val="24"/>
                <w:szCs w:val="24"/>
              </w:rPr>
            </w:pPr>
            <w:r w:rsidRPr="008B1304">
              <w:rPr>
                <w:rFonts w:ascii="Arial" w:hAnsi="Arial" w:cs="Arial"/>
                <w:sz w:val="24"/>
                <w:szCs w:val="24"/>
              </w:rPr>
              <w:t>304/20</w:t>
            </w:r>
          </w:p>
          <w:p w14:paraId="66EB419F" w14:textId="2385FDBC" w:rsidR="00C65417" w:rsidRDefault="00C65417" w:rsidP="00C8091C">
            <w:pPr>
              <w:jc w:val="right"/>
              <w:rPr>
                <w:rFonts w:ascii="Arial" w:hAnsi="Arial" w:cs="Arial"/>
                <w:sz w:val="24"/>
                <w:szCs w:val="24"/>
              </w:rPr>
            </w:pPr>
          </w:p>
          <w:p w14:paraId="6663CA32" w14:textId="77777777" w:rsidR="00E12352" w:rsidRPr="008B1304" w:rsidRDefault="00E12352" w:rsidP="00C8091C">
            <w:pPr>
              <w:jc w:val="right"/>
              <w:rPr>
                <w:rFonts w:ascii="Arial" w:hAnsi="Arial" w:cs="Arial"/>
                <w:sz w:val="24"/>
                <w:szCs w:val="24"/>
              </w:rPr>
            </w:pPr>
          </w:p>
          <w:p w14:paraId="6AE26D8C" w14:textId="77777777" w:rsidR="00C65417" w:rsidRPr="008B1304" w:rsidRDefault="00C65417" w:rsidP="00C8091C">
            <w:pPr>
              <w:jc w:val="right"/>
              <w:rPr>
                <w:rFonts w:ascii="Arial" w:hAnsi="Arial" w:cs="Arial"/>
                <w:sz w:val="24"/>
                <w:szCs w:val="24"/>
              </w:rPr>
            </w:pPr>
          </w:p>
          <w:p w14:paraId="0C82043A" w14:textId="77777777" w:rsidR="00C65417" w:rsidRPr="008B1304" w:rsidRDefault="00C65417" w:rsidP="00570CD2">
            <w:pPr>
              <w:jc w:val="right"/>
              <w:rPr>
                <w:rFonts w:ascii="Arial" w:hAnsi="Arial" w:cs="Arial"/>
                <w:sz w:val="24"/>
                <w:szCs w:val="24"/>
              </w:rPr>
            </w:pPr>
            <w:r w:rsidRPr="008B1304">
              <w:rPr>
                <w:rFonts w:ascii="Arial" w:hAnsi="Arial" w:cs="Arial"/>
                <w:sz w:val="24"/>
                <w:szCs w:val="24"/>
              </w:rPr>
              <w:t>a)</w:t>
            </w:r>
          </w:p>
          <w:p w14:paraId="35A0233D" w14:textId="6C4F076E" w:rsidR="00C65417" w:rsidRPr="008B1304" w:rsidRDefault="00C65417" w:rsidP="00570CD2">
            <w:pPr>
              <w:jc w:val="right"/>
              <w:rPr>
                <w:rFonts w:ascii="Arial" w:hAnsi="Arial" w:cs="Arial"/>
                <w:sz w:val="24"/>
                <w:szCs w:val="24"/>
              </w:rPr>
            </w:pPr>
            <w:r w:rsidRPr="008B1304">
              <w:rPr>
                <w:rFonts w:ascii="Arial" w:hAnsi="Arial" w:cs="Arial"/>
                <w:sz w:val="24"/>
                <w:szCs w:val="24"/>
              </w:rPr>
              <w:t>b)</w:t>
            </w:r>
          </w:p>
        </w:tc>
        <w:tc>
          <w:tcPr>
            <w:tcW w:w="6945" w:type="dxa"/>
          </w:tcPr>
          <w:p w14:paraId="323DA37B" w14:textId="306DC633" w:rsidR="00C65417" w:rsidRPr="008B1304" w:rsidRDefault="00C65417" w:rsidP="00C8091C">
            <w:pPr>
              <w:jc w:val="both"/>
              <w:rPr>
                <w:rFonts w:ascii="Arial" w:hAnsi="Arial" w:cs="Arial"/>
                <w:b/>
                <w:bCs/>
                <w:sz w:val="24"/>
                <w:szCs w:val="24"/>
              </w:rPr>
            </w:pPr>
            <w:r w:rsidRPr="008B1304">
              <w:rPr>
                <w:rFonts w:ascii="Arial" w:hAnsi="Arial" w:cs="Arial"/>
                <w:b/>
                <w:bCs/>
                <w:sz w:val="24"/>
                <w:szCs w:val="24"/>
              </w:rPr>
              <w:t>Consideration of Introduction of New Policy - Donations Policy V1</w:t>
            </w:r>
          </w:p>
          <w:p w14:paraId="33BCF2D0" w14:textId="5D3E7974" w:rsidR="00C65417" w:rsidRPr="008B1304" w:rsidRDefault="00C65417" w:rsidP="00C8091C">
            <w:pPr>
              <w:jc w:val="both"/>
              <w:rPr>
                <w:rFonts w:ascii="Arial" w:hAnsi="Arial" w:cs="Arial"/>
                <w:sz w:val="24"/>
                <w:szCs w:val="24"/>
              </w:rPr>
            </w:pPr>
            <w:r w:rsidRPr="008B1304">
              <w:rPr>
                <w:rFonts w:ascii="Arial" w:hAnsi="Arial" w:cs="Arial"/>
                <w:sz w:val="24"/>
                <w:szCs w:val="24"/>
              </w:rPr>
              <w:t>Council to consider and approve the following:</w:t>
            </w:r>
          </w:p>
          <w:p w14:paraId="40C646B6" w14:textId="77777777" w:rsidR="00C65417" w:rsidRPr="008B1304" w:rsidRDefault="00C65417" w:rsidP="00C8091C">
            <w:pPr>
              <w:jc w:val="both"/>
              <w:rPr>
                <w:rFonts w:ascii="Arial" w:hAnsi="Arial" w:cs="Arial"/>
                <w:sz w:val="24"/>
                <w:szCs w:val="24"/>
              </w:rPr>
            </w:pPr>
          </w:p>
          <w:p w14:paraId="0A6BE706" w14:textId="4E240E4B" w:rsidR="00C65417" w:rsidRPr="008B1304" w:rsidRDefault="00C65417" w:rsidP="00C8091C">
            <w:pPr>
              <w:jc w:val="both"/>
              <w:rPr>
                <w:rFonts w:ascii="Arial" w:hAnsi="Arial" w:cs="Arial"/>
                <w:sz w:val="24"/>
                <w:szCs w:val="24"/>
              </w:rPr>
            </w:pPr>
            <w:r w:rsidRPr="008B1304">
              <w:rPr>
                <w:rFonts w:ascii="Arial" w:hAnsi="Arial" w:cs="Arial"/>
                <w:sz w:val="24"/>
                <w:szCs w:val="24"/>
              </w:rPr>
              <w:t>Adopt Donations Policy V1, and if adopted to:</w:t>
            </w:r>
          </w:p>
          <w:p w14:paraId="59AA3460" w14:textId="698042B5" w:rsidR="00C65417" w:rsidRPr="008B1304" w:rsidRDefault="00C65417" w:rsidP="00C8091C">
            <w:pPr>
              <w:jc w:val="both"/>
              <w:rPr>
                <w:rFonts w:ascii="Arial" w:hAnsi="Arial" w:cs="Arial"/>
                <w:sz w:val="24"/>
                <w:szCs w:val="24"/>
              </w:rPr>
            </w:pPr>
            <w:r w:rsidRPr="008B1304">
              <w:rPr>
                <w:rFonts w:ascii="Arial" w:hAnsi="Arial" w:cs="Arial"/>
                <w:sz w:val="24"/>
                <w:szCs w:val="24"/>
              </w:rPr>
              <w:t>Agree commencement date</w:t>
            </w:r>
            <w:r>
              <w:rPr>
                <w:rFonts w:ascii="Arial" w:hAnsi="Arial" w:cs="Arial"/>
                <w:sz w:val="24"/>
                <w:szCs w:val="24"/>
              </w:rPr>
              <w:t xml:space="preserve"> of donations.</w:t>
            </w:r>
          </w:p>
          <w:p w14:paraId="13C9861E" w14:textId="77777777" w:rsidR="00C65417" w:rsidRDefault="00C65417" w:rsidP="00C8091C">
            <w:pPr>
              <w:jc w:val="both"/>
              <w:rPr>
                <w:rFonts w:ascii="Arial" w:hAnsi="Arial" w:cs="Arial"/>
                <w:sz w:val="24"/>
                <w:szCs w:val="24"/>
              </w:rPr>
            </w:pPr>
          </w:p>
          <w:p w14:paraId="12EDC219" w14:textId="77777777" w:rsidR="008E4F3C" w:rsidRPr="008E4F3C" w:rsidRDefault="008E4F3C" w:rsidP="00C8091C">
            <w:pPr>
              <w:jc w:val="both"/>
              <w:rPr>
                <w:rFonts w:ascii="Arial" w:hAnsi="Arial" w:cs="Arial"/>
                <w:b/>
                <w:bCs/>
                <w:sz w:val="24"/>
                <w:szCs w:val="24"/>
              </w:rPr>
            </w:pPr>
            <w:r w:rsidRPr="008E4F3C">
              <w:rPr>
                <w:rFonts w:ascii="Arial" w:hAnsi="Arial" w:cs="Arial"/>
                <w:b/>
                <w:bCs/>
                <w:sz w:val="24"/>
                <w:szCs w:val="24"/>
              </w:rPr>
              <w:t>Deferred to future meeting.</w:t>
            </w:r>
          </w:p>
          <w:p w14:paraId="5B74A2DD" w14:textId="13FAADE4" w:rsidR="008E4F3C" w:rsidRPr="008B1304" w:rsidRDefault="008E4F3C" w:rsidP="00C8091C">
            <w:pPr>
              <w:jc w:val="both"/>
              <w:rPr>
                <w:rFonts w:ascii="Arial" w:hAnsi="Arial" w:cs="Arial"/>
                <w:sz w:val="24"/>
                <w:szCs w:val="24"/>
              </w:rPr>
            </w:pPr>
          </w:p>
        </w:tc>
        <w:tc>
          <w:tcPr>
            <w:tcW w:w="1701" w:type="dxa"/>
          </w:tcPr>
          <w:p w14:paraId="21AD16B5" w14:textId="147ED00A" w:rsidR="00C65417" w:rsidRPr="009C58E1" w:rsidRDefault="009C58E1" w:rsidP="00C8091C">
            <w:pPr>
              <w:jc w:val="both"/>
              <w:rPr>
                <w:rFonts w:ascii="Arial" w:hAnsi="Arial" w:cs="Arial"/>
                <w:b/>
                <w:bCs/>
                <w:sz w:val="24"/>
                <w:szCs w:val="24"/>
              </w:rPr>
            </w:pPr>
            <w:r w:rsidRPr="009C58E1">
              <w:rPr>
                <w:rFonts w:ascii="Arial" w:hAnsi="Arial" w:cs="Arial"/>
                <w:b/>
                <w:bCs/>
                <w:sz w:val="24"/>
                <w:szCs w:val="24"/>
              </w:rPr>
              <w:t>LM</w:t>
            </w:r>
          </w:p>
        </w:tc>
      </w:tr>
      <w:tr w:rsidR="00C65417" w:rsidRPr="00F456DF" w14:paraId="27DA5DDF" w14:textId="084CD9D0" w:rsidTr="00C65417">
        <w:tc>
          <w:tcPr>
            <w:tcW w:w="1560" w:type="dxa"/>
          </w:tcPr>
          <w:p w14:paraId="25768171" w14:textId="1E089912" w:rsidR="00C65417" w:rsidRDefault="00C65417" w:rsidP="00C8091C">
            <w:pPr>
              <w:jc w:val="right"/>
              <w:rPr>
                <w:rFonts w:ascii="Arial" w:hAnsi="Arial" w:cs="Arial"/>
                <w:sz w:val="24"/>
                <w:szCs w:val="24"/>
              </w:rPr>
            </w:pPr>
            <w:r>
              <w:rPr>
                <w:rFonts w:ascii="Arial" w:hAnsi="Arial" w:cs="Arial"/>
                <w:sz w:val="24"/>
                <w:szCs w:val="24"/>
              </w:rPr>
              <w:t>305/20</w:t>
            </w:r>
          </w:p>
          <w:p w14:paraId="01DA287A" w14:textId="77777777" w:rsidR="00C65417" w:rsidRDefault="00C65417" w:rsidP="00C8091C">
            <w:pPr>
              <w:jc w:val="right"/>
              <w:rPr>
                <w:rFonts w:ascii="Arial" w:hAnsi="Arial" w:cs="Arial"/>
                <w:sz w:val="24"/>
                <w:szCs w:val="24"/>
              </w:rPr>
            </w:pPr>
          </w:p>
          <w:p w14:paraId="6A57BC98" w14:textId="77777777" w:rsidR="00C65417" w:rsidRDefault="00C65417" w:rsidP="00C8091C">
            <w:pPr>
              <w:jc w:val="right"/>
              <w:rPr>
                <w:rFonts w:ascii="Arial" w:hAnsi="Arial" w:cs="Arial"/>
                <w:sz w:val="24"/>
                <w:szCs w:val="24"/>
              </w:rPr>
            </w:pPr>
          </w:p>
          <w:p w14:paraId="4A1C440B" w14:textId="1D50C326" w:rsidR="00C65417" w:rsidRDefault="00C65417" w:rsidP="00C8091C">
            <w:pPr>
              <w:jc w:val="right"/>
              <w:rPr>
                <w:rFonts w:ascii="Arial" w:hAnsi="Arial" w:cs="Arial"/>
                <w:sz w:val="24"/>
                <w:szCs w:val="24"/>
              </w:rPr>
            </w:pPr>
          </w:p>
          <w:p w14:paraId="3E5B3A42" w14:textId="4CD6CB52" w:rsidR="00E12352" w:rsidRDefault="00E12352" w:rsidP="00C8091C">
            <w:pPr>
              <w:jc w:val="right"/>
              <w:rPr>
                <w:rFonts w:ascii="Arial" w:hAnsi="Arial" w:cs="Arial"/>
                <w:sz w:val="24"/>
                <w:szCs w:val="24"/>
              </w:rPr>
            </w:pPr>
          </w:p>
          <w:p w14:paraId="6742DE5B" w14:textId="77777777" w:rsidR="00E12352" w:rsidRDefault="00E12352" w:rsidP="00C8091C">
            <w:pPr>
              <w:jc w:val="right"/>
              <w:rPr>
                <w:rFonts w:ascii="Arial" w:hAnsi="Arial" w:cs="Arial"/>
                <w:sz w:val="24"/>
                <w:szCs w:val="24"/>
              </w:rPr>
            </w:pPr>
          </w:p>
          <w:p w14:paraId="48C0417C" w14:textId="77777777" w:rsidR="00C65417" w:rsidRDefault="00C65417" w:rsidP="00C8091C">
            <w:pPr>
              <w:jc w:val="right"/>
              <w:rPr>
                <w:rFonts w:ascii="Arial" w:hAnsi="Arial" w:cs="Arial"/>
                <w:sz w:val="24"/>
                <w:szCs w:val="24"/>
              </w:rPr>
            </w:pPr>
            <w:r>
              <w:rPr>
                <w:rFonts w:ascii="Arial" w:hAnsi="Arial" w:cs="Arial"/>
                <w:sz w:val="24"/>
                <w:szCs w:val="24"/>
              </w:rPr>
              <w:t>a)</w:t>
            </w:r>
          </w:p>
          <w:p w14:paraId="2BCD7F0F" w14:textId="0B593389" w:rsidR="00C65417" w:rsidRDefault="00C65417" w:rsidP="00C8091C">
            <w:pPr>
              <w:jc w:val="right"/>
              <w:rPr>
                <w:rFonts w:ascii="Arial" w:hAnsi="Arial" w:cs="Arial"/>
                <w:sz w:val="24"/>
                <w:szCs w:val="24"/>
              </w:rPr>
            </w:pPr>
            <w:r>
              <w:rPr>
                <w:rFonts w:ascii="Arial" w:hAnsi="Arial" w:cs="Arial"/>
                <w:sz w:val="24"/>
                <w:szCs w:val="24"/>
              </w:rPr>
              <w:t>b)</w:t>
            </w:r>
          </w:p>
          <w:p w14:paraId="781AC683" w14:textId="77777777" w:rsidR="00E12352" w:rsidRDefault="00E12352" w:rsidP="00C8091C">
            <w:pPr>
              <w:jc w:val="right"/>
              <w:rPr>
                <w:rFonts w:ascii="Arial" w:hAnsi="Arial" w:cs="Arial"/>
                <w:sz w:val="24"/>
                <w:szCs w:val="24"/>
              </w:rPr>
            </w:pPr>
          </w:p>
          <w:p w14:paraId="2725FD66" w14:textId="0796E961" w:rsidR="00C65417" w:rsidRDefault="00C65417" w:rsidP="00C8091C">
            <w:pPr>
              <w:jc w:val="right"/>
              <w:rPr>
                <w:rFonts w:ascii="Arial" w:hAnsi="Arial" w:cs="Arial"/>
                <w:sz w:val="24"/>
                <w:szCs w:val="24"/>
              </w:rPr>
            </w:pPr>
            <w:r>
              <w:rPr>
                <w:rFonts w:ascii="Arial" w:hAnsi="Arial" w:cs="Arial"/>
                <w:sz w:val="24"/>
                <w:szCs w:val="24"/>
              </w:rPr>
              <w:t>c)</w:t>
            </w:r>
          </w:p>
        </w:tc>
        <w:tc>
          <w:tcPr>
            <w:tcW w:w="6945" w:type="dxa"/>
          </w:tcPr>
          <w:p w14:paraId="7CB476D3" w14:textId="7E1645DB" w:rsidR="00C65417" w:rsidRDefault="00C65417" w:rsidP="00C8091C">
            <w:pPr>
              <w:jc w:val="both"/>
              <w:rPr>
                <w:rFonts w:ascii="Arial" w:hAnsi="Arial" w:cs="Arial"/>
                <w:b/>
                <w:bCs/>
                <w:sz w:val="24"/>
                <w:szCs w:val="24"/>
              </w:rPr>
            </w:pPr>
            <w:r>
              <w:rPr>
                <w:rFonts w:ascii="Arial" w:hAnsi="Arial" w:cs="Arial"/>
                <w:b/>
                <w:bCs/>
                <w:sz w:val="24"/>
                <w:szCs w:val="24"/>
              </w:rPr>
              <w:t>Donation to Charity in Memory of Prince Philip, The Duke of Edinburgh</w:t>
            </w:r>
          </w:p>
          <w:p w14:paraId="2A026BC3" w14:textId="61FB8576" w:rsidR="00C65417" w:rsidRPr="00AD198F" w:rsidRDefault="00C65417" w:rsidP="00C8091C">
            <w:pPr>
              <w:jc w:val="both"/>
              <w:rPr>
                <w:rFonts w:ascii="Arial" w:hAnsi="Arial" w:cs="Arial"/>
                <w:sz w:val="24"/>
                <w:szCs w:val="24"/>
              </w:rPr>
            </w:pPr>
            <w:r w:rsidRPr="00AD198F">
              <w:rPr>
                <w:rFonts w:ascii="Arial" w:hAnsi="Arial" w:cs="Arial"/>
                <w:sz w:val="24"/>
                <w:szCs w:val="24"/>
              </w:rPr>
              <w:t xml:space="preserve">Council </w:t>
            </w:r>
            <w:r>
              <w:rPr>
                <w:rFonts w:ascii="Arial" w:hAnsi="Arial" w:cs="Arial"/>
                <w:sz w:val="24"/>
                <w:szCs w:val="24"/>
              </w:rPr>
              <w:t>t</w:t>
            </w:r>
            <w:r w:rsidRPr="00AD198F">
              <w:rPr>
                <w:rFonts w:ascii="Arial" w:hAnsi="Arial" w:cs="Arial"/>
                <w:sz w:val="24"/>
                <w:szCs w:val="24"/>
              </w:rPr>
              <w:t xml:space="preserve">o discuss and agree </w:t>
            </w:r>
            <w:r>
              <w:rPr>
                <w:rFonts w:ascii="Arial" w:hAnsi="Arial" w:cs="Arial"/>
                <w:sz w:val="24"/>
                <w:szCs w:val="24"/>
              </w:rPr>
              <w:t xml:space="preserve">to send </w:t>
            </w:r>
            <w:r w:rsidRPr="00AD198F">
              <w:rPr>
                <w:rFonts w:ascii="Arial" w:hAnsi="Arial" w:cs="Arial"/>
                <w:sz w:val="24"/>
                <w:szCs w:val="24"/>
              </w:rPr>
              <w:t xml:space="preserve">a </w:t>
            </w:r>
            <w:r>
              <w:rPr>
                <w:rFonts w:ascii="Arial" w:hAnsi="Arial" w:cs="Arial"/>
                <w:sz w:val="24"/>
                <w:szCs w:val="24"/>
              </w:rPr>
              <w:t xml:space="preserve">charity </w:t>
            </w:r>
            <w:r w:rsidRPr="00AD198F">
              <w:rPr>
                <w:rFonts w:ascii="Arial" w:hAnsi="Arial" w:cs="Arial"/>
                <w:sz w:val="24"/>
                <w:szCs w:val="24"/>
              </w:rPr>
              <w:t xml:space="preserve">donation </w:t>
            </w:r>
            <w:r>
              <w:rPr>
                <w:rFonts w:ascii="Arial" w:hAnsi="Arial" w:cs="Arial"/>
                <w:sz w:val="24"/>
                <w:szCs w:val="24"/>
              </w:rPr>
              <w:t>o</w:t>
            </w:r>
            <w:r w:rsidRPr="00AD198F">
              <w:rPr>
                <w:rFonts w:ascii="Arial" w:hAnsi="Arial" w:cs="Arial"/>
                <w:sz w:val="24"/>
                <w:szCs w:val="24"/>
              </w:rPr>
              <w:t xml:space="preserve">f which </w:t>
            </w:r>
            <w:r>
              <w:rPr>
                <w:rFonts w:ascii="Arial" w:hAnsi="Arial" w:cs="Arial"/>
                <w:sz w:val="24"/>
                <w:szCs w:val="24"/>
              </w:rPr>
              <w:t>Prince Philip, T</w:t>
            </w:r>
            <w:r w:rsidRPr="00AD198F">
              <w:rPr>
                <w:rFonts w:ascii="Arial" w:hAnsi="Arial" w:cs="Arial"/>
                <w:sz w:val="24"/>
                <w:szCs w:val="24"/>
              </w:rPr>
              <w:t xml:space="preserve">he </w:t>
            </w:r>
            <w:r>
              <w:rPr>
                <w:rFonts w:ascii="Arial" w:hAnsi="Arial" w:cs="Arial"/>
                <w:sz w:val="24"/>
                <w:szCs w:val="24"/>
              </w:rPr>
              <w:t>Duke</w:t>
            </w:r>
            <w:r w:rsidRPr="00AD198F">
              <w:rPr>
                <w:rFonts w:ascii="Arial" w:hAnsi="Arial" w:cs="Arial"/>
                <w:sz w:val="24"/>
                <w:szCs w:val="24"/>
              </w:rPr>
              <w:t xml:space="preserve"> of Edinburgh was Patron</w:t>
            </w:r>
            <w:r>
              <w:rPr>
                <w:rFonts w:ascii="Arial" w:hAnsi="Arial" w:cs="Arial"/>
                <w:sz w:val="24"/>
                <w:szCs w:val="24"/>
              </w:rPr>
              <w:t>.  Council to choose from the list below:</w:t>
            </w:r>
          </w:p>
          <w:p w14:paraId="4D82A59D" w14:textId="77777777" w:rsidR="00C65417" w:rsidRPr="00AD198F" w:rsidRDefault="00C65417" w:rsidP="00C8091C">
            <w:pPr>
              <w:jc w:val="both"/>
              <w:rPr>
                <w:rFonts w:ascii="Arial" w:hAnsi="Arial" w:cs="Arial"/>
                <w:sz w:val="24"/>
                <w:szCs w:val="24"/>
              </w:rPr>
            </w:pPr>
          </w:p>
          <w:p w14:paraId="38BFCDEE" w14:textId="7665A7EB" w:rsidR="00C65417" w:rsidRPr="00AD198F" w:rsidRDefault="00C65417" w:rsidP="00C8091C">
            <w:pPr>
              <w:jc w:val="both"/>
              <w:rPr>
                <w:rFonts w:ascii="Arial" w:hAnsi="Arial" w:cs="Arial"/>
                <w:sz w:val="24"/>
                <w:szCs w:val="24"/>
              </w:rPr>
            </w:pPr>
            <w:r>
              <w:rPr>
                <w:rFonts w:ascii="Arial" w:hAnsi="Arial" w:cs="Arial"/>
                <w:sz w:val="24"/>
                <w:szCs w:val="24"/>
              </w:rPr>
              <w:t>British Heart Foundation – See backing paper- Option 1.</w:t>
            </w:r>
          </w:p>
          <w:p w14:paraId="27C343A6" w14:textId="0FE774CE" w:rsidR="00C65417" w:rsidRDefault="00C65417" w:rsidP="00C8091C">
            <w:pPr>
              <w:jc w:val="both"/>
              <w:rPr>
                <w:rFonts w:ascii="Arial" w:hAnsi="Arial" w:cs="Arial"/>
                <w:sz w:val="24"/>
                <w:szCs w:val="24"/>
              </w:rPr>
            </w:pPr>
            <w:r>
              <w:rPr>
                <w:rFonts w:ascii="Arial" w:hAnsi="Arial" w:cs="Arial"/>
                <w:sz w:val="24"/>
                <w:szCs w:val="24"/>
              </w:rPr>
              <w:t xml:space="preserve">Duke of Edinburgh Charity Award – See backing paper - Option </w:t>
            </w:r>
            <w:r w:rsidR="009D0486">
              <w:rPr>
                <w:rFonts w:ascii="Arial" w:hAnsi="Arial" w:cs="Arial"/>
                <w:sz w:val="24"/>
                <w:szCs w:val="24"/>
              </w:rPr>
              <w:t>2.</w:t>
            </w:r>
          </w:p>
          <w:p w14:paraId="4A2483EA" w14:textId="77777777" w:rsidR="00E12352" w:rsidRDefault="00C65417" w:rsidP="00E12352">
            <w:pPr>
              <w:jc w:val="both"/>
              <w:rPr>
                <w:rFonts w:ascii="Arial" w:hAnsi="Arial" w:cs="Arial"/>
                <w:sz w:val="24"/>
                <w:szCs w:val="24"/>
              </w:rPr>
            </w:pPr>
            <w:r>
              <w:rPr>
                <w:rFonts w:ascii="Arial" w:hAnsi="Arial" w:cs="Arial"/>
                <w:sz w:val="24"/>
                <w:szCs w:val="24"/>
              </w:rPr>
              <w:t>World Wildlife Fund – See backing paper - Option 3</w:t>
            </w:r>
            <w:r w:rsidR="00E12352">
              <w:rPr>
                <w:rFonts w:ascii="Arial" w:hAnsi="Arial" w:cs="Arial"/>
                <w:sz w:val="24"/>
                <w:szCs w:val="24"/>
              </w:rPr>
              <w:t>.</w:t>
            </w:r>
          </w:p>
          <w:p w14:paraId="01A4A8A5" w14:textId="77777777" w:rsidR="00E12352" w:rsidRDefault="00E12352" w:rsidP="00E12352">
            <w:pPr>
              <w:jc w:val="both"/>
              <w:rPr>
                <w:rFonts w:ascii="Arial" w:hAnsi="Arial" w:cs="Arial"/>
                <w:sz w:val="24"/>
                <w:szCs w:val="24"/>
              </w:rPr>
            </w:pPr>
          </w:p>
          <w:p w14:paraId="29CA9B0E" w14:textId="7B516E54" w:rsidR="00E12352" w:rsidRPr="00E12352" w:rsidRDefault="00E12352" w:rsidP="00E12352">
            <w:pPr>
              <w:jc w:val="both"/>
              <w:rPr>
                <w:rFonts w:ascii="Arial" w:hAnsi="Arial" w:cs="Arial"/>
                <w:b/>
                <w:bCs/>
                <w:sz w:val="24"/>
                <w:szCs w:val="24"/>
              </w:rPr>
            </w:pPr>
            <w:r>
              <w:rPr>
                <w:rFonts w:ascii="Arial" w:hAnsi="Arial" w:cs="Arial"/>
                <w:b/>
                <w:bCs/>
                <w:sz w:val="24"/>
                <w:szCs w:val="24"/>
              </w:rPr>
              <w:t>The Chairman advised Council there was no obligation to make a payment.  Following further discussion, it was resolved to defer until the after the Donations Policy is in place.</w:t>
            </w:r>
          </w:p>
          <w:p w14:paraId="7776E920" w14:textId="0F66F569" w:rsidR="00C65417" w:rsidRPr="00AD198F" w:rsidRDefault="00C65417" w:rsidP="006D4CA5">
            <w:pPr>
              <w:jc w:val="both"/>
              <w:rPr>
                <w:rFonts w:ascii="Arial" w:hAnsi="Arial" w:cs="Arial"/>
                <w:sz w:val="24"/>
                <w:szCs w:val="24"/>
              </w:rPr>
            </w:pPr>
          </w:p>
        </w:tc>
        <w:tc>
          <w:tcPr>
            <w:tcW w:w="1701" w:type="dxa"/>
          </w:tcPr>
          <w:p w14:paraId="074CB74D" w14:textId="15619CC9" w:rsidR="00C65417" w:rsidRDefault="00E12352" w:rsidP="00C8091C">
            <w:pPr>
              <w:jc w:val="both"/>
              <w:rPr>
                <w:rFonts w:ascii="Arial" w:hAnsi="Arial" w:cs="Arial"/>
                <w:b/>
                <w:bCs/>
                <w:sz w:val="24"/>
                <w:szCs w:val="24"/>
              </w:rPr>
            </w:pPr>
            <w:r>
              <w:rPr>
                <w:rFonts w:ascii="Arial" w:hAnsi="Arial" w:cs="Arial"/>
                <w:b/>
                <w:bCs/>
                <w:sz w:val="24"/>
                <w:szCs w:val="24"/>
              </w:rPr>
              <w:t>Defer future meeting.</w:t>
            </w:r>
          </w:p>
        </w:tc>
      </w:tr>
      <w:bookmarkEnd w:id="0"/>
      <w:tr w:rsidR="00C65417" w:rsidRPr="00F456DF" w14:paraId="6F8CBBD8" w14:textId="2520BFAE" w:rsidTr="00C65417">
        <w:tc>
          <w:tcPr>
            <w:tcW w:w="1560" w:type="dxa"/>
          </w:tcPr>
          <w:p w14:paraId="55710C57" w14:textId="6AF84CB2" w:rsidR="00C65417" w:rsidRDefault="00C65417" w:rsidP="00C8091C">
            <w:pPr>
              <w:jc w:val="right"/>
              <w:rPr>
                <w:rFonts w:ascii="Arial" w:hAnsi="Arial" w:cs="Arial"/>
                <w:sz w:val="24"/>
                <w:szCs w:val="24"/>
              </w:rPr>
            </w:pPr>
            <w:r w:rsidRPr="00675E08">
              <w:rPr>
                <w:rFonts w:ascii="Arial" w:hAnsi="Arial" w:cs="Arial"/>
                <w:sz w:val="24"/>
                <w:szCs w:val="24"/>
              </w:rPr>
              <w:t>30</w:t>
            </w:r>
            <w:r>
              <w:rPr>
                <w:rFonts w:ascii="Arial" w:hAnsi="Arial" w:cs="Arial"/>
                <w:sz w:val="24"/>
                <w:szCs w:val="24"/>
              </w:rPr>
              <w:t>6</w:t>
            </w:r>
            <w:r w:rsidRPr="00675E08">
              <w:rPr>
                <w:rFonts w:ascii="Arial" w:hAnsi="Arial" w:cs="Arial"/>
                <w:sz w:val="24"/>
                <w:szCs w:val="24"/>
              </w:rPr>
              <w:t>/20</w:t>
            </w:r>
          </w:p>
          <w:p w14:paraId="52A33516" w14:textId="77777777" w:rsidR="009C58E1" w:rsidRPr="00675E08" w:rsidRDefault="009C58E1" w:rsidP="00C8091C">
            <w:pPr>
              <w:jc w:val="right"/>
              <w:rPr>
                <w:rFonts w:ascii="Arial" w:hAnsi="Arial" w:cs="Arial"/>
                <w:sz w:val="24"/>
                <w:szCs w:val="24"/>
              </w:rPr>
            </w:pPr>
          </w:p>
          <w:p w14:paraId="58117557" w14:textId="77777777" w:rsidR="00C65417" w:rsidRPr="00675E08" w:rsidRDefault="00C65417" w:rsidP="00C8091C">
            <w:pPr>
              <w:jc w:val="right"/>
              <w:rPr>
                <w:rFonts w:ascii="Arial" w:hAnsi="Arial" w:cs="Arial"/>
                <w:sz w:val="24"/>
                <w:szCs w:val="24"/>
              </w:rPr>
            </w:pPr>
            <w:r w:rsidRPr="00675E08">
              <w:rPr>
                <w:rFonts w:ascii="Arial" w:hAnsi="Arial" w:cs="Arial"/>
                <w:sz w:val="24"/>
                <w:szCs w:val="24"/>
              </w:rPr>
              <w:t>a)</w:t>
            </w:r>
          </w:p>
          <w:p w14:paraId="219A8094" w14:textId="77777777" w:rsidR="00C65417" w:rsidRDefault="00C65417" w:rsidP="00C8091C">
            <w:pPr>
              <w:jc w:val="right"/>
              <w:rPr>
                <w:rFonts w:ascii="Arial" w:hAnsi="Arial" w:cs="Arial"/>
                <w:color w:val="FF0000"/>
                <w:sz w:val="24"/>
                <w:szCs w:val="24"/>
              </w:rPr>
            </w:pPr>
          </w:p>
          <w:p w14:paraId="16C57B66" w14:textId="77777777" w:rsidR="00C65417" w:rsidRDefault="00C65417" w:rsidP="00C8091C">
            <w:pPr>
              <w:jc w:val="right"/>
              <w:rPr>
                <w:rFonts w:ascii="Arial" w:hAnsi="Arial" w:cs="Arial"/>
                <w:color w:val="FF0000"/>
                <w:sz w:val="24"/>
                <w:szCs w:val="24"/>
              </w:rPr>
            </w:pPr>
          </w:p>
          <w:p w14:paraId="0C7F3E5E" w14:textId="77777777" w:rsidR="00C65417" w:rsidRDefault="00C65417" w:rsidP="00C8091C">
            <w:pPr>
              <w:jc w:val="right"/>
              <w:rPr>
                <w:rFonts w:ascii="Arial" w:hAnsi="Arial" w:cs="Arial"/>
                <w:color w:val="FF0000"/>
                <w:sz w:val="24"/>
                <w:szCs w:val="24"/>
              </w:rPr>
            </w:pPr>
          </w:p>
          <w:p w14:paraId="718011FE" w14:textId="77777777" w:rsidR="00C65417" w:rsidRDefault="00C65417" w:rsidP="00C8091C">
            <w:pPr>
              <w:jc w:val="right"/>
              <w:rPr>
                <w:rFonts w:ascii="Arial" w:hAnsi="Arial" w:cs="Arial"/>
                <w:color w:val="FF0000"/>
                <w:sz w:val="24"/>
                <w:szCs w:val="24"/>
              </w:rPr>
            </w:pPr>
          </w:p>
          <w:p w14:paraId="666ECDCC" w14:textId="77777777" w:rsidR="00C65417" w:rsidRDefault="00C65417" w:rsidP="00C8091C">
            <w:pPr>
              <w:jc w:val="right"/>
              <w:rPr>
                <w:rFonts w:ascii="Arial" w:hAnsi="Arial" w:cs="Arial"/>
                <w:color w:val="FF0000"/>
                <w:sz w:val="24"/>
                <w:szCs w:val="24"/>
              </w:rPr>
            </w:pPr>
          </w:p>
          <w:p w14:paraId="1C530BDF" w14:textId="77777777" w:rsidR="00C65417" w:rsidRDefault="00C65417" w:rsidP="00C8091C">
            <w:pPr>
              <w:jc w:val="right"/>
              <w:rPr>
                <w:rFonts w:ascii="Arial" w:hAnsi="Arial" w:cs="Arial"/>
                <w:color w:val="FF0000"/>
                <w:sz w:val="24"/>
                <w:szCs w:val="24"/>
              </w:rPr>
            </w:pPr>
          </w:p>
          <w:p w14:paraId="3FD2A946" w14:textId="77777777" w:rsidR="00C65417" w:rsidRDefault="00C65417" w:rsidP="00C8091C">
            <w:pPr>
              <w:jc w:val="right"/>
              <w:rPr>
                <w:rFonts w:ascii="Arial" w:hAnsi="Arial" w:cs="Arial"/>
                <w:color w:val="FF0000"/>
                <w:sz w:val="24"/>
                <w:szCs w:val="24"/>
              </w:rPr>
            </w:pPr>
          </w:p>
          <w:p w14:paraId="2245E4A6" w14:textId="77777777" w:rsidR="00C65417" w:rsidRDefault="00C65417" w:rsidP="00C8091C">
            <w:pPr>
              <w:jc w:val="right"/>
              <w:rPr>
                <w:rFonts w:ascii="Arial" w:hAnsi="Arial" w:cs="Arial"/>
                <w:color w:val="FF0000"/>
                <w:sz w:val="24"/>
                <w:szCs w:val="24"/>
              </w:rPr>
            </w:pPr>
          </w:p>
          <w:p w14:paraId="2AFF4802" w14:textId="77777777" w:rsidR="00C65417" w:rsidRDefault="00C65417" w:rsidP="00C8091C">
            <w:pPr>
              <w:jc w:val="right"/>
              <w:rPr>
                <w:rFonts w:ascii="Arial" w:hAnsi="Arial" w:cs="Arial"/>
                <w:color w:val="FF0000"/>
                <w:sz w:val="24"/>
                <w:szCs w:val="24"/>
              </w:rPr>
            </w:pPr>
          </w:p>
          <w:p w14:paraId="54B7A743" w14:textId="77777777" w:rsidR="00C65417" w:rsidRDefault="00C65417" w:rsidP="00C8091C">
            <w:pPr>
              <w:jc w:val="right"/>
              <w:rPr>
                <w:rFonts w:ascii="Arial" w:hAnsi="Arial" w:cs="Arial"/>
                <w:color w:val="FF0000"/>
                <w:sz w:val="24"/>
                <w:szCs w:val="24"/>
              </w:rPr>
            </w:pPr>
          </w:p>
          <w:p w14:paraId="17890F91" w14:textId="4335C650" w:rsidR="00C65417" w:rsidRPr="003B036E" w:rsidRDefault="00C65417" w:rsidP="00675E08">
            <w:pPr>
              <w:rPr>
                <w:rFonts w:ascii="Arial" w:hAnsi="Arial" w:cs="Arial"/>
                <w:color w:val="FF0000"/>
                <w:sz w:val="24"/>
                <w:szCs w:val="24"/>
              </w:rPr>
            </w:pPr>
          </w:p>
        </w:tc>
        <w:tc>
          <w:tcPr>
            <w:tcW w:w="6945" w:type="dxa"/>
          </w:tcPr>
          <w:p w14:paraId="06A63AFA" w14:textId="5FFFD876" w:rsidR="00C65417" w:rsidRDefault="00C65417" w:rsidP="00C8091C">
            <w:pPr>
              <w:rPr>
                <w:rFonts w:ascii="Arial" w:hAnsi="Arial" w:cs="Arial"/>
                <w:b/>
                <w:bCs/>
                <w:sz w:val="24"/>
                <w:szCs w:val="24"/>
              </w:rPr>
            </w:pPr>
            <w:r w:rsidRPr="00366D3F">
              <w:rPr>
                <w:rFonts w:ascii="Arial" w:hAnsi="Arial" w:cs="Arial"/>
                <w:b/>
                <w:bCs/>
                <w:sz w:val="24"/>
                <w:szCs w:val="24"/>
              </w:rPr>
              <w:lastRenderedPageBreak/>
              <w:t>Planning</w:t>
            </w:r>
          </w:p>
          <w:p w14:paraId="752015FC" w14:textId="77777777" w:rsidR="009C58E1" w:rsidRPr="00366D3F" w:rsidRDefault="009C58E1" w:rsidP="00C8091C">
            <w:pPr>
              <w:rPr>
                <w:rFonts w:ascii="Arial" w:hAnsi="Arial" w:cs="Arial"/>
                <w:b/>
                <w:bCs/>
                <w:sz w:val="24"/>
                <w:szCs w:val="24"/>
              </w:rPr>
            </w:pPr>
          </w:p>
          <w:p w14:paraId="0CF9761B" w14:textId="77777777" w:rsidR="00C65417" w:rsidRPr="00366D3F" w:rsidRDefault="00C65417" w:rsidP="00FB63B0">
            <w:pPr>
              <w:rPr>
                <w:rFonts w:ascii="Arial" w:hAnsi="Arial" w:cs="Arial"/>
                <w:b/>
                <w:bCs/>
                <w:sz w:val="24"/>
                <w:szCs w:val="24"/>
              </w:rPr>
            </w:pPr>
            <w:r w:rsidRPr="00366D3F">
              <w:rPr>
                <w:rFonts w:ascii="Arial" w:hAnsi="Arial" w:cs="Arial"/>
                <w:b/>
                <w:bCs/>
                <w:sz w:val="24"/>
                <w:szCs w:val="24"/>
              </w:rPr>
              <w:t>Application no: 21/00928/PANB1C</w:t>
            </w:r>
          </w:p>
          <w:p w14:paraId="5934B064" w14:textId="77777777" w:rsidR="00C65417" w:rsidRPr="00366D3F" w:rsidRDefault="00C65417" w:rsidP="00FB63B0">
            <w:pPr>
              <w:rPr>
                <w:rFonts w:ascii="Arial" w:hAnsi="Arial" w:cs="Arial"/>
                <w:b/>
                <w:bCs/>
                <w:sz w:val="24"/>
                <w:szCs w:val="24"/>
              </w:rPr>
            </w:pPr>
            <w:r w:rsidRPr="00366D3F">
              <w:rPr>
                <w:rFonts w:ascii="Arial" w:hAnsi="Arial" w:cs="Arial"/>
                <w:b/>
                <w:bCs/>
                <w:sz w:val="24"/>
                <w:szCs w:val="24"/>
              </w:rPr>
              <w:t>Proposal:  Change of use of existing office floorspace (Use Class B1(a)) to provide 38 residential apartments (Use Class C3)</w:t>
            </w:r>
          </w:p>
          <w:p w14:paraId="555FCA36" w14:textId="5F77C739" w:rsidR="00C65417" w:rsidRPr="00366D3F" w:rsidRDefault="00C65417" w:rsidP="00FB63B0">
            <w:pPr>
              <w:rPr>
                <w:rFonts w:ascii="Arial" w:hAnsi="Arial" w:cs="Arial"/>
                <w:b/>
                <w:bCs/>
                <w:sz w:val="24"/>
                <w:szCs w:val="24"/>
              </w:rPr>
            </w:pPr>
            <w:r w:rsidRPr="00366D3F">
              <w:rPr>
                <w:rFonts w:ascii="Arial" w:hAnsi="Arial" w:cs="Arial"/>
                <w:b/>
                <w:bCs/>
                <w:sz w:val="24"/>
                <w:szCs w:val="24"/>
              </w:rPr>
              <w:lastRenderedPageBreak/>
              <w:t>At: Noble House Capital Drive Linford Wood Milton Keynes MK14 6QP</w:t>
            </w:r>
          </w:p>
          <w:p w14:paraId="56DD6A4F" w14:textId="77777777" w:rsidR="00C65417" w:rsidRPr="00366D3F" w:rsidRDefault="00C65417" w:rsidP="00FB63B0">
            <w:pPr>
              <w:rPr>
                <w:rFonts w:ascii="Arial" w:hAnsi="Arial" w:cs="Arial"/>
                <w:b/>
                <w:bCs/>
                <w:sz w:val="24"/>
                <w:szCs w:val="24"/>
              </w:rPr>
            </w:pPr>
          </w:p>
          <w:p w14:paraId="01A83D20" w14:textId="141722FE" w:rsidR="00C65417" w:rsidRPr="00366D3F" w:rsidRDefault="00C65417" w:rsidP="00FB63B0">
            <w:pPr>
              <w:rPr>
                <w:rFonts w:ascii="Arial" w:hAnsi="Arial" w:cs="Arial"/>
                <w:sz w:val="24"/>
                <w:szCs w:val="24"/>
              </w:rPr>
            </w:pPr>
            <w:r w:rsidRPr="00366D3F">
              <w:rPr>
                <w:rFonts w:ascii="Arial" w:hAnsi="Arial" w:cs="Arial"/>
                <w:sz w:val="24"/>
                <w:szCs w:val="24"/>
              </w:rPr>
              <w:t>Council to discuss and decide if they wish to send comments.</w:t>
            </w:r>
          </w:p>
          <w:p w14:paraId="0AC80E69" w14:textId="77777777" w:rsidR="00C65417" w:rsidRDefault="008520D7" w:rsidP="00FB63B0">
            <w:pPr>
              <w:rPr>
                <w:rFonts w:ascii="Arial" w:hAnsi="Arial" w:cs="Arial"/>
                <w:color w:val="FF0000"/>
                <w:sz w:val="24"/>
                <w:szCs w:val="24"/>
              </w:rPr>
            </w:pPr>
            <w:hyperlink r:id="rId9" w:history="1">
              <w:r w:rsidR="00C65417" w:rsidRPr="00D048EB">
                <w:rPr>
                  <w:rStyle w:val="Hyperlink"/>
                  <w:rFonts w:ascii="Arial" w:hAnsi="Arial" w:cs="Arial"/>
                  <w:sz w:val="24"/>
                  <w:szCs w:val="24"/>
                </w:rPr>
                <w:t>https://publicaccess2.milton-keynes.gov.uk/online-applications/applicationDetails.do?activeTab=summary&amp;keyVal=QQKW5JKW0KP00</w:t>
              </w:r>
            </w:hyperlink>
            <w:r w:rsidR="00C65417">
              <w:rPr>
                <w:rFonts w:ascii="Arial" w:hAnsi="Arial" w:cs="Arial"/>
                <w:color w:val="FF0000"/>
                <w:sz w:val="24"/>
                <w:szCs w:val="24"/>
              </w:rPr>
              <w:t xml:space="preserve"> </w:t>
            </w:r>
          </w:p>
          <w:p w14:paraId="0BBB0794" w14:textId="2CD9789D" w:rsidR="00C65417" w:rsidRDefault="00C65417" w:rsidP="00FB63B0">
            <w:pPr>
              <w:rPr>
                <w:rFonts w:ascii="Arial" w:hAnsi="Arial" w:cs="Arial"/>
                <w:b/>
                <w:bCs/>
                <w:sz w:val="24"/>
                <w:szCs w:val="24"/>
              </w:rPr>
            </w:pPr>
            <w:r w:rsidRPr="00675E08">
              <w:rPr>
                <w:rFonts w:ascii="Arial" w:hAnsi="Arial" w:cs="Arial"/>
                <w:b/>
                <w:bCs/>
                <w:sz w:val="24"/>
                <w:szCs w:val="24"/>
              </w:rPr>
              <w:t>Closing Date for responses: 6</w:t>
            </w:r>
            <w:r w:rsidRPr="00675E08">
              <w:rPr>
                <w:rFonts w:ascii="Arial" w:hAnsi="Arial" w:cs="Arial"/>
                <w:b/>
                <w:bCs/>
                <w:sz w:val="24"/>
                <w:szCs w:val="24"/>
                <w:vertAlign w:val="superscript"/>
              </w:rPr>
              <w:t>th</w:t>
            </w:r>
            <w:r w:rsidRPr="00675E08">
              <w:rPr>
                <w:rFonts w:ascii="Arial" w:hAnsi="Arial" w:cs="Arial"/>
                <w:b/>
                <w:bCs/>
                <w:sz w:val="24"/>
                <w:szCs w:val="24"/>
              </w:rPr>
              <w:t xml:space="preserve"> May 2021.</w:t>
            </w:r>
          </w:p>
          <w:p w14:paraId="2DF4EC83" w14:textId="0E5082FD" w:rsidR="00356D3C" w:rsidRDefault="00356D3C" w:rsidP="00FB63B0">
            <w:pPr>
              <w:rPr>
                <w:rFonts w:ascii="Arial" w:hAnsi="Arial" w:cs="Arial"/>
                <w:b/>
                <w:bCs/>
                <w:sz w:val="24"/>
                <w:szCs w:val="24"/>
              </w:rPr>
            </w:pPr>
          </w:p>
          <w:p w14:paraId="470EC31C" w14:textId="77777777" w:rsidR="00252E65" w:rsidRDefault="00252E65" w:rsidP="00FB63B0">
            <w:pPr>
              <w:rPr>
                <w:rFonts w:ascii="Arial" w:hAnsi="Arial" w:cs="Arial"/>
                <w:b/>
                <w:bCs/>
                <w:sz w:val="24"/>
                <w:szCs w:val="24"/>
              </w:rPr>
            </w:pPr>
            <w:r>
              <w:rPr>
                <w:rFonts w:ascii="Arial" w:hAnsi="Arial" w:cs="Arial"/>
                <w:b/>
                <w:bCs/>
                <w:sz w:val="24"/>
                <w:szCs w:val="24"/>
              </w:rPr>
              <w:t>After a discussion, the following decisions were made by Council:</w:t>
            </w:r>
          </w:p>
          <w:p w14:paraId="1FBB1A66" w14:textId="77777777" w:rsidR="00252E65" w:rsidRDefault="00252E65" w:rsidP="00252E65">
            <w:pPr>
              <w:pStyle w:val="ListParagraph"/>
              <w:numPr>
                <w:ilvl w:val="0"/>
                <w:numId w:val="35"/>
              </w:numPr>
              <w:rPr>
                <w:rFonts w:ascii="Arial" w:hAnsi="Arial" w:cs="Arial"/>
                <w:b/>
                <w:bCs/>
                <w:sz w:val="24"/>
                <w:szCs w:val="24"/>
              </w:rPr>
            </w:pPr>
            <w:r>
              <w:rPr>
                <w:rFonts w:ascii="Arial" w:hAnsi="Arial" w:cs="Arial"/>
                <w:b/>
                <w:bCs/>
                <w:sz w:val="24"/>
                <w:szCs w:val="24"/>
              </w:rPr>
              <w:t>The application was o</w:t>
            </w:r>
            <w:r w:rsidRPr="00252E65">
              <w:rPr>
                <w:rFonts w:ascii="Arial" w:hAnsi="Arial" w:cs="Arial"/>
                <w:b/>
                <w:bCs/>
                <w:sz w:val="24"/>
                <w:szCs w:val="24"/>
              </w:rPr>
              <w:t xml:space="preserve">bjected </w:t>
            </w:r>
            <w:r>
              <w:rPr>
                <w:rFonts w:ascii="Arial" w:hAnsi="Arial" w:cs="Arial"/>
                <w:b/>
                <w:bCs/>
                <w:sz w:val="24"/>
                <w:szCs w:val="24"/>
              </w:rPr>
              <w:t xml:space="preserve">against </w:t>
            </w:r>
            <w:r w:rsidRPr="00252E65">
              <w:rPr>
                <w:rFonts w:ascii="Arial" w:hAnsi="Arial" w:cs="Arial"/>
                <w:b/>
                <w:bCs/>
                <w:sz w:val="24"/>
                <w:szCs w:val="24"/>
              </w:rPr>
              <w:t>by 8 votes</w:t>
            </w:r>
            <w:r>
              <w:rPr>
                <w:rFonts w:ascii="Arial" w:hAnsi="Arial" w:cs="Arial"/>
                <w:b/>
                <w:bCs/>
                <w:sz w:val="24"/>
                <w:szCs w:val="24"/>
              </w:rPr>
              <w:t>.</w:t>
            </w:r>
          </w:p>
          <w:p w14:paraId="1480FE9C" w14:textId="79E54F72" w:rsidR="00252E65" w:rsidRDefault="00252E65" w:rsidP="00252E65">
            <w:pPr>
              <w:pStyle w:val="ListParagraph"/>
              <w:numPr>
                <w:ilvl w:val="0"/>
                <w:numId w:val="35"/>
              </w:numPr>
              <w:rPr>
                <w:rFonts w:ascii="Arial" w:hAnsi="Arial" w:cs="Arial"/>
                <w:b/>
                <w:bCs/>
                <w:sz w:val="24"/>
                <w:szCs w:val="24"/>
              </w:rPr>
            </w:pPr>
            <w:r>
              <w:rPr>
                <w:rFonts w:ascii="Arial" w:hAnsi="Arial" w:cs="Arial"/>
                <w:b/>
                <w:bCs/>
                <w:sz w:val="24"/>
                <w:szCs w:val="24"/>
              </w:rPr>
              <w:t>The C</w:t>
            </w:r>
            <w:r w:rsidRPr="00252E65">
              <w:rPr>
                <w:rFonts w:ascii="Arial" w:hAnsi="Arial" w:cs="Arial"/>
                <w:b/>
                <w:bCs/>
                <w:sz w:val="24"/>
                <w:szCs w:val="24"/>
              </w:rPr>
              <w:t xml:space="preserve">hairman </w:t>
            </w:r>
            <w:r>
              <w:rPr>
                <w:rFonts w:ascii="Arial" w:hAnsi="Arial" w:cs="Arial"/>
                <w:b/>
                <w:bCs/>
                <w:sz w:val="24"/>
                <w:szCs w:val="24"/>
              </w:rPr>
              <w:t xml:space="preserve">is </w:t>
            </w:r>
            <w:r w:rsidRPr="00252E65">
              <w:rPr>
                <w:rFonts w:ascii="Arial" w:hAnsi="Arial" w:cs="Arial"/>
                <w:b/>
                <w:bCs/>
                <w:sz w:val="24"/>
                <w:szCs w:val="24"/>
              </w:rPr>
              <w:t xml:space="preserve">to produce </w:t>
            </w:r>
            <w:r>
              <w:rPr>
                <w:rFonts w:ascii="Arial" w:hAnsi="Arial" w:cs="Arial"/>
                <w:b/>
                <w:bCs/>
                <w:sz w:val="24"/>
                <w:szCs w:val="24"/>
              </w:rPr>
              <w:t xml:space="preserve">an </w:t>
            </w:r>
            <w:r w:rsidRPr="00252E65">
              <w:rPr>
                <w:rFonts w:ascii="Arial" w:hAnsi="Arial" w:cs="Arial"/>
                <w:b/>
                <w:bCs/>
                <w:sz w:val="24"/>
                <w:szCs w:val="24"/>
              </w:rPr>
              <w:t>objection letter</w:t>
            </w:r>
            <w:r>
              <w:rPr>
                <w:rFonts w:ascii="Arial" w:hAnsi="Arial" w:cs="Arial"/>
                <w:b/>
                <w:bCs/>
                <w:sz w:val="24"/>
                <w:szCs w:val="24"/>
              </w:rPr>
              <w:t>.</w:t>
            </w:r>
          </w:p>
          <w:p w14:paraId="0C40FCD2" w14:textId="77777777" w:rsidR="00C65417" w:rsidRDefault="00252E65" w:rsidP="00252E65">
            <w:pPr>
              <w:pStyle w:val="ListParagraph"/>
              <w:numPr>
                <w:ilvl w:val="0"/>
                <w:numId w:val="35"/>
              </w:numPr>
              <w:rPr>
                <w:rFonts w:ascii="Arial" w:hAnsi="Arial" w:cs="Arial"/>
                <w:b/>
                <w:bCs/>
                <w:sz w:val="24"/>
                <w:szCs w:val="24"/>
              </w:rPr>
            </w:pPr>
            <w:r>
              <w:rPr>
                <w:rFonts w:ascii="Arial" w:hAnsi="Arial" w:cs="Arial"/>
                <w:b/>
                <w:bCs/>
                <w:sz w:val="24"/>
                <w:szCs w:val="24"/>
              </w:rPr>
              <w:t>The Chairman to send a letter to Planning asking for explanation of why office building</w:t>
            </w:r>
            <w:r w:rsidR="00A01402">
              <w:rPr>
                <w:rFonts w:ascii="Arial" w:hAnsi="Arial" w:cs="Arial"/>
                <w:b/>
                <w:bCs/>
                <w:sz w:val="24"/>
                <w:szCs w:val="24"/>
              </w:rPr>
              <w:t>s</w:t>
            </w:r>
            <w:r>
              <w:rPr>
                <w:rFonts w:ascii="Arial" w:hAnsi="Arial" w:cs="Arial"/>
                <w:b/>
                <w:bCs/>
                <w:sz w:val="24"/>
                <w:szCs w:val="24"/>
              </w:rPr>
              <w:t xml:space="preserve"> are being converted to </w:t>
            </w:r>
            <w:r w:rsidR="00A01402">
              <w:rPr>
                <w:rFonts w:ascii="Arial" w:hAnsi="Arial" w:cs="Arial"/>
                <w:b/>
                <w:bCs/>
                <w:sz w:val="24"/>
                <w:szCs w:val="24"/>
              </w:rPr>
              <w:t>residential ones with no infrastructure.</w:t>
            </w:r>
          </w:p>
          <w:p w14:paraId="3EF1FF4E" w14:textId="77777777" w:rsidR="00A01402" w:rsidRDefault="00A01402" w:rsidP="00A01402">
            <w:pPr>
              <w:rPr>
                <w:rFonts w:ascii="Arial" w:hAnsi="Arial" w:cs="Arial"/>
                <w:b/>
                <w:bCs/>
                <w:sz w:val="24"/>
                <w:szCs w:val="24"/>
              </w:rPr>
            </w:pPr>
          </w:p>
          <w:p w14:paraId="6ADDCE15" w14:textId="77777777" w:rsidR="00A01402" w:rsidRDefault="00A01402" w:rsidP="00A01402">
            <w:pPr>
              <w:rPr>
                <w:rFonts w:ascii="Arial" w:hAnsi="Arial" w:cs="Arial"/>
                <w:b/>
                <w:bCs/>
                <w:sz w:val="24"/>
                <w:szCs w:val="24"/>
              </w:rPr>
            </w:pPr>
            <w:r>
              <w:rPr>
                <w:rFonts w:ascii="Arial" w:hAnsi="Arial" w:cs="Arial"/>
                <w:b/>
                <w:bCs/>
                <w:sz w:val="24"/>
                <w:szCs w:val="24"/>
              </w:rPr>
              <w:t>Additional Item – Trim Trail</w:t>
            </w:r>
            <w:r w:rsidR="00CE13EA">
              <w:rPr>
                <w:rFonts w:ascii="Arial" w:hAnsi="Arial" w:cs="Arial"/>
                <w:b/>
                <w:bCs/>
                <w:sz w:val="24"/>
                <w:szCs w:val="24"/>
              </w:rPr>
              <w:t xml:space="preserve"> at Linford Wood (Added by Cllr Morgan for information)</w:t>
            </w:r>
          </w:p>
          <w:p w14:paraId="7F3D8B06" w14:textId="405A0551" w:rsidR="00CE13EA" w:rsidRDefault="00CE13EA" w:rsidP="00A01402">
            <w:pPr>
              <w:rPr>
                <w:rFonts w:ascii="Arial" w:hAnsi="Arial" w:cs="Arial"/>
                <w:sz w:val="24"/>
                <w:szCs w:val="24"/>
              </w:rPr>
            </w:pPr>
            <w:r w:rsidRPr="00CE13EA">
              <w:rPr>
                <w:rFonts w:ascii="Arial" w:hAnsi="Arial" w:cs="Arial"/>
                <w:sz w:val="24"/>
                <w:szCs w:val="24"/>
              </w:rPr>
              <w:t>Cllr Morgan confirmed</w:t>
            </w:r>
            <w:r>
              <w:rPr>
                <w:rFonts w:ascii="Arial" w:hAnsi="Arial" w:cs="Arial"/>
                <w:sz w:val="24"/>
                <w:szCs w:val="24"/>
              </w:rPr>
              <w:t xml:space="preserve"> </w:t>
            </w:r>
            <w:r w:rsidR="009C58E1" w:rsidRPr="009C58E1">
              <w:rPr>
                <w:rFonts w:ascii="Arial" w:hAnsi="Arial" w:cs="Arial"/>
                <w:sz w:val="24"/>
                <w:szCs w:val="24"/>
              </w:rPr>
              <w:t>there were no plans</w:t>
            </w:r>
            <w:r w:rsidR="009C58E1">
              <w:rPr>
                <w:rFonts w:ascii="Arial" w:hAnsi="Arial" w:cs="Arial"/>
                <w:sz w:val="24"/>
                <w:szCs w:val="24"/>
              </w:rPr>
              <w:t xml:space="preserve"> for this part of Linford Wood, their focus being ash dieback.</w:t>
            </w:r>
          </w:p>
          <w:p w14:paraId="0026E786" w14:textId="25927920" w:rsidR="009C58E1" w:rsidRPr="00CE13EA" w:rsidRDefault="009C58E1" w:rsidP="00A01402">
            <w:pPr>
              <w:rPr>
                <w:rFonts w:ascii="Arial" w:hAnsi="Arial" w:cs="Arial"/>
                <w:sz w:val="24"/>
                <w:szCs w:val="24"/>
              </w:rPr>
            </w:pPr>
          </w:p>
        </w:tc>
        <w:tc>
          <w:tcPr>
            <w:tcW w:w="1701" w:type="dxa"/>
          </w:tcPr>
          <w:p w14:paraId="0D5C79D6" w14:textId="77777777" w:rsidR="009C58E1" w:rsidRDefault="009C58E1" w:rsidP="00C8091C">
            <w:pPr>
              <w:rPr>
                <w:rFonts w:ascii="Arial" w:hAnsi="Arial" w:cs="Arial"/>
                <w:b/>
                <w:bCs/>
                <w:sz w:val="24"/>
                <w:szCs w:val="24"/>
              </w:rPr>
            </w:pPr>
          </w:p>
          <w:p w14:paraId="27BADCB6" w14:textId="77777777" w:rsidR="009C58E1" w:rsidRDefault="009C58E1" w:rsidP="00C8091C">
            <w:pPr>
              <w:rPr>
                <w:rFonts w:ascii="Arial" w:hAnsi="Arial" w:cs="Arial"/>
                <w:b/>
                <w:bCs/>
                <w:sz w:val="24"/>
                <w:szCs w:val="24"/>
              </w:rPr>
            </w:pPr>
          </w:p>
          <w:p w14:paraId="32C47E41" w14:textId="77777777" w:rsidR="009C58E1" w:rsidRDefault="009C58E1" w:rsidP="00C8091C">
            <w:pPr>
              <w:rPr>
                <w:rFonts w:ascii="Arial" w:hAnsi="Arial" w:cs="Arial"/>
                <w:b/>
                <w:bCs/>
                <w:sz w:val="24"/>
                <w:szCs w:val="24"/>
              </w:rPr>
            </w:pPr>
          </w:p>
          <w:p w14:paraId="3821A9D2" w14:textId="77777777" w:rsidR="009C58E1" w:rsidRDefault="009C58E1" w:rsidP="00C8091C">
            <w:pPr>
              <w:rPr>
                <w:rFonts w:ascii="Arial" w:hAnsi="Arial" w:cs="Arial"/>
                <w:b/>
                <w:bCs/>
                <w:sz w:val="24"/>
                <w:szCs w:val="24"/>
              </w:rPr>
            </w:pPr>
          </w:p>
          <w:p w14:paraId="0DECA84E" w14:textId="77777777" w:rsidR="009C58E1" w:rsidRDefault="009C58E1" w:rsidP="00C8091C">
            <w:pPr>
              <w:rPr>
                <w:rFonts w:ascii="Arial" w:hAnsi="Arial" w:cs="Arial"/>
                <w:b/>
                <w:bCs/>
                <w:sz w:val="24"/>
                <w:szCs w:val="24"/>
              </w:rPr>
            </w:pPr>
          </w:p>
          <w:p w14:paraId="13E4B5F5" w14:textId="77777777" w:rsidR="009C58E1" w:rsidRDefault="009C58E1" w:rsidP="00C8091C">
            <w:pPr>
              <w:rPr>
                <w:rFonts w:ascii="Arial" w:hAnsi="Arial" w:cs="Arial"/>
                <w:b/>
                <w:bCs/>
                <w:sz w:val="24"/>
                <w:szCs w:val="24"/>
              </w:rPr>
            </w:pPr>
          </w:p>
          <w:p w14:paraId="561B92AE" w14:textId="77777777" w:rsidR="009C58E1" w:rsidRDefault="009C58E1" w:rsidP="00C8091C">
            <w:pPr>
              <w:rPr>
                <w:rFonts w:ascii="Arial" w:hAnsi="Arial" w:cs="Arial"/>
                <w:b/>
                <w:bCs/>
                <w:sz w:val="24"/>
                <w:szCs w:val="24"/>
              </w:rPr>
            </w:pPr>
          </w:p>
          <w:p w14:paraId="2676E0E0" w14:textId="77777777" w:rsidR="009C58E1" w:rsidRDefault="009C58E1" w:rsidP="00C8091C">
            <w:pPr>
              <w:rPr>
                <w:rFonts w:ascii="Arial" w:hAnsi="Arial" w:cs="Arial"/>
                <w:b/>
                <w:bCs/>
                <w:sz w:val="24"/>
                <w:szCs w:val="24"/>
              </w:rPr>
            </w:pPr>
          </w:p>
          <w:p w14:paraId="7378E672" w14:textId="77777777" w:rsidR="009C58E1" w:rsidRDefault="009C58E1" w:rsidP="00C8091C">
            <w:pPr>
              <w:rPr>
                <w:rFonts w:ascii="Arial" w:hAnsi="Arial" w:cs="Arial"/>
                <w:b/>
                <w:bCs/>
                <w:sz w:val="24"/>
                <w:szCs w:val="24"/>
              </w:rPr>
            </w:pPr>
          </w:p>
          <w:p w14:paraId="70808670" w14:textId="77777777" w:rsidR="009C58E1" w:rsidRDefault="009C58E1" w:rsidP="00C8091C">
            <w:pPr>
              <w:rPr>
                <w:rFonts w:ascii="Arial" w:hAnsi="Arial" w:cs="Arial"/>
                <w:b/>
                <w:bCs/>
                <w:sz w:val="24"/>
                <w:szCs w:val="24"/>
              </w:rPr>
            </w:pPr>
          </w:p>
          <w:p w14:paraId="10D5DC6B" w14:textId="77777777" w:rsidR="009C58E1" w:rsidRDefault="009C58E1" w:rsidP="00C8091C">
            <w:pPr>
              <w:rPr>
                <w:rFonts w:ascii="Arial" w:hAnsi="Arial" w:cs="Arial"/>
                <w:b/>
                <w:bCs/>
                <w:sz w:val="24"/>
                <w:szCs w:val="24"/>
              </w:rPr>
            </w:pPr>
          </w:p>
          <w:p w14:paraId="7843CA71" w14:textId="77777777" w:rsidR="009C58E1" w:rsidRDefault="009C58E1" w:rsidP="00C8091C">
            <w:pPr>
              <w:rPr>
                <w:rFonts w:ascii="Arial" w:hAnsi="Arial" w:cs="Arial"/>
                <w:b/>
                <w:bCs/>
                <w:sz w:val="24"/>
                <w:szCs w:val="24"/>
              </w:rPr>
            </w:pPr>
          </w:p>
          <w:p w14:paraId="122E6602" w14:textId="77777777" w:rsidR="009C58E1" w:rsidRDefault="009C58E1" w:rsidP="00C8091C">
            <w:pPr>
              <w:rPr>
                <w:rFonts w:ascii="Arial" w:hAnsi="Arial" w:cs="Arial"/>
                <w:b/>
                <w:bCs/>
                <w:sz w:val="24"/>
                <w:szCs w:val="24"/>
              </w:rPr>
            </w:pPr>
          </w:p>
          <w:p w14:paraId="7D282277" w14:textId="77777777" w:rsidR="009C58E1" w:rsidRDefault="009C58E1" w:rsidP="00C8091C">
            <w:pPr>
              <w:rPr>
                <w:rFonts w:ascii="Arial" w:hAnsi="Arial" w:cs="Arial"/>
                <w:b/>
                <w:bCs/>
                <w:sz w:val="24"/>
                <w:szCs w:val="24"/>
              </w:rPr>
            </w:pPr>
          </w:p>
          <w:p w14:paraId="4DB399D3" w14:textId="77777777" w:rsidR="009C58E1" w:rsidRDefault="009C58E1" w:rsidP="00C8091C">
            <w:pPr>
              <w:rPr>
                <w:rFonts w:ascii="Arial" w:hAnsi="Arial" w:cs="Arial"/>
                <w:b/>
                <w:bCs/>
                <w:sz w:val="24"/>
                <w:szCs w:val="24"/>
              </w:rPr>
            </w:pPr>
          </w:p>
          <w:p w14:paraId="56B5F96F" w14:textId="77777777" w:rsidR="009C58E1" w:rsidRDefault="009C58E1" w:rsidP="00C8091C">
            <w:pPr>
              <w:rPr>
                <w:rFonts w:ascii="Arial" w:hAnsi="Arial" w:cs="Arial"/>
                <w:b/>
                <w:bCs/>
                <w:sz w:val="24"/>
                <w:szCs w:val="24"/>
              </w:rPr>
            </w:pPr>
          </w:p>
          <w:p w14:paraId="0B0BDCBE" w14:textId="77777777" w:rsidR="009C58E1" w:rsidRDefault="009C58E1" w:rsidP="00C8091C">
            <w:pPr>
              <w:rPr>
                <w:rFonts w:ascii="Arial" w:hAnsi="Arial" w:cs="Arial"/>
                <w:b/>
                <w:bCs/>
                <w:sz w:val="24"/>
                <w:szCs w:val="24"/>
              </w:rPr>
            </w:pPr>
          </w:p>
          <w:p w14:paraId="4F8E2A13" w14:textId="1E2EF8CF" w:rsidR="00A01402" w:rsidRDefault="00A01402" w:rsidP="00C8091C">
            <w:pPr>
              <w:rPr>
                <w:rFonts w:ascii="Arial" w:hAnsi="Arial" w:cs="Arial"/>
                <w:b/>
                <w:bCs/>
                <w:sz w:val="24"/>
                <w:szCs w:val="24"/>
              </w:rPr>
            </w:pPr>
            <w:r>
              <w:rPr>
                <w:rFonts w:ascii="Arial" w:hAnsi="Arial" w:cs="Arial"/>
                <w:b/>
                <w:bCs/>
                <w:sz w:val="24"/>
                <w:szCs w:val="24"/>
              </w:rPr>
              <w:t>DM/GAD</w:t>
            </w:r>
          </w:p>
          <w:p w14:paraId="746648F7" w14:textId="2241C0CD" w:rsidR="00C65417" w:rsidRPr="00366D3F" w:rsidRDefault="00356D3C" w:rsidP="00C8091C">
            <w:pPr>
              <w:rPr>
                <w:rFonts w:ascii="Arial" w:hAnsi="Arial" w:cs="Arial"/>
                <w:b/>
                <w:bCs/>
                <w:sz w:val="24"/>
                <w:szCs w:val="24"/>
              </w:rPr>
            </w:pPr>
            <w:r>
              <w:rPr>
                <w:rFonts w:ascii="Arial" w:hAnsi="Arial" w:cs="Arial"/>
                <w:b/>
                <w:bCs/>
                <w:sz w:val="24"/>
                <w:szCs w:val="24"/>
              </w:rPr>
              <w:t>MM 5.5.21</w:t>
            </w:r>
          </w:p>
        </w:tc>
      </w:tr>
      <w:tr w:rsidR="00C65417" w:rsidRPr="00F456DF" w14:paraId="5932ED5C" w14:textId="130A309E" w:rsidTr="00C65417">
        <w:tc>
          <w:tcPr>
            <w:tcW w:w="1560" w:type="dxa"/>
          </w:tcPr>
          <w:p w14:paraId="523307E2" w14:textId="5FB98AE1" w:rsidR="00C65417" w:rsidRPr="00E87CE4" w:rsidRDefault="00C65417" w:rsidP="00C8091C">
            <w:pPr>
              <w:jc w:val="right"/>
              <w:rPr>
                <w:rFonts w:ascii="Arial" w:hAnsi="Arial" w:cs="Arial"/>
                <w:color w:val="FF0000"/>
                <w:sz w:val="24"/>
                <w:szCs w:val="24"/>
              </w:rPr>
            </w:pPr>
            <w:r w:rsidRPr="00570CD2">
              <w:rPr>
                <w:rFonts w:ascii="Arial" w:hAnsi="Arial" w:cs="Arial"/>
                <w:sz w:val="24"/>
                <w:szCs w:val="24"/>
              </w:rPr>
              <w:lastRenderedPageBreak/>
              <w:t>307/20</w:t>
            </w:r>
          </w:p>
        </w:tc>
        <w:tc>
          <w:tcPr>
            <w:tcW w:w="6945" w:type="dxa"/>
          </w:tcPr>
          <w:p w14:paraId="0103C6B4" w14:textId="4E41BA2B" w:rsidR="00C65417" w:rsidRPr="00570CD2" w:rsidRDefault="00C65417" w:rsidP="00C8091C">
            <w:pPr>
              <w:rPr>
                <w:rFonts w:ascii="Arial" w:hAnsi="Arial" w:cs="Arial"/>
                <w:b/>
                <w:bCs/>
                <w:sz w:val="24"/>
                <w:szCs w:val="24"/>
              </w:rPr>
            </w:pPr>
            <w:r w:rsidRPr="00570CD2">
              <w:rPr>
                <w:rFonts w:ascii="Arial" w:hAnsi="Arial" w:cs="Arial"/>
                <w:b/>
                <w:bCs/>
                <w:sz w:val="24"/>
                <w:szCs w:val="24"/>
              </w:rPr>
              <w:t>Match-Funding MK Council Grant Application-</w:t>
            </w:r>
          </w:p>
          <w:p w14:paraId="3D4C31B9" w14:textId="77777777" w:rsidR="00CE13EA" w:rsidRDefault="00C65417" w:rsidP="00C8091C">
            <w:pPr>
              <w:rPr>
                <w:rFonts w:ascii="Arial" w:hAnsi="Arial" w:cs="Arial"/>
                <w:b/>
                <w:bCs/>
                <w:sz w:val="24"/>
                <w:szCs w:val="24"/>
              </w:rPr>
            </w:pPr>
            <w:r w:rsidRPr="00570CD2">
              <w:rPr>
                <w:rFonts w:ascii="Arial" w:hAnsi="Arial" w:cs="Arial"/>
                <w:sz w:val="24"/>
                <w:szCs w:val="24"/>
              </w:rPr>
              <w:t>Council to consider if they agree in principle to apply for up to £500 from MK Council (match-funded), for 2 all-terrain style bicycles for the Parish Rangers.  See backing Paper. Verbal update.</w:t>
            </w:r>
            <w:r w:rsidR="00CE13EA">
              <w:rPr>
                <w:rFonts w:ascii="Arial" w:hAnsi="Arial" w:cs="Arial"/>
                <w:sz w:val="24"/>
                <w:szCs w:val="24"/>
              </w:rPr>
              <w:t xml:space="preserve">  </w:t>
            </w:r>
            <w:r w:rsidR="00CE13EA">
              <w:rPr>
                <w:rFonts w:ascii="Arial" w:hAnsi="Arial" w:cs="Arial"/>
                <w:b/>
                <w:bCs/>
                <w:sz w:val="24"/>
                <w:szCs w:val="24"/>
              </w:rPr>
              <w:t xml:space="preserve">Cllr Millen gave Council background on grant application request.  </w:t>
            </w:r>
          </w:p>
          <w:p w14:paraId="6FA8D200" w14:textId="77777777" w:rsidR="00CE13EA" w:rsidRDefault="00CE13EA" w:rsidP="00C8091C">
            <w:pPr>
              <w:rPr>
                <w:rFonts w:ascii="Arial" w:hAnsi="Arial" w:cs="Arial"/>
                <w:b/>
                <w:bCs/>
                <w:sz w:val="24"/>
                <w:szCs w:val="24"/>
              </w:rPr>
            </w:pPr>
          </w:p>
          <w:p w14:paraId="53823BCF" w14:textId="53D45398" w:rsidR="00C65417" w:rsidRPr="00CE13EA" w:rsidRDefault="00CE13EA" w:rsidP="00C8091C">
            <w:pPr>
              <w:rPr>
                <w:rFonts w:ascii="Arial" w:hAnsi="Arial" w:cs="Arial"/>
                <w:b/>
                <w:bCs/>
                <w:sz w:val="24"/>
                <w:szCs w:val="24"/>
              </w:rPr>
            </w:pPr>
            <w:r>
              <w:rPr>
                <w:rFonts w:ascii="Arial" w:hAnsi="Arial" w:cs="Arial"/>
                <w:b/>
                <w:bCs/>
                <w:sz w:val="24"/>
                <w:szCs w:val="24"/>
              </w:rPr>
              <w:t xml:space="preserve">Following a </w:t>
            </w:r>
            <w:r w:rsidR="00BC4A9C">
              <w:rPr>
                <w:rFonts w:ascii="Arial" w:hAnsi="Arial" w:cs="Arial"/>
                <w:b/>
                <w:bCs/>
                <w:sz w:val="24"/>
                <w:szCs w:val="24"/>
              </w:rPr>
              <w:t>discussion,</w:t>
            </w:r>
            <w:r>
              <w:rPr>
                <w:rFonts w:ascii="Arial" w:hAnsi="Arial" w:cs="Arial"/>
                <w:b/>
                <w:bCs/>
                <w:sz w:val="24"/>
                <w:szCs w:val="24"/>
              </w:rPr>
              <w:t xml:space="preserve"> it was resolved Council agree in principle to apply for the grant</w:t>
            </w:r>
            <w:r w:rsidR="00A8220A">
              <w:rPr>
                <w:rFonts w:ascii="Arial" w:hAnsi="Arial" w:cs="Arial"/>
                <w:b/>
                <w:bCs/>
                <w:sz w:val="24"/>
                <w:szCs w:val="24"/>
              </w:rPr>
              <w:t xml:space="preserve"> by 8 votes for.  It was further agreed to also look into S106 funding.</w:t>
            </w:r>
          </w:p>
          <w:p w14:paraId="0AC2408C" w14:textId="3C62AAA4" w:rsidR="008E7152" w:rsidRPr="00E87CE4" w:rsidRDefault="008E7152" w:rsidP="00004111">
            <w:pPr>
              <w:rPr>
                <w:rFonts w:ascii="Arial" w:hAnsi="Arial" w:cs="Arial"/>
                <w:color w:val="FF0000"/>
                <w:sz w:val="24"/>
                <w:szCs w:val="24"/>
              </w:rPr>
            </w:pPr>
          </w:p>
        </w:tc>
        <w:tc>
          <w:tcPr>
            <w:tcW w:w="1701" w:type="dxa"/>
          </w:tcPr>
          <w:p w14:paraId="08F7E974" w14:textId="026C6492" w:rsidR="00C65417" w:rsidRPr="00570CD2" w:rsidRDefault="00A8220A" w:rsidP="00C8091C">
            <w:pPr>
              <w:rPr>
                <w:rFonts w:ascii="Arial" w:hAnsi="Arial" w:cs="Arial"/>
                <w:b/>
                <w:bCs/>
                <w:sz w:val="24"/>
                <w:szCs w:val="24"/>
              </w:rPr>
            </w:pPr>
            <w:r>
              <w:rPr>
                <w:rFonts w:ascii="Arial" w:hAnsi="Arial" w:cs="Arial"/>
                <w:b/>
                <w:bCs/>
                <w:sz w:val="24"/>
                <w:szCs w:val="24"/>
              </w:rPr>
              <w:t>MM/RFO</w:t>
            </w:r>
          </w:p>
        </w:tc>
      </w:tr>
      <w:tr w:rsidR="00C65417" w:rsidRPr="00F456DF" w14:paraId="3C15BD96" w14:textId="29C3C8A1" w:rsidTr="00C65417">
        <w:tc>
          <w:tcPr>
            <w:tcW w:w="1560" w:type="dxa"/>
          </w:tcPr>
          <w:p w14:paraId="5540EEF4" w14:textId="022DD7E2" w:rsidR="00C65417" w:rsidRPr="00570CD2" w:rsidRDefault="00C65417" w:rsidP="00C8091C">
            <w:pPr>
              <w:jc w:val="right"/>
              <w:rPr>
                <w:rFonts w:ascii="Arial" w:hAnsi="Arial" w:cs="Arial"/>
                <w:sz w:val="24"/>
                <w:szCs w:val="24"/>
              </w:rPr>
            </w:pPr>
            <w:r w:rsidRPr="00570CD2">
              <w:rPr>
                <w:rFonts w:ascii="Arial" w:hAnsi="Arial" w:cs="Arial"/>
                <w:sz w:val="24"/>
                <w:szCs w:val="24"/>
              </w:rPr>
              <w:t>308/20</w:t>
            </w:r>
          </w:p>
          <w:p w14:paraId="1187DDF1" w14:textId="77777777" w:rsidR="00C65417" w:rsidRPr="00570CD2" w:rsidRDefault="00C65417" w:rsidP="00C8091C">
            <w:pPr>
              <w:jc w:val="right"/>
              <w:rPr>
                <w:rFonts w:ascii="Arial" w:hAnsi="Arial" w:cs="Arial"/>
                <w:sz w:val="24"/>
                <w:szCs w:val="24"/>
              </w:rPr>
            </w:pPr>
            <w:r w:rsidRPr="00570CD2">
              <w:rPr>
                <w:rFonts w:ascii="Arial" w:hAnsi="Arial" w:cs="Arial"/>
                <w:sz w:val="24"/>
                <w:szCs w:val="24"/>
              </w:rPr>
              <w:t>a)</w:t>
            </w:r>
          </w:p>
          <w:p w14:paraId="32F829EF" w14:textId="77777777" w:rsidR="00C65417" w:rsidRPr="00570CD2" w:rsidRDefault="00C65417" w:rsidP="00C8091C">
            <w:pPr>
              <w:jc w:val="right"/>
              <w:rPr>
                <w:rFonts w:ascii="Arial" w:hAnsi="Arial" w:cs="Arial"/>
                <w:sz w:val="24"/>
                <w:szCs w:val="24"/>
              </w:rPr>
            </w:pPr>
          </w:p>
          <w:p w14:paraId="0846F1C2" w14:textId="77777777" w:rsidR="00C65417" w:rsidRPr="00570CD2" w:rsidRDefault="00C65417" w:rsidP="00C8091C">
            <w:pPr>
              <w:jc w:val="right"/>
              <w:rPr>
                <w:rFonts w:ascii="Arial" w:hAnsi="Arial" w:cs="Arial"/>
                <w:sz w:val="24"/>
                <w:szCs w:val="24"/>
              </w:rPr>
            </w:pPr>
          </w:p>
          <w:p w14:paraId="6243167E" w14:textId="77777777" w:rsidR="008E7152" w:rsidRDefault="008E7152" w:rsidP="007C14C9">
            <w:pPr>
              <w:jc w:val="right"/>
              <w:rPr>
                <w:rFonts w:ascii="Arial" w:hAnsi="Arial" w:cs="Arial"/>
                <w:sz w:val="24"/>
                <w:szCs w:val="24"/>
              </w:rPr>
            </w:pPr>
          </w:p>
          <w:p w14:paraId="437CEC07" w14:textId="77777777" w:rsidR="008E7152" w:rsidRDefault="008E7152" w:rsidP="007C14C9">
            <w:pPr>
              <w:jc w:val="right"/>
              <w:rPr>
                <w:rFonts w:ascii="Arial" w:hAnsi="Arial" w:cs="Arial"/>
                <w:sz w:val="24"/>
                <w:szCs w:val="24"/>
              </w:rPr>
            </w:pPr>
          </w:p>
          <w:p w14:paraId="02ED6BDF" w14:textId="2A7792B9" w:rsidR="00C65417" w:rsidRPr="00570CD2" w:rsidRDefault="00C65417" w:rsidP="007C14C9">
            <w:pPr>
              <w:jc w:val="right"/>
              <w:rPr>
                <w:rFonts w:ascii="Arial" w:hAnsi="Arial" w:cs="Arial"/>
                <w:sz w:val="24"/>
                <w:szCs w:val="24"/>
              </w:rPr>
            </w:pPr>
            <w:r w:rsidRPr="00570CD2">
              <w:rPr>
                <w:rFonts w:ascii="Arial" w:hAnsi="Arial" w:cs="Arial"/>
                <w:sz w:val="24"/>
                <w:szCs w:val="24"/>
              </w:rPr>
              <w:t>b)</w:t>
            </w:r>
          </w:p>
        </w:tc>
        <w:tc>
          <w:tcPr>
            <w:tcW w:w="6945" w:type="dxa"/>
          </w:tcPr>
          <w:p w14:paraId="4D68508B" w14:textId="77777777" w:rsidR="00CE13EA" w:rsidRDefault="00C65417" w:rsidP="00C8091C">
            <w:pPr>
              <w:rPr>
                <w:rFonts w:ascii="Arial" w:hAnsi="Arial" w:cs="Arial"/>
                <w:b/>
                <w:bCs/>
                <w:sz w:val="24"/>
                <w:szCs w:val="24"/>
              </w:rPr>
            </w:pPr>
            <w:r w:rsidRPr="00570CD2">
              <w:rPr>
                <w:rFonts w:ascii="Arial" w:hAnsi="Arial" w:cs="Arial"/>
                <w:b/>
                <w:bCs/>
                <w:sz w:val="24"/>
                <w:szCs w:val="24"/>
              </w:rPr>
              <w:t xml:space="preserve">Council to agree to hold a confidential Part 2 of the </w:t>
            </w:r>
          </w:p>
          <w:p w14:paraId="1D451D1E" w14:textId="1E2C3F70" w:rsidR="00C65417" w:rsidRDefault="00C65417" w:rsidP="00C8091C">
            <w:pPr>
              <w:rPr>
                <w:rFonts w:ascii="Arial" w:hAnsi="Arial" w:cs="Arial"/>
                <w:sz w:val="24"/>
                <w:szCs w:val="24"/>
              </w:rPr>
            </w:pPr>
            <w:r w:rsidRPr="00570CD2">
              <w:rPr>
                <w:rFonts w:ascii="Arial" w:hAnsi="Arial" w:cs="Arial"/>
                <w:b/>
                <w:bCs/>
                <w:sz w:val="24"/>
                <w:szCs w:val="24"/>
              </w:rPr>
              <w:t>meeting at which press, and public will be excluded under the Public Bodies (Administration to Meetings) Act 1960 Section (2).</w:t>
            </w:r>
            <w:r w:rsidR="00CE13EA">
              <w:rPr>
                <w:rFonts w:ascii="Arial" w:hAnsi="Arial" w:cs="Arial"/>
                <w:b/>
                <w:bCs/>
                <w:sz w:val="24"/>
                <w:szCs w:val="24"/>
              </w:rPr>
              <w:t xml:space="preserve">  </w:t>
            </w:r>
            <w:r w:rsidR="00CE13EA" w:rsidRPr="008E7152">
              <w:rPr>
                <w:rFonts w:ascii="Arial" w:hAnsi="Arial" w:cs="Arial"/>
                <w:sz w:val="24"/>
                <w:szCs w:val="24"/>
              </w:rPr>
              <w:t xml:space="preserve">Agreed </w:t>
            </w:r>
            <w:r w:rsidR="008E7152">
              <w:rPr>
                <w:rFonts w:ascii="Arial" w:hAnsi="Arial" w:cs="Arial"/>
                <w:sz w:val="24"/>
                <w:szCs w:val="24"/>
              </w:rPr>
              <w:t xml:space="preserve">to </w:t>
            </w:r>
            <w:r w:rsidR="00CE13EA" w:rsidRPr="008E7152">
              <w:rPr>
                <w:rFonts w:ascii="Arial" w:hAnsi="Arial" w:cs="Arial"/>
                <w:sz w:val="24"/>
                <w:szCs w:val="24"/>
              </w:rPr>
              <w:t>hold a confidential Part 2 of the meeting</w:t>
            </w:r>
            <w:r w:rsidR="008E7152">
              <w:rPr>
                <w:rFonts w:ascii="Arial" w:hAnsi="Arial" w:cs="Arial"/>
                <w:sz w:val="24"/>
                <w:szCs w:val="24"/>
              </w:rPr>
              <w:t xml:space="preserve"> by 8 votes for.</w:t>
            </w:r>
          </w:p>
          <w:p w14:paraId="5ED87D22" w14:textId="77777777" w:rsidR="008E7152" w:rsidRPr="008E7152" w:rsidRDefault="008E7152" w:rsidP="00C8091C">
            <w:pPr>
              <w:rPr>
                <w:rFonts w:ascii="Arial" w:hAnsi="Arial" w:cs="Arial"/>
                <w:sz w:val="24"/>
                <w:szCs w:val="24"/>
              </w:rPr>
            </w:pPr>
          </w:p>
          <w:p w14:paraId="297E47DD" w14:textId="7FC48A80" w:rsidR="00C65417" w:rsidRDefault="00C65417" w:rsidP="00C8091C">
            <w:pPr>
              <w:rPr>
                <w:rFonts w:ascii="Arial" w:hAnsi="Arial" w:cs="Arial"/>
                <w:sz w:val="24"/>
                <w:szCs w:val="24"/>
              </w:rPr>
            </w:pPr>
            <w:r w:rsidRPr="00570CD2">
              <w:rPr>
                <w:rFonts w:ascii="Arial" w:hAnsi="Arial" w:cs="Arial"/>
                <w:b/>
                <w:bCs/>
                <w:sz w:val="24"/>
                <w:szCs w:val="24"/>
              </w:rPr>
              <w:t>Vote to allow a staff member(s) to remain in the confidential Part 2 of the meeting.</w:t>
            </w:r>
            <w:r w:rsidR="008E7152">
              <w:rPr>
                <w:rFonts w:ascii="Arial" w:hAnsi="Arial" w:cs="Arial"/>
                <w:b/>
                <w:bCs/>
                <w:sz w:val="24"/>
                <w:szCs w:val="24"/>
              </w:rPr>
              <w:t xml:space="preserve">  </w:t>
            </w:r>
            <w:r w:rsidR="008E7152">
              <w:rPr>
                <w:rFonts w:ascii="Arial" w:hAnsi="Arial" w:cs="Arial"/>
                <w:sz w:val="24"/>
                <w:szCs w:val="24"/>
              </w:rPr>
              <w:t>Agreed to allow the RFO to remain for the Confidential Part 2 of the meeting by 8 votes for.</w:t>
            </w:r>
          </w:p>
          <w:p w14:paraId="32025486" w14:textId="1E71749E" w:rsidR="008E7152" w:rsidRDefault="008E7152" w:rsidP="00C8091C">
            <w:pPr>
              <w:rPr>
                <w:rFonts w:ascii="Arial" w:hAnsi="Arial" w:cs="Arial"/>
                <w:sz w:val="24"/>
                <w:szCs w:val="24"/>
              </w:rPr>
            </w:pPr>
          </w:p>
          <w:p w14:paraId="35F58BBC" w14:textId="3133A9D2" w:rsidR="008E7152" w:rsidRPr="008E7152" w:rsidRDefault="008E7152" w:rsidP="00C8091C">
            <w:pPr>
              <w:rPr>
                <w:rFonts w:ascii="Arial" w:hAnsi="Arial" w:cs="Arial"/>
                <w:sz w:val="24"/>
                <w:szCs w:val="24"/>
              </w:rPr>
            </w:pPr>
            <w:r>
              <w:rPr>
                <w:rFonts w:ascii="Arial" w:hAnsi="Arial" w:cs="Arial"/>
                <w:sz w:val="24"/>
                <w:szCs w:val="24"/>
              </w:rPr>
              <w:t>Mrs Fane &amp; Mrs Tozer left the meeting.</w:t>
            </w:r>
            <w:r w:rsidR="009D0486">
              <w:rPr>
                <w:rFonts w:ascii="Arial" w:hAnsi="Arial" w:cs="Arial"/>
                <w:sz w:val="24"/>
                <w:szCs w:val="24"/>
              </w:rPr>
              <w:t xml:space="preserve">  </w:t>
            </w:r>
            <w:r>
              <w:rPr>
                <w:rFonts w:ascii="Arial" w:hAnsi="Arial" w:cs="Arial"/>
                <w:sz w:val="24"/>
                <w:szCs w:val="24"/>
              </w:rPr>
              <w:t>Meeting Part 1 Closed at 20.29pm</w:t>
            </w:r>
          </w:p>
          <w:p w14:paraId="694FF924" w14:textId="7EC011F8" w:rsidR="00C65417" w:rsidRPr="00570CD2" w:rsidRDefault="00C65417" w:rsidP="00C8091C">
            <w:pPr>
              <w:rPr>
                <w:rFonts w:ascii="Arial" w:hAnsi="Arial" w:cs="Arial"/>
                <w:b/>
                <w:bCs/>
                <w:sz w:val="24"/>
                <w:szCs w:val="24"/>
              </w:rPr>
            </w:pPr>
          </w:p>
        </w:tc>
        <w:tc>
          <w:tcPr>
            <w:tcW w:w="1701" w:type="dxa"/>
          </w:tcPr>
          <w:p w14:paraId="56F498E3" w14:textId="77777777" w:rsidR="00C65417" w:rsidRPr="00570CD2" w:rsidRDefault="00C65417" w:rsidP="00C8091C">
            <w:pPr>
              <w:rPr>
                <w:rFonts w:ascii="Arial" w:hAnsi="Arial" w:cs="Arial"/>
                <w:b/>
                <w:bCs/>
                <w:sz w:val="24"/>
                <w:szCs w:val="24"/>
              </w:rPr>
            </w:pPr>
          </w:p>
        </w:tc>
      </w:tr>
      <w:tr w:rsidR="00C65417" w:rsidRPr="00F456DF" w14:paraId="50B816C6" w14:textId="009A127D" w:rsidTr="00C65417">
        <w:tc>
          <w:tcPr>
            <w:tcW w:w="1560" w:type="dxa"/>
          </w:tcPr>
          <w:p w14:paraId="2DBFBDC8" w14:textId="77777777" w:rsidR="00C65417" w:rsidRPr="00E87CE4" w:rsidRDefault="00C65417" w:rsidP="00C8091C">
            <w:pPr>
              <w:jc w:val="right"/>
              <w:rPr>
                <w:rFonts w:ascii="Arial" w:hAnsi="Arial" w:cs="Arial"/>
                <w:color w:val="FF0000"/>
                <w:sz w:val="24"/>
                <w:szCs w:val="24"/>
              </w:rPr>
            </w:pPr>
          </w:p>
        </w:tc>
        <w:tc>
          <w:tcPr>
            <w:tcW w:w="6945" w:type="dxa"/>
          </w:tcPr>
          <w:p w14:paraId="746B25AF" w14:textId="553AEC93" w:rsidR="00C65417" w:rsidRPr="00570CD2" w:rsidRDefault="00C65417" w:rsidP="00C8091C">
            <w:pPr>
              <w:rPr>
                <w:rFonts w:ascii="Arial" w:hAnsi="Arial" w:cs="Arial"/>
                <w:b/>
                <w:bCs/>
                <w:sz w:val="24"/>
                <w:szCs w:val="24"/>
              </w:rPr>
            </w:pPr>
            <w:r w:rsidRPr="00570CD2">
              <w:rPr>
                <w:rFonts w:ascii="Arial" w:hAnsi="Arial" w:cs="Arial"/>
                <w:b/>
                <w:bCs/>
                <w:sz w:val="24"/>
                <w:szCs w:val="24"/>
              </w:rPr>
              <w:t>Confidential – Part 2</w:t>
            </w:r>
          </w:p>
          <w:p w14:paraId="5092AA34" w14:textId="27BFDCF7" w:rsidR="00C65417" w:rsidRPr="00570CD2" w:rsidRDefault="00C65417" w:rsidP="00C8091C">
            <w:pPr>
              <w:rPr>
                <w:rFonts w:ascii="Arial" w:hAnsi="Arial" w:cs="Arial"/>
                <w:sz w:val="24"/>
                <w:szCs w:val="24"/>
              </w:rPr>
            </w:pPr>
            <w:r w:rsidRPr="00570CD2">
              <w:rPr>
                <w:rFonts w:ascii="Arial" w:hAnsi="Arial" w:cs="Arial"/>
                <w:sz w:val="24"/>
                <w:szCs w:val="24"/>
              </w:rPr>
              <w:t>Consideration of matters related to the following items:</w:t>
            </w:r>
          </w:p>
          <w:p w14:paraId="2FE07368" w14:textId="042CA9EB" w:rsidR="00C65417" w:rsidRPr="009D0486" w:rsidRDefault="00C65417" w:rsidP="00C8091C">
            <w:pPr>
              <w:pStyle w:val="ListParagraph"/>
              <w:numPr>
                <w:ilvl w:val="0"/>
                <w:numId w:val="31"/>
              </w:numPr>
              <w:rPr>
                <w:rFonts w:ascii="Arial" w:hAnsi="Arial" w:cs="Arial"/>
                <w:sz w:val="24"/>
                <w:szCs w:val="24"/>
              </w:rPr>
            </w:pPr>
            <w:r w:rsidRPr="00570CD2">
              <w:rPr>
                <w:rFonts w:ascii="Arial" w:hAnsi="Arial" w:cs="Arial"/>
                <w:sz w:val="24"/>
                <w:szCs w:val="24"/>
              </w:rPr>
              <w:lastRenderedPageBreak/>
              <w:t>Overtime.</w:t>
            </w:r>
            <w:r w:rsidR="008E7152">
              <w:rPr>
                <w:rFonts w:ascii="Arial" w:hAnsi="Arial" w:cs="Arial"/>
                <w:sz w:val="24"/>
                <w:szCs w:val="24"/>
              </w:rPr>
              <w:t xml:space="preserve">  </w:t>
            </w:r>
            <w:r w:rsidR="008E7152">
              <w:rPr>
                <w:rFonts w:ascii="Arial" w:hAnsi="Arial" w:cs="Arial"/>
                <w:b/>
                <w:bCs/>
                <w:sz w:val="24"/>
                <w:szCs w:val="24"/>
              </w:rPr>
              <w:t>All minutes taken for the Confidential Part 2 of the meeting are held in a secure place.</w:t>
            </w:r>
          </w:p>
        </w:tc>
        <w:tc>
          <w:tcPr>
            <w:tcW w:w="1701" w:type="dxa"/>
          </w:tcPr>
          <w:p w14:paraId="31C3E69B" w14:textId="77777777" w:rsidR="00C65417" w:rsidRPr="00570CD2" w:rsidRDefault="00C65417" w:rsidP="00C8091C">
            <w:pPr>
              <w:rPr>
                <w:rFonts w:ascii="Arial" w:hAnsi="Arial" w:cs="Arial"/>
                <w:b/>
                <w:bCs/>
                <w:sz w:val="24"/>
                <w:szCs w:val="24"/>
              </w:rPr>
            </w:pPr>
          </w:p>
        </w:tc>
      </w:tr>
    </w:tbl>
    <w:p w14:paraId="6C60D53A" w14:textId="77777777" w:rsidR="00795D92" w:rsidRPr="00F456DF" w:rsidRDefault="00795D92" w:rsidP="00206695">
      <w:pPr>
        <w:rPr>
          <w:rFonts w:ascii="Arial" w:hAnsi="Arial" w:cs="Arial"/>
          <w:sz w:val="24"/>
          <w:szCs w:val="24"/>
        </w:rPr>
      </w:pPr>
    </w:p>
    <w:sectPr w:rsidR="00795D92" w:rsidRPr="00F456DF" w:rsidSect="005C1702">
      <w:headerReference w:type="even" r:id="rId10"/>
      <w:headerReference w:type="default" r:id="rId11"/>
      <w:footerReference w:type="even" r:id="rId12"/>
      <w:footerReference w:type="default" r:id="rId13"/>
      <w:headerReference w:type="first" r:id="rId14"/>
      <w:footerReference w:type="first" r:id="rId15"/>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DDB073" w14:textId="77777777" w:rsidR="002C093E" w:rsidRDefault="002C093E" w:rsidP="00AE3D4E">
      <w:pPr>
        <w:spacing w:after="0" w:line="240" w:lineRule="auto"/>
      </w:pPr>
      <w:r>
        <w:separator/>
      </w:r>
    </w:p>
  </w:endnote>
  <w:endnote w:type="continuationSeparator" w:id="0">
    <w:p w14:paraId="52514C23" w14:textId="77777777" w:rsidR="002C093E" w:rsidRDefault="002C093E" w:rsidP="00AE3D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Device Font 10cpi"/>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Device Font 10cpi"/>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EBBBF" w14:textId="77777777" w:rsidR="00FE5308" w:rsidRDefault="00FE53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4"/>
        <w:szCs w:val="24"/>
      </w:rPr>
      <w:id w:val="-1418475924"/>
      <w:docPartObj>
        <w:docPartGallery w:val="Page Numbers (Bottom of Page)"/>
        <w:docPartUnique/>
      </w:docPartObj>
    </w:sdtPr>
    <w:sdtEndPr/>
    <w:sdtContent>
      <w:sdt>
        <w:sdtPr>
          <w:rPr>
            <w:rFonts w:ascii="Arial" w:hAnsi="Arial" w:cs="Arial"/>
            <w:sz w:val="24"/>
            <w:szCs w:val="24"/>
          </w:rPr>
          <w:id w:val="-1769616900"/>
          <w:docPartObj>
            <w:docPartGallery w:val="Page Numbers (Top of Page)"/>
            <w:docPartUnique/>
          </w:docPartObj>
        </w:sdtPr>
        <w:sdtEndPr/>
        <w:sdtContent>
          <w:p w14:paraId="142E4B7A" w14:textId="44723B3F" w:rsidR="00BB11EB" w:rsidRDefault="008E7D1C" w:rsidP="00591EFE">
            <w:pPr>
              <w:pStyle w:val="Footer"/>
              <w:jc w:val="right"/>
              <w:rPr>
                <w:rFonts w:ascii="Arial" w:hAnsi="Arial" w:cs="Arial"/>
                <w:b/>
                <w:bCs/>
                <w:sz w:val="24"/>
                <w:szCs w:val="24"/>
              </w:rPr>
            </w:pPr>
            <w:r>
              <w:rPr>
                <w:rFonts w:ascii="Arial" w:hAnsi="Arial" w:cs="Arial"/>
                <w:sz w:val="24"/>
                <w:szCs w:val="24"/>
              </w:rPr>
              <w:t>21-2020-</w:t>
            </w:r>
            <w:r w:rsidRPr="008E7D1C">
              <w:rPr>
                <w:rFonts w:ascii="Arial" w:hAnsi="Arial" w:cs="Arial"/>
                <w:sz w:val="24"/>
                <w:szCs w:val="24"/>
              </w:rPr>
              <w:t>2021</w:t>
            </w:r>
            <w:r w:rsidR="00321EF7" w:rsidRPr="008E7D1C">
              <w:rPr>
                <w:rFonts w:ascii="Arial" w:hAnsi="Arial" w:cs="Arial"/>
                <w:sz w:val="24"/>
                <w:szCs w:val="24"/>
              </w:rPr>
              <w:t xml:space="preserve"> MM</w:t>
            </w:r>
            <w:r w:rsidR="001D1DBC">
              <w:rPr>
                <w:rFonts w:ascii="Arial" w:hAnsi="Arial" w:cs="Arial"/>
                <w:sz w:val="24"/>
                <w:szCs w:val="24"/>
              </w:rPr>
              <w:t xml:space="preserve">M </w:t>
            </w:r>
            <w:r w:rsidR="00FE5308">
              <w:rPr>
                <w:rFonts w:ascii="Arial" w:hAnsi="Arial" w:cs="Arial"/>
                <w:sz w:val="24"/>
                <w:szCs w:val="24"/>
              </w:rPr>
              <w:t>Final</w:t>
            </w:r>
            <w:r>
              <w:rPr>
                <w:rFonts w:ascii="Arial" w:hAnsi="Arial" w:cs="Arial"/>
                <w:sz w:val="24"/>
                <w:szCs w:val="24"/>
              </w:rPr>
              <w:t xml:space="preserve">                 21</w:t>
            </w:r>
            <w:r w:rsidRPr="008E7D1C">
              <w:rPr>
                <w:rFonts w:ascii="Arial" w:hAnsi="Arial" w:cs="Arial"/>
                <w:sz w:val="24"/>
                <w:szCs w:val="24"/>
                <w:vertAlign w:val="superscript"/>
              </w:rPr>
              <w:t>st</w:t>
            </w:r>
            <w:r>
              <w:rPr>
                <w:rFonts w:ascii="Arial" w:hAnsi="Arial" w:cs="Arial"/>
                <w:sz w:val="24"/>
                <w:szCs w:val="24"/>
              </w:rPr>
              <w:t xml:space="preserve"> April 2021</w:t>
            </w:r>
            <w:r w:rsidR="00321EF7">
              <w:rPr>
                <w:rFonts w:ascii="Arial" w:hAnsi="Arial" w:cs="Arial"/>
                <w:sz w:val="24"/>
                <w:szCs w:val="24"/>
              </w:rPr>
              <w:t xml:space="preserve">                                                      </w:t>
            </w:r>
            <w:r w:rsidR="00321EF7" w:rsidRPr="00321EF7">
              <w:rPr>
                <w:rFonts w:ascii="Arial" w:hAnsi="Arial" w:cs="Arial"/>
                <w:sz w:val="24"/>
                <w:szCs w:val="24"/>
              </w:rPr>
              <w:t xml:space="preserve">Page </w:t>
            </w:r>
            <w:r w:rsidR="00321EF7" w:rsidRPr="00321EF7">
              <w:rPr>
                <w:rFonts w:ascii="Arial" w:hAnsi="Arial" w:cs="Arial"/>
                <w:b/>
                <w:bCs/>
                <w:sz w:val="24"/>
                <w:szCs w:val="24"/>
              </w:rPr>
              <w:fldChar w:fldCharType="begin"/>
            </w:r>
            <w:r w:rsidR="00321EF7" w:rsidRPr="00321EF7">
              <w:rPr>
                <w:rFonts w:ascii="Arial" w:hAnsi="Arial" w:cs="Arial"/>
                <w:b/>
                <w:bCs/>
                <w:sz w:val="24"/>
                <w:szCs w:val="24"/>
              </w:rPr>
              <w:instrText xml:space="preserve"> PAGE </w:instrText>
            </w:r>
            <w:r w:rsidR="00321EF7" w:rsidRPr="00321EF7">
              <w:rPr>
                <w:rFonts w:ascii="Arial" w:hAnsi="Arial" w:cs="Arial"/>
                <w:b/>
                <w:bCs/>
                <w:sz w:val="24"/>
                <w:szCs w:val="24"/>
              </w:rPr>
              <w:fldChar w:fldCharType="separate"/>
            </w:r>
            <w:r w:rsidR="00321EF7" w:rsidRPr="00321EF7">
              <w:rPr>
                <w:rFonts w:ascii="Arial" w:hAnsi="Arial" w:cs="Arial"/>
                <w:b/>
                <w:bCs/>
                <w:noProof/>
                <w:sz w:val="24"/>
                <w:szCs w:val="24"/>
              </w:rPr>
              <w:t>2</w:t>
            </w:r>
            <w:r w:rsidR="00321EF7" w:rsidRPr="00321EF7">
              <w:rPr>
                <w:rFonts w:ascii="Arial" w:hAnsi="Arial" w:cs="Arial"/>
                <w:b/>
                <w:bCs/>
                <w:sz w:val="24"/>
                <w:szCs w:val="24"/>
              </w:rPr>
              <w:fldChar w:fldCharType="end"/>
            </w:r>
            <w:r w:rsidR="00321EF7" w:rsidRPr="00321EF7">
              <w:rPr>
                <w:rFonts w:ascii="Arial" w:hAnsi="Arial" w:cs="Arial"/>
                <w:sz w:val="24"/>
                <w:szCs w:val="24"/>
              </w:rPr>
              <w:t xml:space="preserve"> of </w:t>
            </w:r>
            <w:r w:rsidR="00321EF7" w:rsidRPr="00321EF7">
              <w:rPr>
                <w:rFonts w:ascii="Arial" w:hAnsi="Arial" w:cs="Arial"/>
                <w:b/>
                <w:bCs/>
                <w:sz w:val="24"/>
                <w:szCs w:val="24"/>
              </w:rPr>
              <w:fldChar w:fldCharType="begin"/>
            </w:r>
            <w:r w:rsidR="00321EF7" w:rsidRPr="00321EF7">
              <w:rPr>
                <w:rFonts w:ascii="Arial" w:hAnsi="Arial" w:cs="Arial"/>
                <w:b/>
                <w:bCs/>
                <w:sz w:val="24"/>
                <w:szCs w:val="24"/>
              </w:rPr>
              <w:instrText xml:space="preserve"> NUMPAGES  </w:instrText>
            </w:r>
            <w:r w:rsidR="00321EF7" w:rsidRPr="00321EF7">
              <w:rPr>
                <w:rFonts w:ascii="Arial" w:hAnsi="Arial" w:cs="Arial"/>
                <w:b/>
                <w:bCs/>
                <w:sz w:val="24"/>
                <w:szCs w:val="24"/>
              </w:rPr>
              <w:fldChar w:fldCharType="separate"/>
            </w:r>
            <w:r w:rsidR="00321EF7" w:rsidRPr="00321EF7">
              <w:rPr>
                <w:rFonts w:ascii="Arial" w:hAnsi="Arial" w:cs="Arial"/>
                <w:b/>
                <w:bCs/>
                <w:noProof/>
                <w:sz w:val="24"/>
                <w:szCs w:val="24"/>
              </w:rPr>
              <w:t>2</w:t>
            </w:r>
            <w:r w:rsidR="00321EF7" w:rsidRPr="00321EF7">
              <w:rPr>
                <w:rFonts w:ascii="Arial" w:hAnsi="Arial" w:cs="Arial"/>
                <w:b/>
                <w:bCs/>
                <w:sz w:val="24"/>
                <w:szCs w:val="24"/>
              </w:rPr>
              <w:fldChar w:fldCharType="end"/>
            </w:r>
          </w:p>
          <w:p w14:paraId="6B10FBDA" w14:textId="5DDB4DAE" w:rsidR="001D1DBC" w:rsidRDefault="001D1DBC" w:rsidP="00591EFE">
            <w:pPr>
              <w:pStyle w:val="Footer"/>
              <w:jc w:val="right"/>
              <w:rPr>
                <w:rFonts w:ascii="Arial" w:hAnsi="Arial" w:cs="Arial"/>
                <w:b/>
                <w:bCs/>
                <w:sz w:val="24"/>
                <w:szCs w:val="24"/>
              </w:rPr>
            </w:pPr>
          </w:p>
          <w:p w14:paraId="413FF988" w14:textId="01EFB2FC" w:rsidR="001D1DBC" w:rsidRDefault="001D1DBC" w:rsidP="001D1DBC">
            <w:pPr>
              <w:pStyle w:val="Footer"/>
              <w:rPr>
                <w:rFonts w:ascii="Arial" w:hAnsi="Arial" w:cs="Arial"/>
                <w:b/>
                <w:bCs/>
                <w:sz w:val="24"/>
                <w:szCs w:val="24"/>
              </w:rPr>
            </w:pPr>
            <w:r w:rsidRPr="009A2484">
              <w:rPr>
                <w:rFonts w:ascii="Arial" w:hAnsi="Arial" w:cs="Arial"/>
                <w:sz w:val="24"/>
                <w:szCs w:val="24"/>
              </w:rPr>
              <w:t>Signature:………………………………</w:t>
            </w:r>
            <w:r>
              <w:rPr>
                <w:rFonts w:ascii="Arial" w:hAnsi="Arial" w:cs="Arial"/>
                <w:sz w:val="24"/>
                <w:szCs w:val="24"/>
              </w:rPr>
              <w:t>….</w:t>
            </w:r>
            <w:r w:rsidRPr="009A2484">
              <w:rPr>
                <w:rFonts w:ascii="Arial" w:hAnsi="Arial" w:cs="Arial"/>
                <w:sz w:val="24"/>
                <w:szCs w:val="24"/>
              </w:rPr>
              <w:t>………………….. Date: ………………………………………</w:t>
            </w:r>
          </w:p>
          <w:p w14:paraId="6F38E4BB" w14:textId="77777777" w:rsidR="003C2005" w:rsidRDefault="003C2005" w:rsidP="00591EFE">
            <w:pPr>
              <w:pStyle w:val="Footer"/>
              <w:jc w:val="right"/>
              <w:rPr>
                <w:rFonts w:ascii="Arial" w:hAnsi="Arial" w:cs="Arial"/>
                <w:b/>
                <w:bCs/>
                <w:sz w:val="24"/>
                <w:szCs w:val="24"/>
              </w:rPr>
            </w:pPr>
          </w:p>
          <w:p w14:paraId="1FA6A238" w14:textId="2FE1B184" w:rsidR="000E6CD0" w:rsidRDefault="008520D7" w:rsidP="00BB11EB">
            <w:pPr>
              <w:pStyle w:val="Footer"/>
              <w:rPr>
                <w:rFonts w:ascii="Arial" w:hAnsi="Arial" w:cs="Arial"/>
                <w:sz w:val="24"/>
                <w:szCs w:val="24"/>
              </w:rPr>
            </w:pP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4"/>
        <w:szCs w:val="24"/>
      </w:rPr>
      <w:id w:val="-1460643242"/>
      <w:docPartObj>
        <w:docPartGallery w:val="Page Numbers (Bottom of Page)"/>
        <w:docPartUnique/>
      </w:docPartObj>
    </w:sdtPr>
    <w:sdtEndPr/>
    <w:sdtContent>
      <w:sdt>
        <w:sdtPr>
          <w:rPr>
            <w:rFonts w:ascii="Arial" w:hAnsi="Arial" w:cs="Arial"/>
            <w:color w:val="FF0000"/>
            <w:sz w:val="24"/>
            <w:szCs w:val="24"/>
          </w:rPr>
          <w:id w:val="-558401258"/>
          <w:docPartObj>
            <w:docPartGallery w:val="Page Numbers (Top of Page)"/>
            <w:docPartUnique/>
          </w:docPartObj>
        </w:sdtPr>
        <w:sdtEndPr>
          <w:rPr>
            <w:color w:val="auto"/>
          </w:rPr>
        </w:sdtEndPr>
        <w:sdtContent>
          <w:p w14:paraId="22868883" w14:textId="519AB97E" w:rsidR="001A58AF" w:rsidRDefault="008C087C" w:rsidP="001A58AF">
            <w:pPr>
              <w:pStyle w:val="Footer"/>
              <w:jc w:val="right"/>
              <w:rPr>
                <w:rFonts w:ascii="Arial" w:hAnsi="Arial" w:cs="Arial"/>
                <w:b/>
                <w:bCs/>
                <w:sz w:val="24"/>
                <w:szCs w:val="24"/>
              </w:rPr>
            </w:pPr>
            <w:r w:rsidRPr="008C087C">
              <w:rPr>
                <w:rFonts w:ascii="Arial" w:hAnsi="Arial" w:cs="Arial"/>
                <w:sz w:val="24"/>
                <w:szCs w:val="24"/>
              </w:rPr>
              <w:t>21-2020-2021 MM</w:t>
            </w:r>
            <w:r w:rsidR="001D1DBC">
              <w:rPr>
                <w:rFonts w:ascii="Arial" w:hAnsi="Arial" w:cs="Arial"/>
                <w:sz w:val="24"/>
                <w:szCs w:val="24"/>
              </w:rPr>
              <w:t>M</w:t>
            </w:r>
            <w:r w:rsidRPr="008C087C">
              <w:rPr>
                <w:rFonts w:ascii="Arial" w:hAnsi="Arial" w:cs="Arial"/>
                <w:sz w:val="24"/>
                <w:szCs w:val="24"/>
              </w:rPr>
              <w:t xml:space="preserve"> </w:t>
            </w:r>
            <w:r w:rsidR="00FE5308">
              <w:rPr>
                <w:rFonts w:ascii="Arial" w:hAnsi="Arial" w:cs="Arial"/>
                <w:sz w:val="24"/>
                <w:szCs w:val="24"/>
              </w:rPr>
              <w:t>Final</w:t>
            </w:r>
            <w:r w:rsidR="004F4AD0" w:rsidRPr="008C087C">
              <w:rPr>
                <w:rFonts w:ascii="Arial" w:hAnsi="Arial" w:cs="Arial"/>
                <w:sz w:val="24"/>
                <w:szCs w:val="24"/>
              </w:rPr>
              <w:t xml:space="preserve">      </w:t>
            </w:r>
            <w:r w:rsidRPr="008C087C">
              <w:rPr>
                <w:rFonts w:ascii="Arial" w:hAnsi="Arial" w:cs="Arial"/>
                <w:sz w:val="24"/>
                <w:szCs w:val="24"/>
              </w:rPr>
              <w:t>21</w:t>
            </w:r>
            <w:r w:rsidRPr="008C087C">
              <w:rPr>
                <w:rFonts w:ascii="Arial" w:hAnsi="Arial" w:cs="Arial"/>
                <w:sz w:val="24"/>
                <w:szCs w:val="24"/>
                <w:vertAlign w:val="superscript"/>
              </w:rPr>
              <w:t>st</w:t>
            </w:r>
            <w:r w:rsidRPr="008C087C">
              <w:rPr>
                <w:rFonts w:ascii="Arial" w:hAnsi="Arial" w:cs="Arial"/>
                <w:sz w:val="24"/>
                <w:szCs w:val="24"/>
              </w:rPr>
              <w:t xml:space="preserve"> April 2021</w:t>
            </w:r>
            <w:r w:rsidR="00BB11EB" w:rsidRPr="008C087C">
              <w:rPr>
                <w:rFonts w:ascii="Arial" w:hAnsi="Arial" w:cs="Arial"/>
                <w:sz w:val="24"/>
                <w:szCs w:val="24"/>
              </w:rPr>
              <w:t xml:space="preserve">                                                      </w:t>
            </w:r>
            <w:r w:rsidR="00BB11EB" w:rsidRPr="00321EF7">
              <w:rPr>
                <w:rFonts w:ascii="Arial" w:hAnsi="Arial" w:cs="Arial"/>
                <w:sz w:val="24"/>
                <w:szCs w:val="24"/>
              </w:rPr>
              <w:t xml:space="preserve">Page </w:t>
            </w:r>
            <w:r w:rsidR="00BB11EB" w:rsidRPr="00321EF7">
              <w:rPr>
                <w:rFonts w:ascii="Arial" w:hAnsi="Arial" w:cs="Arial"/>
                <w:b/>
                <w:bCs/>
                <w:sz w:val="24"/>
                <w:szCs w:val="24"/>
              </w:rPr>
              <w:fldChar w:fldCharType="begin"/>
            </w:r>
            <w:r w:rsidR="00BB11EB" w:rsidRPr="00321EF7">
              <w:rPr>
                <w:rFonts w:ascii="Arial" w:hAnsi="Arial" w:cs="Arial"/>
                <w:b/>
                <w:bCs/>
                <w:sz w:val="24"/>
                <w:szCs w:val="24"/>
              </w:rPr>
              <w:instrText xml:space="preserve"> PAGE </w:instrText>
            </w:r>
            <w:r w:rsidR="00BB11EB" w:rsidRPr="00321EF7">
              <w:rPr>
                <w:rFonts w:ascii="Arial" w:hAnsi="Arial" w:cs="Arial"/>
                <w:b/>
                <w:bCs/>
                <w:sz w:val="24"/>
                <w:szCs w:val="24"/>
              </w:rPr>
              <w:fldChar w:fldCharType="separate"/>
            </w:r>
            <w:r w:rsidR="00BB11EB">
              <w:rPr>
                <w:rFonts w:ascii="Arial" w:hAnsi="Arial" w:cs="Arial"/>
                <w:b/>
                <w:bCs/>
                <w:sz w:val="24"/>
                <w:szCs w:val="24"/>
              </w:rPr>
              <w:t>3</w:t>
            </w:r>
            <w:r w:rsidR="00BB11EB" w:rsidRPr="00321EF7">
              <w:rPr>
                <w:rFonts w:ascii="Arial" w:hAnsi="Arial" w:cs="Arial"/>
                <w:b/>
                <w:bCs/>
                <w:sz w:val="24"/>
                <w:szCs w:val="24"/>
              </w:rPr>
              <w:fldChar w:fldCharType="end"/>
            </w:r>
            <w:r w:rsidR="00BB11EB" w:rsidRPr="00321EF7">
              <w:rPr>
                <w:rFonts w:ascii="Arial" w:hAnsi="Arial" w:cs="Arial"/>
                <w:sz w:val="24"/>
                <w:szCs w:val="24"/>
              </w:rPr>
              <w:t xml:space="preserve"> of </w:t>
            </w:r>
            <w:r w:rsidR="00BB11EB" w:rsidRPr="00321EF7">
              <w:rPr>
                <w:rFonts w:ascii="Arial" w:hAnsi="Arial" w:cs="Arial"/>
                <w:b/>
                <w:bCs/>
                <w:sz w:val="24"/>
                <w:szCs w:val="24"/>
              </w:rPr>
              <w:fldChar w:fldCharType="begin"/>
            </w:r>
            <w:r w:rsidR="00BB11EB" w:rsidRPr="00321EF7">
              <w:rPr>
                <w:rFonts w:ascii="Arial" w:hAnsi="Arial" w:cs="Arial"/>
                <w:b/>
                <w:bCs/>
                <w:sz w:val="24"/>
                <w:szCs w:val="24"/>
              </w:rPr>
              <w:instrText xml:space="preserve"> NUMPAGES  </w:instrText>
            </w:r>
            <w:r w:rsidR="00BB11EB" w:rsidRPr="00321EF7">
              <w:rPr>
                <w:rFonts w:ascii="Arial" w:hAnsi="Arial" w:cs="Arial"/>
                <w:b/>
                <w:bCs/>
                <w:sz w:val="24"/>
                <w:szCs w:val="24"/>
              </w:rPr>
              <w:fldChar w:fldCharType="separate"/>
            </w:r>
            <w:r w:rsidR="00BB11EB">
              <w:rPr>
                <w:rFonts w:ascii="Arial" w:hAnsi="Arial" w:cs="Arial"/>
                <w:b/>
                <w:bCs/>
                <w:sz w:val="24"/>
                <w:szCs w:val="24"/>
              </w:rPr>
              <w:t>5</w:t>
            </w:r>
            <w:r w:rsidR="00BB11EB" w:rsidRPr="00321EF7">
              <w:rPr>
                <w:rFonts w:ascii="Arial" w:hAnsi="Arial" w:cs="Arial"/>
                <w:b/>
                <w:bCs/>
                <w:sz w:val="24"/>
                <w:szCs w:val="24"/>
              </w:rPr>
              <w:fldChar w:fldCharType="end"/>
            </w:r>
          </w:p>
          <w:p w14:paraId="3EF33E8E" w14:textId="538D751A" w:rsidR="001D1DBC" w:rsidRDefault="001D1DBC" w:rsidP="001A58AF">
            <w:pPr>
              <w:pStyle w:val="Footer"/>
              <w:jc w:val="right"/>
              <w:rPr>
                <w:rFonts w:ascii="Arial" w:hAnsi="Arial" w:cs="Arial"/>
                <w:b/>
                <w:bCs/>
                <w:sz w:val="24"/>
                <w:szCs w:val="24"/>
              </w:rPr>
            </w:pPr>
          </w:p>
          <w:p w14:paraId="74D24441" w14:textId="69751D00" w:rsidR="001D1DBC" w:rsidRDefault="001D1DBC" w:rsidP="001D1DBC">
            <w:pPr>
              <w:pStyle w:val="Footer"/>
              <w:rPr>
                <w:rFonts w:ascii="Arial" w:hAnsi="Arial" w:cs="Arial"/>
                <w:b/>
                <w:bCs/>
                <w:sz w:val="24"/>
                <w:szCs w:val="24"/>
              </w:rPr>
            </w:pPr>
            <w:r w:rsidRPr="009A2484">
              <w:rPr>
                <w:rFonts w:ascii="Arial" w:hAnsi="Arial" w:cs="Arial"/>
                <w:sz w:val="24"/>
                <w:szCs w:val="24"/>
              </w:rPr>
              <w:t>Signature:………………………………</w:t>
            </w:r>
            <w:r>
              <w:rPr>
                <w:rFonts w:ascii="Arial" w:hAnsi="Arial" w:cs="Arial"/>
                <w:sz w:val="24"/>
                <w:szCs w:val="24"/>
              </w:rPr>
              <w:t>….</w:t>
            </w:r>
            <w:r w:rsidRPr="009A2484">
              <w:rPr>
                <w:rFonts w:ascii="Arial" w:hAnsi="Arial" w:cs="Arial"/>
                <w:sz w:val="24"/>
                <w:szCs w:val="24"/>
              </w:rPr>
              <w:t>………………….. Date: ………………………………………</w:t>
            </w:r>
          </w:p>
          <w:p w14:paraId="551B7EFA" w14:textId="67437904" w:rsidR="00BB11EB" w:rsidRPr="00591EFE" w:rsidRDefault="008520D7" w:rsidP="001A58AF">
            <w:pPr>
              <w:pStyle w:val="Footer"/>
              <w:jc w:val="right"/>
              <w:rPr>
                <w:rFonts w:ascii="Arial" w:hAnsi="Arial" w:cs="Arial"/>
                <w:b/>
                <w:bCs/>
                <w:sz w:val="24"/>
                <w:szCs w:val="24"/>
              </w:rPr>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765672" w14:textId="77777777" w:rsidR="002C093E" w:rsidRDefault="002C093E" w:rsidP="00AE3D4E">
      <w:pPr>
        <w:spacing w:after="0" w:line="240" w:lineRule="auto"/>
      </w:pPr>
      <w:r>
        <w:separator/>
      </w:r>
    </w:p>
  </w:footnote>
  <w:footnote w:type="continuationSeparator" w:id="0">
    <w:p w14:paraId="75A735FE" w14:textId="77777777" w:rsidR="002C093E" w:rsidRDefault="002C093E" w:rsidP="00AE3D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B04EB" w14:textId="77777777" w:rsidR="00FE5308" w:rsidRDefault="00FE53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DDE2C" w14:textId="77777777" w:rsidR="00FE5308" w:rsidRDefault="00FE53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A9096" w14:textId="54948F4A" w:rsidR="00E746D0" w:rsidRDefault="00E746D0">
    <w:pPr>
      <w:pStyle w:val="Header"/>
    </w:pPr>
    <w:r>
      <w:rPr>
        <w:noProof/>
      </w:rPr>
      <w:drawing>
        <wp:anchor distT="0" distB="0" distL="114300" distR="114300" simplePos="0" relativeHeight="251657216" behindDoc="1" locked="0" layoutInCell="1" allowOverlap="1" wp14:anchorId="44876220" wp14:editId="0A63020D">
          <wp:simplePos x="0" y="0"/>
          <wp:positionH relativeFrom="column">
            <wp:posOffset>1866900</wp:posOffset>
          </wp:positionH>
          <wp:positionV relativeFrom="paragraph">
            <wp:posOffset>-154305</wp:posOffset>
          </wp:positionV>
          <wp:extent cx="2834640" cy="981710"/>
          <wp:effectExtent l="0" t="0" r="3810" b="8890"/>
          <wp:wrapTight wrapText="bothSides">
            <wp:wrapPolygon edited="0">
              <wp:start x="8419" y="0"/>
              <wp:lineTo x="3048" y="838"/>
              <wp:lineTo x="2758" y="2934"/>
              <wp:lineTo x="3919" y="6706"/>
              <wp:lineTo x="2177" y="6706"/>
              <wp:lineTo x="1597" y="11736"/>
              <wp:lineTo x="0" y="16347"/>
              <wp:lineTo x="0" y="19281"/>
              <wp:lineTo x="435" y="20119"/>
              <wp:lineTo x="1742" y="21376"/>
              <wp:lineTo x="2032" y="21376"/>
              <wp:lineTo x="7694" y="21376"/>
              <wp:lineTo x="8129" y="21376"/>
              <wp:lineTo x="9290" y="20538"/>
              <wp:lineTo x="9290" y="20119"/>
              <wp:lineTo x="16694" y="15508"/>
              <wp:lineTo x="17129" y="14670"/>
              <wp:lineTo x="16403" y="12994"/>
              <wp:lineTo x="16113" y="10898"/>
              <wp:lineTo x="14806" y="6706"/>
              <wp:lineTo x="21484" y="4611"/>
              <wp:lineTo x="21484" y="0"/>
              <wp:lineTo x="8419"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34640" cy="98171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66B77"/>
    <w:multiLevelType w:val="hybridMultilevel"/>
    <w:tmpl w:val="095EB69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636660C"/>
    <w:multiLevelType w:val="hybridMultilevel"/>
    <w:tmpl w:val="A832FB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A93325"/>
    <w:multiLevelType w:val="hybridMultilevel"/>
    <w:tmpl w:val="B7605E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340EE7"/>
    <w:multiLevelType w:val="hybridMultilevel"/>
    <w:tmpl w:val="CF9AED5C"/>
    <w:lvl w:ilvl="0" w:tplc="17906584">
      <w:start w:val="1"/>
      <w:numFmt w:val="decimal"/>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163EDB"/>
    <w:multiLevelType w:val="hybridMultilevel"/>
    <w:tmpl w:val="32C2BE88"/>
    <w:lvl w:ilvl="0" w:tplc="28DE4EA2">
      <w:start w:val="1"/>
      <w:numFmt w:val="decimal"/>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9703AC"/>
    <w:multiLevelType w:val="hybridMultilevel"/>
    <w:tmpl w:val="10F4E3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5A93140"/>
    <w:multiLevelType w:val="hybridMultilevel"/>
    <w:tmpl w:val="70B2B8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99B7664"/>
    <w:multiLevelType w:val="hybridMultilevel"/>
    <w:tmpl w:val="D0C002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7CE3A4C"/>
    <w:multiLevelType w:val="hybridMultilevel"/>
    <w:tmpl w:val="6784B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8106EF"/>
    <w:multiLevelType w:val="hybridMultilevel"/>
    <w:tmpl w:val="CB6EEA3E"/>
    <w:lvl w:ilvl="0" w:tplc="F5FC501C">
      <w:start w:val="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594117"/>
    <w:multiLevelType w:val="hybridMultilevel"/>
    <w:tmpl w:val="87181C3C"/>
    <w:lvl w:ilvl="0" w:tplc="F2043E68">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FE5481"/>
    <w:multiLevelType w:val="hybridMultilevel"/>
    <w:tmpl w:val="2EA60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CA7047"/>
    <w:multiLevelType w:val="hybridMultilevel"/>
    <w:tmpl w:val="22BABC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DDB3688"/>
    <w:multiLevelType w:val="hybridMultilevel"/>
    <w:tmpl w:val="E1F877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3252EDD"/>
    <w:multiLevelType w:val="hybridMultilevel"/>
    <w:tmpl w:val="17489D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A527C3D"/>
    <w:multiLevelType w:val="hybridMultilevel"/>
    <w:tmpl w:val="CA4692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F937DE0"/>
    <w:multiLevelType w:val="hybridMultilevel"/>
    <w:tmpl w:val="A238A9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06507F1"/>
    <w:multiLevelType w:val="hybridMultilevel"/>
    <w:tmpl w:val="1E7498A6"/>
    <w:lvl w:ilvl="0" w:tplc="08090013">
      <w:start w:val="1"/>
      <w:numFmt w:val="upp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50A93628"/>
    <w:multiLevelType w:val="hybridMultilevel"/>
    <w:tmpl w:val="5F9A22C4"/>
    <w:lvl w:ilvl="0" w:tplc="7F0211F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51DD5C0B"/>
    <w:multiLevelType w:val="hybridMultilevel"/>
    <w:tmpl w:val="D7E62E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6FE26F2"/>
    <w:multiLevelType w:val="hybridMultilevel"/>
    <w:tmpl w:val="3A321950"/>
    <w:lvl w:ilvl="0" w:tplc="7374AFE4">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7785D18"/>
    <w:multiLevelType w:val="hybridMultilevel"/>
    <w:tmpl w:val="A22624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F144EBC"/>
    <w:multiLevelType w:val="hybridMultilevel"/>
    <w:tmpl w:val="87EAA6DC"/>
    <w:lvl w:ilvl="0" w:tplc="B89815F4">
      <w:start w:val="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06267DD"/>
    <w:multiLevelType w:val="hybridMultilevel"/>
    <w:tmpl w:val="74C4EB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614F5C7F"/>
    <w:multiLevelType w:val="hybridMultilevel"/>
    <w:tmpl w:val="CCDE009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25E7BE6"/>
    <w:multiLevelType w:val="hybridMultilevel"/>
    <w:tmpl w:val="4C20C2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AEE76E8"/>
    <w:multiLevelType w:val="hybridMultilevel"/>
    <w:tmpl w:val="E722C3C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EA57CE2"/>
    <w:multiLevelType w:val="hybridMultilevel"/>
    <w:tmpl w:val="EAEACFBA"/>
    <w:lvl w:ilvl="0" w:tplc="E0C20660">
      <w:start w:val="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EF6162C"/>
    <w:multiLevelType w:val="hybridMultilevel"/>
    <w:tmpl w:val="BA9C6F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FC65E74"/>
    <w:multiLevelType w:val="hybridMultilevel"/>
    <w:tmpl w:val="6B4234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08B49CA"/>
    <w:multiLevelType w:val="hybridMultilevel"/>
    <w:tmpl w:val="3022E86A"/>
    <w:lvl w:ilvl="0" w:tplc="7F0211FC">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2404088"/>
    <w:multiLevelType w:val="hybridMultilevel"/>
    <w:tmpl w:val="75AE000E"/>
    <w:lvl w:ilvl="0" w:tplc="C358986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7B844FF7"/>
    <w:multiLevelType w:val="hybridMultilevel"/>
    <w:tmpl w:val="13760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B9C69CB"/>
    <w:multiLevelType w:val="hybridMultilevel"/>
    <w:tmpl w:val="B3A432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DA20323"/>
    <w:multiLevelType w:val="hybridMultilevel"/>
    <w:tmpl w:val="23B64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20"/>
  </w:num>
  <w:num w:numId="3">
    <w:abstractNumId w:val="7"/>
  </w:num>
  <w:num w:numId="4">
    <w:abstractNumId w:val="1"/>
  </w:num>
  <w:num w:numId="5">
    <w:abstractNumId w:val="11"/>
  </w:num>
  <w:num w:numId="6">
    <w:abstractNumId w:val="15"/>
  </w:num>
  <w:num w:numId="7">
    <w:abstractNumId w:val="33"/>
  </w:num>
  <w:num w:numId="8">
    <w:abstractNumId w:val="6"/>
  </w:num>
  <w:num w:numId="9">
    <w:abstractNumId w:val="16"/>
  </w:num>
  <w:num w:numId="10">
    <w:abstractNumId w:val="28"/>
  </w:num>
  <w:num w:numId="11">
    <w:abstractNumId w:val="12"/>
  </w:num>
  <w:num w:numId="12">
    <w:abstractNumId w:val="19"/>
  </w:num>
  <w:num w:numId="13">
    <w:abstractNumId w:val="25"/>
  </w:num>
  <w:num w:numId="14">
    <w:abstractNumId w:val="0"/>
  </w:num>
  <w:num w:numId="15">
    <w:abstractNumId w:val="18"/>
  </w:num>
  <w:num w:numId="16">
    <w:abstractNumId w:val="30"/>
  </w:num>
  <w:num w:numId="17">
    <w:abstractNumId w:val="29"/>
  </w:num>
  <w:num w:numId="18">
    <w:abstractNumId w:val="13"/>
  </w:num>
  <w:num w:numId="19">
    <w:abstractNumId w:val="34"/>
  </w:num>
  <w:num w:numId="20">
    <w:abstractNumId w:val="14"/>
  </w:num>
  <w:num w:numId="21">
    <w:abstractNumId w:val="21"/>
  </w:num>
  <w:num w:numId="22">
    <w:abstractNumId w:val="3"/>
  </w:num>
  <w:num w:numId="23">
    <w:abstractNumId w:val="4"/>
  </w:num>
  <w:num w:numId="24">
    <w:abstractNumId w:val="31"/>
  </w:num>
  <w:num w:numId="25">
    <w:abstractNumId w:val="2"/>
  </w:num>
  <w:num w:numId="26">
    <w:abstractNumId w:val="5"/>
  </w:num>
  <w:num w:numId="27">
    <w:abstractNumId w:val="23"/>
  </w:num>
  <w:num w:numId="28">
    <w:abstractNumId w:val="26"/>
  </w:num>
  <w:num w:numId="29">
    <w:abstractNumId w:val="17"/>
  </w:num>
  <w:num w:numId="30">
    <w:abstractNumId w:val="17"/>
  </w:num>
  <w:num w:numId="31">
    <w:abstractNumId w:val="8"/>
  </w:num>
  <w:num w:numId="32">
    <w:abstractNumId w:val="24"/>
  </w:num>
  <w:num w:numId="33">
    <w:abstractNumId w:val="22"/>
  </w:num>
  <w:num w:numId="34">
    <w:abstractNumId w:val="27"/>
  </w:num>
  <w:num w:numId="35">
    <w:abstractNumId w:val="10"/>
  </w:num>
  <w:num w:numId="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5D92"/>
    <w:rsid w:val="0000100F"/>
    <w:rsid w:val="00004111"/>
    <w:rsid w:val="00004298"/>
    <w:rsid w:val="00006883"/>
    <w:rsid w:val="00010C03"/>
    <w:rsid w:val="0002401F"/>
    <w:rsid w:val="000247A9"/>
    <w:rsid w:val="000274F6"/>
    <w:rsid w:val="00031CD5"/>
    <w:rsid w:val="00031F49"/>
    <w:rsid w:val="000325AF"/>
    <w:rsid w:val="00032699"/>
    <w:rsid w:val="000361C3"/>
    <w:rsid w:val="00043162"/>
    <w:rsid w:val="000436A9"/>
    <w:rsid w:val="00052299"/>
    <w:rsid w:val="0006241A"/>
    <w:rsid w:val="00062FBB"/>
    <w:rsid w:val="00064E50"/>
    <w:rsid w:val="0006694D"/>
    <w:rsid w:val="00071F9A"/>
    <w:rsid w:val="000728A8"/>
    <w:rsid w:val="00073C4B"/>
    <w:rsid w:val="0007419D"/>
    <w:rsid w:val="000878FE"/>
    <w:rsid w:val="0009096D"/>
    <w:rsid w:val="00090B23"/>
    <w:rsid w:val="00093D0D"/>
    <w:rsid w:val="000A1577"/>
    <w:rsid w:val="000A5AFD"/>
    <w:rsid w:val="000C1519"/>
    <w:rsid w:val="000C2CEF"/>
    <w:rsid w:val="000C5D98"/>
    <w:rsid w:val="000C7151"/>
    <w:rsid w:val="000E40C5"/>
    <w:rsid w:val="000E6CD0"/>
    <w:rsid w:val="000F0D22"/>
    <w:rsid w:val="000F1D3E"/>
    <w:rsid w:val="000F5FBD"/>
    <w:rsid w:val="000F7A1E"/>
    <w:rsid w:val="000F7ECB"/>
    <w:rsid w:val="000F7FC3"/>
    <w:rsid w:val="001007E1"/>
    <w:rsid w:val="00107A63"/>
    <w:rsid w:val="00111DC0"/>
    <w:rsid w:val="00116F28"/>
    <w:rsid w:val="0012418F"/>
    <w:rsid w:val="001257AD"/>
    <w:rsid w:val="001265D1"/>
    <w:rsid w:val="00133653"/>
    <w:rsid w:val="00142CEC"/>
    <w:rsid w:val="0014374D"/>
    <w:rsid w:val="0016055D"/>
    <w:rsid w:val="001623EE"/>
    <w:rsid w:val="001777DA"/>
    <w:rsid w:val="001779C5"/>
    <w:rsid w:val="00177EB5"/>
    <w:rsid w:val="001856A5"/>
    <w:rsid w:val="001A4F81"/>
    <w:rsid w:val="001A58AF"/>
    <w:rsid w:val="001A66A0"/>
    <w:rsid w:val="001C1696"/>
    <w:rsid w:val="001C365D"/>
    <w:rsid w:val="001C4150"/>
    <w:rsid w:val="001C4C22"/>
    <w:rsid w:val="001D0C4F"/>
    <w:rsid w:val="001D1C68"/>
    <w:rsid w:val="001D1DBC"/>
    <w:rsid w:val="001D5A55"/>
    <w:rsid w:val="001E14E8"/>
    <w:rsid w:val="001E18A1"/>
    <w:rsid w:val="00206695"/>
    <w:rsid w:val="00213650"/>
    <w:rsid w:val="002270B7"/>
    <w:rsid w:val="0023345B"/>
    <w:rsid w:val="00240033"/>
    <w:rsid w:val="002429FA"/>
    <w:rsid w:val="00252E65"/>
    <w:rsid w:val="0029053B"/>
    <w:rsid w:val="002C093E"/>
    <w:rsid w:val="002D3420"/>
    <w:rsid w:val="002E1799"/>
    <w:rsid w:val="002E34E8"/>
    <w:rsid w:val="002E384E"/>
    <w:rsid w:val="002E51CE"/>
    <w:rsid w:val="002E7195"/>
    <w:rsid w:val="002E738D"/>
    <w:rsid w:val="002E793E"/>
    <w:rsid w:val="002E7C67"/>
    <w:rsid w:val="002F46DA"/>
    <w:rsid w:val="003061F4"/>
    <w:rsid w:val="00313A1A"/>
    <w:rsid w:val="003167FC"/>
    <w:rsid w:val="00321EF7"/>
    <w:rsid w:val="003245C6"/>
    <w:rsid w:val="00332453"/>
    <w:rsid w:val="003358C3"/>
    <w:rsid w:val="00342718"/>
    <w:rsid w:val="003546A9"/>
    <w:rsid w:val="00355F18"/>
    <w:rsid w:val="0035685D"/>
    <w:rsid w:val="00356D3C"/>
    <w:rsid w:val="0036375B"/>
    <w:rsid w:val="00363BBD"/>
    <w:rsid w:val="00366D3F"/>
    <w:rsid w:val="003675A0"/>
    <w:rsid w:val="003708E8"/>
    <w:rsid w:val="00390A5D"/>
    <w:rsid w:val="00392705"/>
    <w:rsid w:val="003A02C6"/>
    <w:rsid w:val="003A18F3"/>
    <w:rsid w:val="003B036E"/>
    <w:rsid w:val="003B599A"/>
    <w:rsid w:val="003C0897"/>
    <w:rsid w:val="003C2005"/>
    <w:rsid w:val="003C456F"/>
    <w:rsid w:val="003D2391"/>
    <w:rsid w:val="003E1529"/>
    <w:rsid w:val="003E21C6"/>
    <w:rsid w:val="003F20C0"/>
    <w:rsid w:val="003F5D1C"/>
    <w:rsid w:val="003F76E7"/>
    <w:rsid w:val="004019B7"/>
    <w:rsid w:val="00402A5D"/>
    <w:rsid w:val="00405B96"/>
    <w:rsid w:val="00412D58"/>
    <w:rsid w:val="00413841"/>
    <w:rsid w:val="00414A21"/>
    <w:rsid w:val="00422B2A"/>
    <w:rsid w:val="0042442C"/>
    <w:rsid w:val="0042590A"/>
    <w:rsid w:val="0042738E"/>
    <w:rsid w:val="00430969"/>
    <w:rsid w:val="00432922"/>
    <w:rsid w:val="00446275"/>
    <w:rsid w:val="00461424"/>
    <w:rsid w:val="004629EB"/>
    <w:rsid w:val="0046319B"/>
    <w:rsid w:val="00465663"/>
    <w:rsid w:val="00470F7C"/>
    <w:rsid w:val="0047318B"/>
    <w:rsid w:val="004743BA"/>
    <w:rsid w:val="00486032"/>
    <w:rsid w:val="0048691E"/>
    <w:rsid w:val="0048746A"/>
    <w:rsid w:val="004A4F45"/>
    <w:rsid w:val="004B03C3"/>
    <w:rsid w:val="004B189D"/>
    <w:rsid w:val="004C4C84"/>
    <w:rsid w:val="004D0DB1"/>
    <w:rsid w:val="004D4F11"/>
    <w:rsid w:val="004F1AC0"/>
    <w:rsid w:val="004F4AD0"/>
    <w:rsid w:val="00501C54"/>
    <w:rsid w:val="00502472"/>
    <w:rsid w:val="005079A7"/>
    <w:rsid w:val="00511431"/>
    <w:rsid w:val="00515514"/>
    <w:rsid w:val="0051565A"/>
    <w:rsid w:val="00524297"/>
    <w:rsid w:val="005255CB"/>
    <w:rsid w:val="00532358"/>
    <w:rsid w:val="005327B8"/>
    <w:rsid w:val="00533EC5"/>
    <w:rsid w:val="00541DB6"/>
    <w:rsid w:val="005424BF"/>
    <w:rsid w:val="00544503"/>
    <w:rsid w:val="0054484C"/>
    <w:rsid w:val="005502AD"/>
    <w:rsid w:val="00552C3B"/>
    <w:rsid w:val="00554859"/>
    <w:rsid w:val="0056040C"/>
    <w:rsid w:val="00560F5F"/>
    <w:rsid w:val="00570CD2"/>
    <w:rsid w:val="00570F45"/>
    <w:rsid w:val="00571015"/>
    <w:rsid w:val="00572E87"/>
    <w:rsid w:val="005837FE"/>
    <w:rsid w:val="00590D2D"/>
    <w:rsid w:val="00591EFE"/>
    <w:rsid w:val="005938CA"/>
    <w:rsid w:val="00594F34"/>
    <w:rsid w:val="005B128D"/>
    <w:rsid w:val="005B3DA1"/>
    <w:rsid w:val="005B49C0"/>
    <w:rsid w:val="005C1702"/>
    <w:rsid w:val="005C4813"/>
    <w:rsid w:val="005C7337"/>
    <w:rsid w:val="005E00F9"/>
    <w:rsid w:val="005E728C"/>
    <w:rsid w:val="005E7DD1"/>
    <w:rsid w:val="005F3491"/>
    <w:rsid w:val="005F45CC"/>
    <w:rsid w:val="005F6A38"/>
    <w:rsid w:val="00607DC6"/>
    <w:rsid w:val="00623D48"/>
    <w:rsid w:val="00627189"/>
    <w:rsid w:val="006309E7"/>
    <w:rsid w:val="00637B8E"/>
    <w:rsid w:val="006423D1"/>
    <w:rsid w:val="006513EC"/>
    <w:rsid w:val="00656697"/>
    <w:rsid w:val="00656B9F"/>
    <w:rsid w:val="00657DDA"/>
    <w:rsid w:val="00663685"/>
    <w:rsid w:val="00665F9A"/>
    <w:rsid w:val="00671DEE"/>
    <w:rsid w:val="0067392E"/>
    <w:rsid w:val="00675E08"/>
    <w:rsid w:val="00685457"/>
    <w:rsid w:val="00693B21"/>
    <w:rsid w:val="006A2AF3"/>
    <w:rsid w:val="006A6278"/>
    <w:rsid w:val="006A6367"/>
    <w:rsid w:val="006C28A6"/>
    <w:rsid w:val="006C7A53"/>
    <w:rsid w:val="006D4CA5"/>
    <w:rsid w:val="006D66AE"/>
    <w:rsid w:val="006F0A4B"/>
    <w:rsid w:val="006F772F"/>
    <w:rsid w:val="007009E2"/>
    <w:rsid w:val="00705648"/>
    <w:rsid w:val="00705A15"/>
    <w:rsid w:val="00707C83"/>
    <w:rsid w:val="00712DCF"/>
    <w:rsid w:val="00715ECB"/>
    <w:rsid w:val="007443BD"/>
    <w:rsid w:val="007450FA"/>
    <w:rsid w:val="00745753"/>
    <w:rsid w:val="00745AF4"/>
    <w:rsid w:val="00753E4C"/>
    <w:rsid w:val="00755EF7"/>
    <w:rsid w:val="00756553"/>
    <w:rsid w:val="0077179F"/>
    <w:rsid w:val="00774994"/>
    <w:rsid w:val="007775CC"/>
    <w:rsid w:val="007818DB"/>
    <w:rsid w:val="00787012"/>
    <w:rsid w:val="00791BAA"/>
    <w:rsid w:val="00795D92"/>
    <w:rsid w:val="007A1EAA"/>
    <w:rsid w:val="007A6AF4"/>
    <w:rsid w:val="007B23D8"/>
    <w:rsid w:val="007B26C5"/>
    <w:rsid w:val="007B58A1"/>
    <w:rsid w:val="007B7C44"/>
    <w:rsid w:val="007C043F"/>
    <w:rsid w:val="007C14C9"/>
    <w:rsid w:val="007C3EC6"/>
    <w:rsid w:val="007C43B0"/>
    <w:rsid w:val="007C7DDE"/>
    <w:rsid w:val="007D13E5"/>
    <w:rsid w:val="007D17C9"/>
    <w:rsid w:val="007D54D4"/>
    <w:rsid w:val="007D61C4"/>
    <w:rsid w:val="007E176C"/>
    <w:rsid w:val="00802688"/>
    <w:rsid w:val="00804D59"/>
    <w:rsid w:val="00806C1C"/>
    <w:rsid w:val="00807000"/>
    <w:rsid w:val="008072DF"/>
    <w:rsid w:val="00810C74"/>
    <w:rsid w:val="008138A9"/>
    <w:rsid w:val="00816148"/>
    <w:rsid w:val="00821D0E"/>
    <w:rsid w:val="0082273A"/>
    <w:rsid w:val="00830194"/>
    <w:rsid w:val="00830ECE"/>
    <w:rsid w:val="0083332D"/>
    <w:rsid w:val="00840F99"/>
    <w:rsid w:val="00843738"/>
    <w:rsid w:val="00847039"/>
    <w:rsid w:val="00851250"/>
    <w:rsid w:val="008520D7"/>
    <w:rsid w:val="0085226D"/>
    <w:rsid w:val="00870F6B"/>
    <w:rsid w:val="00880BFE"/>
    <w:rsid w:val="008827F9"/>
    <w:rsid w:val="0088682D"/>
    <w:rsid w:val="008870AD"/>
    <w:rsid w:val="008959C5"/>
    <w:rsid w:val="00895CDC"/>
    <w:rsid w:val="008A3307"/>
    <w:rsid w:val="008B1304"/>
    <w:rsid w:val="008C087C"/>
    <w:rsid w:val="008C437A"/>
    <w:rsid w:val="008D4D50"/>
    <w:rsid w:val="008E3FB1"/>
    <w:rsid w:val="008E4536"/>
    <w:rsid w:val="008E4F3C"/>
    <w:rsid w:val="008E7152"/>
    <w:rsid w:val="008E7224"/>
    <w:rsid w:val="008E7D1C"/>
    <w:rsid w:val="008F17BF"/>
    <w:rsid w:val="008F2F29"/>
    <w:rsid w:val="0091648E"/>
    <w:rsid w:val="009217EE"/>
    <w:rsid w:val="0092405B"/>
    <w:rsid w:val="00926609"/>
    <w:rsid w:val="00931858"/>
    <w:rsid w:val="00931E24"/>
    <w:rsid w:val="00933C6F"/>
    <w:rsid w:val="00935223"/>
    <w:rsid w:val="009560BF"/>
    <w:rsid w:val="00971F2B"/>
    <w:rsid w:val="00975974"/>
    <w:rsid w:val="00987ABC"/>
    <w:rsid w:val="00993FE9"/>
    <w:rsid w:val="00997404"/>
    <w:rsid w:val="009A06DA"/>
    <w:rsid w:val="009A0B1D"/>
    <w:rsid w:val="009A21F8"/>
    <w:rsid w:val="009B2B54"/>
    <w:rsid w:val="009C13C0"/>
    <w:rsid w:val="009C53E1"/>
    <w:rsid w:val="009C58E1"/>
    <w:rsid w:val="009C68AE"/>
    <w:rsid w:val="009D01A8"/>
    <w:rsid w:val="009D0486"/>
    <w:rsid w:val="009D337E"/>
    <w:rsid w:val="009D54F2"/>
    <w:rsid w:val="009E0199"/>
    <w:rsid w:val="009E26D3"/>
    <w:rsid w:val="009E4604"/>
    <w:rsid w:val="009F1B0B"/>
    <w:rsid w:val="009F2FFB"/>
    <w:rsid w:val="00A01402"/>
    <w:rsid w:val="00A035F6"/>
    <w:rsid w:val="00A172A3"/>
    <w:rsid w:val="00A17BF8"/>
    <w:rsid w:val="00A20386"/>
    <w:rsid w:val="00A2222C"/>
    <w:rsid w:val="00A25D5B"/>
    <w:rsid w:val="00A25DC8"/>
    <w:rsid w:val="00A30061"/>
    <w:rsid w:val="00A30114"/>
    <w:rsid w:val="00A35C89"/>
    <w:rsid w:val="00A40270"/>
    <w:rsid w:val="00A4410B"/>
    <w:rsid w:val="00A52B71"/>
    <w:rsid w:val="00A61816"/>
    <w:rsid w:val="00A8220A"/>
    <w:rsid w:val="00A84826"/>
    <w:rsid w:val="00A9527F"/>
    <w:rsid w:val="00A96E55"/>
    <w:rsid w:val="00AA0545"/>
    <w:rsid w:val="00AB10A7"/>
    <w:rsid w:val="00AC00D4"/>
    <w:rsid w:val="00AC4433"/>
    <w:rsid w:val="00AD198F"/>
    <w:rsid w:val="00AD78E1"/>
    <w:rsid w:val="00AE2A5B"/>
    <w:rsid w:val="00AE2D49"/>
    <w:rsid w:val="00AE3D4E"/>
    <w:rsid w:val="00AE72FE"/>
    <w:rsid w:val="00AF3842"/>
    <w:rsid w:val="00B07194"/>
    <w:rsid w:val="00B14088"/>
    <w:rsid w:val="00B25A5E"/>
    <w:rsid w:val="00B25F29"/>
    <w:rsid w:val="00B27ABA"/>
    <w:rsid w:val="00B3573A"/>
    <w:rsid w:val="00B57FB7"/>
    <w:rsid w:val="00B7308B"/>
    <w:rsid w:val="00B741D3"/>
    <w:rsid w:val="00B74C87"/>
    <w:rsid w:val="00B7619C"/>
    <w:rsid w:val="00B9490A"/>
    <w:rsid w:val="00B96717"/>
    <w:rsid w:val="00BA4DD7"/>
    <w:rsid w:val="00BB11EB"/>
    <w:rsid w:val="00BC1210"/>
    <w:rsid w:val="00BC42A1"/>
    <w:rsid w:val="00BC4A9C"/>
    <w:rsid w:val="00BD090E"/>
    <w:rsid w:val="00BD0C09"/>
    <w:rsid w:val="00BD102F"/>
    <w:rsid w:val="00BD1267"/>
    <w:rsid w:val="00BD33B7"/>
    <w:rsid w:val="00BD559F"/>
    <w:rsid w:val="00BD5CB3"/>
    <w:rsid w:val="00BE1459"/>
    <w:rsid w:val="00BE26C6"/>
    <w:rsid w:val="00BE3E1C"/>
    <w:rsid w:val="00C13594"/>
    <w:rsid w:val="00C268A8"/>
    <w:rsid w:val="00C27B85"/>
    <w:rsid w:val="00C34A52"/>
    <w:rsid w:val="00C36700"/>
    <w:rsid w:val="00C374A6"/>
    <w:rsid w:val="00C404D2"/>
    <w:rsid w:val="00C479F1"/>
    <w:rsid w:val="00C51451"/>
    <w:rsid w:val="00C65417"/>
    <w:rsid w:val="00C65FFD"/>
    <w:rsid w:val="00C714EF"/>
    <w:rsid w:val="00C729F2"/>
    <w:rsid w:val="00C74CFE"/>
    <w:rsid w:val="00C75ABB"/>
    <w:rsid w:val="00C8091C"/>
    <w:rsid w:val="00C8392B"/>
    <w:rsid w:val="00C839D3"/>
    <w:rsid w:val="00C87D24"/>
    <w:rsid w:val="00C9010A"/>
    <w:rsid w:val="00C9178F"/>
    <w:rsid w:val="00CA7627"/>
    <w:rsid w:val="00CB1325"/>
    <w:rsid w:val="00CC4544"/>
    <w:rsid w:val="00CD03BC"/>
    <w:rsid w:val="00CD59B4"/>
    <w:rsid w:val="00CD5C38"/>
    <w:rsid w:val="00CD5D3E"/>
    <w:rsid w:val="00CD7157"/>
    <w:rsid w:val="00CE13EA"/>
    <w:rsid w:val="00CE1C78"/>
    <w:rsid w:val="00CE21CA"/>
    <w:rsid w:val="00CE7537"/>
    <w:rsid w:val="00CF5193"/>
    <w:rsid w:val="00D05B77"/>
    <w:rsid w:val="00D062C6"/>
    <w:rsid w:val="00D1428D"/>
    <w:rsid w:val="00D21559"/>
    <w:rsid w:val="00D26D22"/>
    <w:rsid w:val="00D32043"/>
    <w:rsid w:val="00D35F72"/>
    <w:rsid w:val="00D41435"/>
    <w:rsid w:val="00D4258E"/>
    <w:rsid w:val="00D66BB1"/>
    <w:rsid w:val="00D73474"/>
    <w:rsid w:val="00D739AC"/>
    <w:rsid w:val="00D75C5C"/>
    <w:rsid w:val="00D8025E"/>
    <w:rsid w:val="00D8435C"/>
    <w:rsid w:val="00D877CC"/>
    <w:rsid w:val="00D96FA1"/>
    <w:rsid w:val="00DB39D9"/>
    <w:rsid w:val="00DB4B8A"/>
    <w:rsid w:val="00DB6D8B"/>
    <w:rsid w:val="00DB7EEC"/>
    <w:rsid w:val="00DC76B7"/>
    <w:rsid w:val="00DD157C"/>
    <w:rsid w:val="00DD2AA5"/>
    <w:rsid w:val="00DE631C"/>
    <w:rsid w:val="00DE6B18"/>
    <w:rsid w:val="00E120B2"/>
    <w:rsid w:val="00E122DF"/>
    <w:rsid w:val="00E12352"/>
    <w:rsid w:val="00E20EC3"/>
    <w:rsid w:val="00E26CC9"/>
    <w:rsid w:val="00E31B46"/>
    <w:rsid w:val="00E3771C"/>
    <w:rsid w:val="00E460FA"/>
    <w:rsid w:val="00E4753B"/>
    <w:rsid w:val="00E602B0"/>
    <w:rsid w:val="00E60D92"/>
    <w:rsid w:val="00E67256"/>
    <w:rsid w:val="00E72B62"/>
    <w:rsid w:val="00E746D0"/>
    <w:rsid w:val="00E749B7"/>
    <w:rsid w:val="00E8130B"/>
    <w:rsid w:val="00E860F4"/>
    <w:rsid w:val="00E86582"/>
    <w:rsid w:val="00E87CE4"/>
    <w:rsid w:val="00E91755"/>
    <w:rsid w:val="00E94BDC"/>
    <w:rsid w:val="00E94CF9"/>
    <w:rsid w:val="00EA2B9F"/>
    <w:rsid w:val="00EA490C"/>
    <w:rsid w:val="00EA6B1D"/>
    <w:rsid w:val="00EB1D0A"/>
    <w:rsid w:val="00EB2F0D"/>
    <w:rsid w:val="00EB586A"/>
    <w:rsid w:val="00EB6513"/>
    <w:rsid w:val="00EC3FC1"/>
    <w:rsid w:val="00EC4C62"/>
    <w:rsid w:val="00EC7919"/>
    <w:rsid w:val="00ED7202"/>
    <w:rsid w:val="00ED7F38"/>
    <w:rsid w:val="00EE3CCF"/>
    <w:rsid w:val="00EE47B2"/>
    <w:rsid w:val="00EE75CE"/>
    <w:rsid w:val="00EF338A"/>
    <w:rsid w:val="00F1298E"/>
    <w:rsid w:val="00F1313D"/>
    <w:rsid w:val="00F13C7D"/>
    <w:rsid w:val="00F15242"/>
    <w:rsid w:val="00F16125"/>
    <w:rsid w:val="00F23BAA"/>
    <w:rsid w:val="00F24154"/>
    <w:rsid w:val="00F26144"/>
    <w:rsid w:val="00F2615E"/>
    <w:rsid w:val="00F27B2D"/>
    <w:rsid w:val="00F27E21"/>
    <w:rsid w:val="00F4559A"/>
    <w:rsid w:val="00F456DF"/>
    <w:rsid w:val="00F50C4C"/>
    <w:rsid w:val="00F57927"/>
    <w:rsid w:val="00F603BE"/>
    <w:rsid w:val="00F62E5B"/>
    <w:rsid w:val="00F63D89"/>
    <w:rsid w:val="00F70C6D"/>
    <w:rsid w:val="00F71D35"/>
    <w:rsid w:val="00F77E88"/>
    <w:rsid w:val="00F80667"/>
    <w:rsid w:val="00F82917"/>
    <w:rsid w:val="00F8561F"/>
    <w:rsid w:val="00F91189"/>
    <w:rsid w:val="00FA331B"/>
    <w:rsid w:val="00FA511C"/>
    <w:rsid w:val="00FA6834"/>
    <w:rsid w:val="00FA7365"/>
    <w:rsid w:val="00FB63B0"/>
    <w:rsid w:val="00FC4C8B"/>
    <w:rsid w:val="00FC762F"/>
    <w:rsid w:val="00FD56F8"/>
    <w:rsid w:val="00FD6176"/>
    <w:rsid w:val="00FD71BB"/>
    <w:rsid w:val="00FE18F1"/>
    <w:rsid w:val="00FE48C5"/>
    <w:rsid w:val="00FE5308"/>
    <w:rsid w:val="00FE6DE9"/>
    <w:rsid w:val="00FE7E99"/>
    <w:rsid w:val="00FF0665"/>
    <w:rsid w:val="00FF0C2C"/>
    <w:rsid w:val="00FF69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20A10E5"/>
  <w15:chartTrackingRefBased/>
  <w15:docId w15:val="{5EA617EB-2E7D-423A-98F3-973B167BD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35C89"/>
    <w:pPr>
      <w:spacing w:before="100" w:beforeAutospacing="1" w:after="100" w:afterAutospacing="1" w:line="240" w:lineRule="auto"/>
      <w:outlineLvl w:val="0"/>
    </w:pPr>
    <w:rPr>
      <w:rFonts w:ascii="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5D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C3EC6"/>
    <w:pPr>
      <w:autoSpaceDE w:val="0"/>
      <w:autoSpaceDN w:val="0"/>
      <w:adjustRightInd w:val="0"/>
      <w:spacing w:after="0" w:line="240" w:lineRule="auto"/>
    </w:pPr>
    <w:rPr>
      <w:rFonts w:ascii="Arial" w:hAnsi="Arial" w:cs="Arial"/>
      <w:color w:val="000000"/>
      <w:sz w:val="24"/>
      <w:szCs w:val="24"/>
      <w:lang w:val="en-US"/>
    </w:rPr>
  </w:style>
  <w:style w:type="paragraph" w:styleId="Header">
    <w:name w:val="header"/>
    <w:basedOn w:val="Normal"/>
    <w:link w:val="HeaderChar"/>
    <w:uiPriority w:val="99"/>
    <w:unhideWhenUsed/>
    <w:rsid w:val="00AE3D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3D4E"/>
  </w:style>
  <w:style w:type="paragraph" w:styleId="Footer">
    <w:name w:val="footer"/>
    <w:basedOn w:val="Normal"/>
    <w:link w:val="FooterChar"/>
    <w:uiPriority w:val="99"/>
    <w:unhideWhenUsed/>
    <w:rsid w:val="00AE3D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3D4E"/>
  </w:style>
  <w:style w:type="paragraph" w:styleId="ListParagraph">
    <w:name w:val="List Paragraph"/>
    <w:basedOn w:val="Normal"/>
    <w:uiPriority w:val="34"/>
    <w:qFormat/>
    <w:rsid w:val="000E6CD0"/>
    <w:pPr>
      <w:ind w:left="720"/>
      <w:contextualSpacing/>
    </w:pPr>
  </w:style>
  <w:style w:type="character" w:customStyle="1" w:styleId="Heading1Char">
    <w:name w:val="Heading 1 Char"/>
    <w:basedOn w:val="DefaultParagraphFont"/>
    <w:link w:val="Heading1"/>
    <w:uiPriority w:val="9"/>
    <w:rsid w:val="00A35C89"/>
    <w:rPr>
      <w:rFonts w:ascii="Times New Roman" w:hAnsi="Times New Roman" w:cs="Times New Roman"/>
      <w:b/>
      <w:bCs/>
      <w:kern w:val="36"/>
      <w:sz w:val="48"/>
      <w:szCs w:val="48"/>
      <w:lang w:eastAsia="en-GB"/>
    </w:rPr>
  </w:style>
  <w:style w:type="character" w:styleId="Strong">
    <w:name w:val="Strong"/>
    <w:basedOn w:val="DefaultParagraphFont"/>
    <w:uiPriority w:val="22"/>
    <w:qFormat/>
    <w:rsid w:val="00A35C89"/>
    <w:rPr>
      <w:b/>
      <w:bCs/>
    </w:rPr>
  </w:style>
  <w:style w:type="character" w:styleId="Hyperlink">
    <w:name w:val="Hyperlink"/>
    <w:basedOn w:val="DefaultParagraphFont"/>
    <w:uiPriority w:val="99"/>
    <w:unhideWhenUsed/>
    <w:rsid w:val="00BD0C09"/>
    <w:rPr>
      <w:color w:val="0000FF" w:themeColor="hyperlink"/>
      <w:u w:val="single"/>
    </w:rPr>
  </w:style>
  <w:style w:type="character" w:styleId="UnresolvedMention">
    <w:name w:val="Unresolved Mention"/>
    <w:basedOn w:val="DefaultParagraphFont"/>
    <w:uiPriority w:val="99"/>
    <w:semiHidden/>
    <w:unhideWhenUsed/>
    <w:rsid w:val="00BD0C09"/>
    <w:rPr>
      <w:color w:val="605E5C"/>
      <w:shd w:val="clear" w:color="auto" w:fill="E1DFDD"/>
    </w:rPr>
  </w:style>
  <w:style w:type="character" w:styleId="FollowedHyperlink">
    <w:name w:val="FollowedHyperlink"/>
    <w:basedOn w:val="DefaultParagraphFont"/>
    <w:uiPriority w:val="99"/>
    <w:semiHidden/>
    <w:unhideWhenUsed/>
    <w:rsid w:val="00177EB5"/>
    <w:rPr>
      <w:color w:val="800080" w:themeColor="followedHyperlink"/>
      <w:u w:val="single"/>
    </w:rPr>
  </w:style>
  <w:style w:type="character" w:styleId="CommentReference">
    <w:name w:val="annotation reference"/>
    <w:basedOn w:val="DefaultParagraphFont"/>
    <w:uiPriority w:val="99"/>
    <w:semiHidden/>
    <w:unhideWhenUsed/>
    <w:rsid w:val="00D8435C"/>
    <w:rPr>
      <w:sz w:val="16"/>
      <w:szCs w:val="16"/>
    </w:rPr>
  </w:style>
  <w:style w:type="paragraph" w:styleId="CommentText">
    <w:name w:val="annotation text"/>
    <w:basedOn w:val="Normal"/>
    <w:link w:val="CommentTextChar"/>
    <w:uiPriority w:val="99"/>
    <w:semiHidden/>
    <w:unhideWhenUsed/>
    <w:rsid w:val="00D8435C"/>
    <w:pPr>
      <w:spacing w:line="240" w:lineRule="auto"/>
    </w:pPr>
    <w:rPr>
      <w:sz w:val="20"/>
      <w:szCs w:val="20"/>
    </w:rPr>
  </w:style>
  <w:style w:type="character" w:customStyle="1" w:styleId="CommentTextChar">
    <w:name w:val="Comment Text Char"/>
    <w:basedOn w:val="DefaultParagraphFont"/>
    <w:link w:val="CommentText"/>
    <w:uiPriority w:val="99"/>
    <w:semiHidden/>
    <w:rsid w:val="00D8435C"/>
    <w:rPr>
      <w:sz w:val="20"/>
      <w:szCs w:val="20"/>
    </w:rPr>
  </w:style>
  <w:style w:type="paragraph" w:styleId="CommentSubject">
    <w:name w:val="annotation subject"/>
    <w:basedOn w:val="CommentText"/>
    <w:next w:val="CommentText"/>
    <w:link w:val="CommentSubjectChar"/>
    <w:uiPriority w:val="99"/>
    <w:semiHidden/>
    <w:unhideWhenUsed/>
    <w:rsid w:val="00D8435C"/>
    <w:rPr>
      <w:b/>
      <w:bCs/>
    </w:rPr>
  </w:style>
  <w:style w:type="character" w:customStyle="1" w:styleId="CommentSubjectChar">
    <w:name w:val="Comment Subject Char"/>
    <w:basedOn w:val="CommentTextChar"/>
    <w:link w:val="CommentSubject"/>
    <w:uiPriority w:val="99"/>
    <w:semiHidden/>
    <w:rsid w:val="00D8435C"/>
    <w:rPr>
      <w:b/>
      <w:bCs/>
      <w:sz w:val="20"/>
      <w:szCs w:val="20"/>
    </w:rPr>
  </w:style>
  <w:style w:type="paragraph" w:styleId="BalloonText">
    <w:name w:val="Balloon Text"/>
    <w:basedOn w:val="Normal"/>
    <w:link w:val="BalloonTextChar"/>
    <w:uiPriority w:val="99"/>
    <w:semiHidden/>
    <w:unhideWhenUsed/>
    <w:rsid w:val="00D843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435C"/>
    <w:rPr>
      <w:rFonts w:ascii="Segoe UI" w:hAnsi="Segoe UI" w:cs="Segoe UI"/>
      <w:sz w:val="18"/>
      <w:szCs w:val="18"/>
    </w:rPr>
  </w:style>
  <w:style w:type="paragraph" w:styleId="NormalWeb">
    <w:name w:val="Normal (Web)"/>
    <w:basedOn w:val="Normal"/>
    <w:uiPriority w:val="99"/>
    <w:semiHidden/>
    <w:unhideWhenUsed/>
    <w:rsid w:val="00671DEE"/>
    <w:pPr>
      <w:spacing w:before="100" w:beforeAutospacing="1" w:after="100" w:afterAutospacing="1" w:line="240" w:lineRule="auto"/>
    </w:pPr>
    <w:rPr>
      <w:rFonts w:ascii="Times New Roman" w:eastAsiaTheme="minorEastAsia" w:hAnsi="Times New Roman" w:cs="Times New Roman"/>
      <w:sz w:val="24"/>
      <w:szCs w:val="24"/>
    </w:rPr>
  </w:style>
  <w:style w:type="paragraph" w:styleId="PlainText">
    <w:name w:val="Plain Text"/>
    <w:basedOn w:val="Normal"/>
    <w:link w:val="PlainTextChar"/>
    <w:uiPriority w:val="99"/>
    <w:unhideWhenUsed/>
    <w:rsid w:val="00F71D35"/>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F71D35"/>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295203">
      <w:bodyDiv w:val="1"/>
      <w:marLeft w:val="0"/>
      <w:marRight w:val="0"/>
      <w:marTop w:val="0"/>
      <w:marBottom w:val="0"/>
      <w:divBdr>
        <w:top w:val="none" w:sz="0" w:space="0" w:color="auto"/>
        <w:left w:val="none" w:sz="0" w:space="0" w:color="auto"/>
        <w:bottom w:val="none" w:sz="0" w:space="0" w:color="auto"/>
        <w:right w:val="none" w:sz="0" w:space="0" w:color="auto"/>
      </w:divBdr>
    </w:div>
    <w:div w:id="502621871">
      <w:bodyDiv w:val="1"/>
      <w:marLeft w:val="0"/>
      <w:marRight w:val="0"/>
      <w:marTop w:val="0"/>
      <w:marBottom w:val="0"/>
      <w:divBdr>
        <w:top w:val="none" w:sz="0" w:space="0" w:color="auto"/>
        <w:left w:val="none" w:sz="0" w:space="0" w:color="auto"/>
        <w:bottom w:val="none" w:sz="0" w:space="0" w:color="auto"/>
        <w:right w:val="none" w:sz="0" w:space="0" w:color="auto"/>
      </w:divBdr>
    </w:div>
    <w:div w:id="659044292">
      <w:bodyDiv w:val="1"/>
      <w:marLeft w:val="0"/>
      <w:marRight w:val="0"/>
      <w:marTop w:val="0"/>
      <w:marBottom w:val="0"/>
      <w:divBdr>
        <w:top w:val="none" w:sz="0" w:space="0" w:color="auto"/>
        <w:left w:val="none" w:sz="0" w:space="0" w:color="auto"/>
        <w:bottom w:val="none" w:sz="0" w:space="0" w:color="auto"/>
        <w:right w:val="none" w:sz="0" w:space="0" w:color="auto"/>
      </w:divBdr>
    </w:div>
    <w:div w:id="678700519">
      <w:bodyDiv w:val="1"/>
      <w:marLeft w:val="0"/>
      <w:marRight w:val="0"/>
      <w:marTop w:val="0"/>
      <w:marBottom w:val="0"/>
      <w:divBdr>
        <w:top w:val="none" w:sz="0" w:space="0" w:color="auto"/>
        <w:left w:val="none" w:sz="0" w:space="0" w:color="auto"/>
        <w:bottom w:val="none" w:sz="0" w:space="0" w:color="auto"/>
        <w:right w:val="none" w:sz="0" w:space="0" w:color="auto"/>
      </w:divBdr>
    </w:div>
    <w:div w:id="795215718">
      <w:bodyDiv w:val="1"/>
      <w:marLeft w:val="0"/>
      <w:marRight w:val="0"/>
      <w:marTop w:val="0"/>
      <w:marBottom w:val="0"/>
      <w:divBdr>
        <w:top w:val="none" w:sz="0" w:space="0" w:color="auto"/>
        <w:left w:val="none" w:sz="0" w:space="0" w:color="auto"/>
        <w:bottom w:val="none" w:sz="0" w:space="0" w:color="auto"/>
        <w:right w:val="none" w:sz="0" w:space="0" w:color="auto"/>
      </w:divBdr>
    </w:div>
    <w:div w:id="798183712">
      <w:bodyDiv w:val="1"/>
      <w:marLeft w:val="0"/>
      <w:marRight w:val="0"/>
      <w:marTop w:val="0"/>
      <w:marBottom w:val="0"/>
      <w:divBdr>
        <w:top w:val="none" w:sz="0" w:space="0" w:color="auto"/>
        <w:left w:val="none" w:sz="0" w:space="0" w:color="auto"/>
        <w:bottom w:val="none" w:sz="0" w:space="0" w:color="auto"/>
        <w:right w:val="none" w:sz="0" w:space="0" w:color="auto"/>
      </w:divBdr>
    </w:div>
    <w:div w:id="924536919">
      <w:bodyDiv w:val="1"/>
      <w:marLeft w:val="0"/>
      <w:marRight w:val="0"/>
      <w:marTop w:val="0"/>
      <w:marBottom w:val="0"/>
      <w:divBdr>
        <w:top w:val="none" w:sz="0" w:space="0" w:color="auto"/>
        <w:left w:val="none" w:sz="0" w:space="0" w:color="auto"/>
        <w:bottom w:val="none" w:sz="0" w:space="0" w:color="auto"/>
        <w:right w:val="none" w:sz="0" w:space="0" w:color="auto"/>
      </w:divBdr>
    </w:div>
    <w:div w:id="971791874">
      <w:bodyDiv w:val="1"/>
      <w:marLeft w:val="0"/>
      <w:marRight w:val="0"/>
      <w:marTop w:val="0"/>
      <w:marBottom w:val="0"/>
      <w:divBdr>
        <w:top w:val="none" w:sz="0" w:space="0" w:color="auto"/>
        <w:left w:val="none" w:sz="0" w:space="0" w:color="auto"/>
        <w:bottom w:val="none" w:sz="0" w:space="0" w:color="auto"/>
        <w:right w:val="none" w:sz="0" w:space="0" w:color="auto"/>
      </w:divBdr>
    </w:div>
    <w:div w:id="1444227206">
      <w:bodyDiv w:val="1"/>
      <w:marLeft w:val="0"/>
      <w:marRight w:val="0"/>
      <w:marTop w:val="0"/>
      <w:marBottom w:val="0"/>
      <w:divBdr>
        <w:top w:val="none" w:sz="0" w:space="0" w:color="auto"/>
        <w:left w:val="none" w:sz="0" w:space="0" w:color="auto"/>
        <w:bottom w:val="none" w:sz="0" w:space="0" w:color="auto"/>
        <w:right w:val="none" w:sz="0" w:space="0" w:color="auto"/>
      </w:divBdr>
    </w:div>
    <w:div w:id="1751345403">
      <w:bodyDiv w:val="1"/>
      <w:marLeft w:val="0"/>
      <w:marRight w:val="0"/>
      <w:marTop w:val="0"/>
      <w:marBottom w:val="0"/>
      <w:divBdr>
        <w:top w:val="none" w:sz="0" w:space="0" w:color="auto"/>
        <w:left w:val="none" w:sz="0" w:space="0" w:color="auto"/>
        <w:bottom w:val="none" w:sz="0" w:space="0" w:color="auto"/>
        <w:right w:val="none" w:sz="0" w:space="0" w:color="auto"/>
      </w:divBdr>
    </w:div>
    <w:div w:id="1852449577">
      <w:bodyDiv w:val="1"/>
      <w:marLeft w:val="0"/>
      <w:marRight w:val="0"/>
      <w:marTop w:val="0"/>
      <w:marBottom w:val="0"/>
      <w:divBdr>
        <w:top w:val="none" w:sz="0" w:space="0" w:color="auto"/>
        <w:left w:val="none" w:sz="0" w:space="0" w:color="auto"/>
        <w:bottom w:val="none" w:sz="0" w:space="0" w:color="auto"/>
        <w:right w:val="none" w:sz="0" w:space="0" w:color="auto"/>
      </w:divBdr>
    </w:div>
    <w:div w:id="1862936384">
      <w:bodyDiv w:val="1"/>
      <w:marLeft w:val="0"/>
      <w:marRight w:val="0"/>
      <w:marTop w:val="0"/>
      <w:marBottom w:val="0"/>
      <w:divBdr>
        <w:top w:val="none" w:sz="0" w:space="0" w:color="auto"/>
        <w:left w:val="none" w:sz="0" w:space="0" w:color="auto"/>
        <w:bottom w:val="none" w:sz="0" w:space="0" w:color="auto"/>
        <w:right w:val="none" w:sz="0" w:space="0" w:color="auto"/>
      </w:divBdr>
    </w:div>
    <w:div w:id="2037152726">
      <w:bodyDiv w:val="1"/>
      <w:marLeft w:val="0"/>
      <w:marRight w:val="0"/>
      <w:marTop w:val="0"/>
      <w:marBottom w:val="0"/>
      <w:divBdr>
        <w:top w:val="none" w:sz="0" w:space="0" w:color="auto"/>
        <w:left w:val="none" w:sz="0" w:space="0" w:color="auto"/>
        <w:bottom w:val="none" w:sz="0" w:space="0" w:color="auto"/>
        <w:right w:val="none" w:sz="0" w:space="0" w:color="auto"/>
      </w:divBdr>
    </w:div>
    <w:div w:id="2097895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yal.u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ublicaccess2.milton-keynes.gov.uk/online-applications/applicationDetails.do?activeTab=summary&amp;keyVal=QQKW5JKW0KP00"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5FC191-BC74-9042-A00D-7F7DB5EDE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2333</Words>
  <Characters>13304</Characters>
  <Application>Microsoft Office Word</Application>
  <DocSecurity>4</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Tozer</dc:creator>
  <cp:keywords/>
  <dc:description/>
  <cp:lastModifiedBy>Donna Moore</cp:lastModifiedBy>
  <cp:revision>2</cp:revision>
  <cp:lastPrinted>2021-04-16T08:30:00Z</cp:lastPrinted>
  <dcterms:created xsi:type="dcterms:W3CDTF">2021-04-29T13:59:00Z</dcterms:created>
  <dcterms:modified xsi:type="dcterms:W3CDTF">2021-04-29T13:59:00Z</dcterms:modified>
</cp:coreProperties>
</file>